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81" w:rsidRDefault="00517881" w:rsidP="00517881">
      <w:pPr>
        <w:jc w:val="center"/>
      </w:pPr>
      <w:bookmarkStart w:id="0" w:name="_GoBack"/>
      <w:bookmarkEnd w:id="0"/>
      <w:r>
        <w:t>Электронные образовательные ресурсы</w:t>
      </w:r>
    </w:p>
    <w:p w:rsidR="00517881" w:rsidRDefault="00517881"/>
    <w:p w:rsidR="00517881" w:rsidRDefault="00517881">
      <w:r>
        <w:t>Министерство образования и науки Российской Федерации</w:t>
      </w:r>
      <w:r w:rsidR="00C1368C">
        <w:t xml:space="preserve"> </w:t>
      </w:r>
      <w:hyperlink r:id="rId5" w:tgtFrame="_blank" w:history="1">
        <w:r>
          <w:rPr>
            <w:rStyle w:val="a3"/>
            <w:color w:val="0066FF"/>
          </w:rPr>
          <w:t>http://минобрнауки.рф/</w:t>
        </w:r>
      </w:hyperlink>
    </w:p>
    <w:p w:rsidR="00517881" w:rsidRDefault="00517881">
      <w:r>
        <w:t>Федеральный портал "Российское образование"</w:t>
      </w:r>
      <w:r w:rsidR="00C1368C">
        <w:t xml:space="preserve"> </w:t>
      </w:r>
      <w:hyperlink r:id="rId6" w:tgtFrame="_blank" w:history="1">
        <w:r>
          <w:rPr>
            <w:rStyle w:val="a3"/>
            <w:color w:val="0066FF"/>
          </w:rPr>
          <w:t>http://www.edu.ru/</w:t>
        </w:r>
      </w:hyperlink>
    </w:p>
    <w:p w:rsidR="00517881" w:rsidRDefault="00517881">
      <w:r>
        <w:t>Информационная система "Единое окно доступа к образовательным ресурсам"</w:t>
      </w:r>
      <w:r w:rsidR="00C1368C">
        <w:t xml:space="preserve"> </w:t>
      </w:r>
      <w:hyperlink r:id="rId7" w:tgtFrame="_blank" w:history="1">
        <w:r>
          <w:rPr>
            <w:rStyle w:val="a3"/>
            <w:color w:val="0066FF"/>
          </w:rPr>
          <w:t>http://window.edu.ru/</w:t>
        </w:r>
      </w:hyperlink>
    </w:p>
    <w:p w:rsidR="00517881" w:rsidRDefault="00517881">
      <w:r>
        <w:t>Единая коллекция цифровых образовательных ресурсов</w:t>
      </w:r>
      <w:r w:rsidR="00C1368C">
        <w:t xml:space="preserve"> </w:t>
      </w:r>
      <w:hyperlink r:id="rId8" w:tgtFrame="_blank" w:history="1">
        <w:r>
          <w:rPr>
            <w:rStyle w:val="a3"/>
            <w:color w:val="0066FF"/>
          </w:rPr>
          <w:t>http://school-collection.edu.ru/</w:t>
        </w:r>
      </w:hyperlink>
    </w:p>
    <w:p w:rsidR="00517881" w:rsidRDefault="00517881">
      <w:r>
        <w:t>Федеральный центр информационно-образовательных ресурсов</w:t>
      </w:r>
      <w:r w:rsidR="00C1368C">
        <w:t xml:space="preserve"> </w:t>
      </w:r>
      <w:hyperlink r:id="rId9" w:tgtFrame="_blank" w:history="1">
        <w:r>
          <w:rPr>
            <w:rStyle w:val="a3"/>
            <w:color w:val="0066FF"/>
          </w:rPr>
          <w:t>http://fcior.edu.ru/</w:t>
        </w:r>
      </w:hyperlink>
    </w:p>
    <w:p w:rsidR="00517881" w:rsidRDefault="00517881">
      <w:r>
        <w:t>Министерство спорта РФ</w:t>
      </w:r>
      <w:r w:rsidR="00C1368C">
        <w:t xml:space="preserve">  </w:t>
      </w:r>
      <w:hyperlink r:id="rId10" w:tgtFrame="_blank" w:history="1">
        <w:r>
          <w:rPr>
            <w:rStyle w:val="a3"/>
            <w:color w:val="0066FF"/>
          </w:rPr>
          <w:t>http://www.minsport.gov.ru/</w:t>
        </w:r>
      </w:hyperlink>
    </w:p>
    <w:p w:rsidR="00517881" w:rsidRDefault="00517881">
      <w:r>
        <w:t>Министерство образования Свердловской области</w:t>
      </w:r>
      <w:hyperlink r:id="rId11" w:tgtFrame="_blank" w:history="1">
        <w:r>
          <w:rPr>
            <w:rStyle w:val="a3"/>
            <w:color w:val="0066FF"/>
          </w:rPr>
          <w:t>http://www.minobraz.ru/</w:t>
        </w:r>
      </w:hyperlink>
    </w:p>
    <w:p w:rsidR="00517881" w:rsidRDefault="00517881">
      <w:r>
        <w:t>Министерство физической культуры, спорта и молодежной политики Свердловской области</w:t>
      </w:r>
      <w:r w:rsidR="00C1368C">
        <w:t xml:space="preserve"> </w:t>
      </w:r>
      <w:hyperlink r:id="rId12" w:tgtFrame="_blank" w:history="1">
        <w:r>
          <w:rPr>
            <w:rStyle w:val="a3"/>
            <w:color w:val="0066FF"/>
          </w:rPr>
          <w:t>http://minsport.midural.ru/</w:t>
        </w:r>
      </w:hyperlink>
    </w:p>
    <w:p w:rsidR="00517881" w:rsidRDefault="00517881">
      <w:r>
        <w:t>Сайт Уральского государственного университета ФК</w:t>
      </w:r>
      <w:r w:rsidR="00C1368C">
        <w:t xml:space="preserve"> </w:t>
      </w:r>
      <w:hyperlink r:id="rId13" w:tgtFrame="_blank" w:history="1">
        <w:r>
          <w:rPr>
            <w:rStyle w:val="a3"/>
            <w:color w:val="0066FF"/>
          </w:rPr>
          <w:t>http://uralgufk.ru/</w:t>
        </w:r>
      </w:hyperlink>
    </w:p>
    <w:p w:rsidR="00517881" w:rsidRDefault="00517881">
      <w:r>
        <w:t>Сайт</w:t>
      </w:r>
      <w:proofErr w:type="gramStart"/>
      <w:r>
        <w:t xml:space="preserve"> С</w:t>
      </w:r>
      <w:proofErr w:type="gramEnd"/>
      <w:r>
        <w:t>анкт – Петербургского института физической культуры</w:t>
      </w:r>
      <w:r w:rsidR="00C1368C">
        <w:t xml:space="preserve"> </w:t>
      </w:r>
      <w:hyperlink r:id="rId14" w:tgtFrame="_blank" w:history="1">
        <w:r>
          <w:rPr>
            <w:rStyle w:val="a3"/>
            <w:color w:val="0066FF"/>
          </w:rPr>
          <w:t>http://www.spbniifk.ru</w:t>
        </w:r>
      </w:hyperlink>
    </w:p>
    <w:p w:rsidR="00C1368C" w:rsidRDefault="00C1368C" w:rsidP="00C1368C">
      <w:r>
        <w:t xml:space="preserve">Отраслевой портал "Спортивная Россия" </w:t>
      </w:r>
      <w:hyperlink r:id="rId15" w:tgtFrame="_blank" w:history="1">
        <w:r>
          <w:rPr>
            <w:rStyle w:val="a3"/>
            <w:color w:val="0066FF"/>
          </w:rPr>
          <w:t>http://www.infosport.ru/sp/</w:t>
        </w:r>
      </w:hyperlink>
    </w:p>
    <w:p w:rsidR="00C1368C" w:rsidRDefault="00C1368C" w:rsidP="00C1368C">
      <w:r>
        <w:t xml:space="preserve">Российский олимпийский комитет </w:t>
      </w:r>
      <w:hyperlink r:id="rId16" w:tgtFrame="_blank" w:history="1">
        <w:r>
          <w:rPr>
            <w:rStyle w:val="a3"/>
            <w:color w:val="0066FF"/>
          </w:rPr>
          <w:t>http://www.olympic.ru/</w:t>
        </w:r>
      </w:hyperlink>
    </w:p>
    <w:p w:rsidR="00C1368C" w:rsidRDefault="00C1368C" w:rsidP="00C1368C">
      <w:r>
        <w:t xml:space="preserve">Ежедневные новости </w:t>
      </w:r>
      <w:proofErr w:type="gramStart"/>
      <w:r>
        <w:t>спорт</w:t>
      </w:r>
      <w:proofErr w:type="gramEnd"/>
      <w:r>
        <w:t xml:space="preserve"> а</w:t>
      </w:r>
      <w:hyperlink r:id="rId17" w:tgtFrame="_blank" w:history="1">
        <w:r>
          <w:rPr>
            <w:rStyle w:val="a3"/>
            <w:color w:val="0066FF"/>
          </w:rPr>
          <w:t>http://news.sportbox.ru/</w:t>
        </w:r>
      </w:hyperlink>
    </w:p>
    <w:p w:rsidR="00517881" w:rsidRDefault="00517881">
      <w:r>
        <w:t>Институт спортивной науки</w:t>
      </w:r>
      <w:r w:rsidR="00C1368C">
        <w:t xml:space="preserve"> </w:t>
      </w:r>
      <w:hyperlink r:id="rId18" w:tgtFrame="_blank" w:history="1">
        <w:r>
          <w:rPr>
            <w:rStyle w:val="a3"/>
            <w:color w:val="0066FF"/>
          </w:rPr>
          <w:t>http://www.gssiweb.com/</w:t>
        </w:r>
      </w:hyperlink>
    </w:p>
    <w:p w:rsidR="00517881" w:rsidRDefault="00517881">
      <w:r>
        <w:t>Национальная информационная сеть «Спортивная Россия»</w:t>
      </w:r>
      <w:r w:rsidR="00C1368C">
        <w:t xml:space="preserve">  </w:t>
      </w:r>
      <w:hyperlink r:id="rId19" w:tgtFrame="_blank" w:history="1">
        <w:r>
          <w:rPr>
            <w:rStyle w:val="a3"/>
            <w:color w:val="0066FF"/>
          </w:rPr>
          <w:t>http://www.infosport.ru</w:t>
        </w:r>
      </w:hyperlink>
    </w:p>
    <w:p w:rsidR="00517881" w:rsidRDefault="00517881">
      <w:r>
        <w:t xml:space="preserve">Научный портал «Теория. </w:t>
      </w:r>
      <w:proofErr w:type="spellStart"/>
      <w:r>
        <w:t>Ру</w:t>
      </w:r>
      <w:proofErr w:type="spellEnd"/>
      <w:r>
        <w:t>»</w:t>
      </w:r>
      <w:r w:rsidR="00C1368C">
        <w:t xml:space="preserve"> </w:t>
      </w:r>
      <w:hyperlink r:id="rId20" w:tgtFrame="_blank" w:history="1">
        <w:r>
          <w:rPr>
            <w:rStyle w:val="a3"/>
            <w:color w:val="0066FF"/>
          </w:rPr>
          <w:t>http://www.teoriya.ru/</w:t>
        </w:r>
      </w:hyperlink>
    </w:p>
    <w:p w:rsidR="00517881" w:rsidRDefault="00517881">
      <w:r>
        <w:t>Центральная отраслевая библиотека по физической культуре и спорту Российского государственного университета физической культуры и спорта</w:t>
      </w:r>
      <w:hyperlink r:id="rId21" w:tgtFrame="_blank" w:history="1">
        <w:r>
          <w:rPr>
            <w:rStyle w:val="a3"/>
            <w:color w:val="0066FF"/>
          </w:rPr>
          <w:t>http://lib.sportedu.ru/</w:t>
        </w:r>
      </w:hyperlink>
    </w:p>
    <w:p w:rsidR="00517881" w:rsidRDefault="00517881">
      <w:r>
        <w:t>Уроки и новости спорта</w:t>
      </w:r>
      <w:r w:rsidR="00C1368C">
        <w:t xml:space="preserve"> </w:t>
      </w:r>
      <w:hyperlink r:id="rId22" w:tgtFrame="_blank" w:history="1">
        <w:r>
          <w:rPr>
            <w:rStyle w:val="a3"/>
            <w:color w:val="0066FF"/>
          </w:rPr>
          <w:t>http://sportteacher.ru</w:t>
        </w:r>
      </w:hyperlink>
    </w:p>
    <w:p w:rsidR="00517881" w:rsidRDefault="00517881">
      <w:r>
        <w:t>Журнал "Физкультура и спорт"</w:t>
      </w:r>
      <w:r w:rsidR="00C1368C">
        <w:t xml:space="preserve"> </w:t>
      </w:r>
      <w:hyperlink r:id="rId23" w:tgtFrame="_blank" w:history="1">
        <w:r>
          <w:rPr>
            <w:rStyle w:val="a3"/>
            <w:color w:val="0066FF"/>
          </w:rPr>
          <w:t>http://www.fismag.ru</w:t>
        </w:r>
      </w:hyperlink>
    </w:p>
    <w:p w:rsidR="00517881" w:rsidRDefault="00517881">
      <w:r>
        <w:t>Сайт НИИ Спорта Российского государственного университета физической культуры, спорта и туризма</w:t>
      </w:r>
      <w:r w:rsidR="00C1368C">
        <w:t xml:space="preserve"> </w:t>
      </w:r>
      <w:hyperlink r:id="rId24" w:tgtFrame="_blank" w:history="1">
        <w:r>
          <w:rPr>
            <w:rStyle w:val="a3"/>
            <w:color w:val="0066FF"/>
          </w:rPr>
          <w:t>http://science.sportedu.ru/</w:t>
        </w:r>
      </w:hyperlink>
    </w:p>
    <w:p w:rsidR="00517881" w:rsidRDefault="00517881">
      <w:r>
        <w:t>Сайт Всероссийского научно – исследовательского института физической культуры</w:t>
      </w:r>
      <w:r w:rsidR="00C1368C">
        <w:t xml:space="preserve"> </w:t>
      </w:r>
      <w:hyperlink r:id="rId25" w:tgtFrame="_blank" w:history="1">
        <w:r>
          <w:rPr>
            <w:rStyle w:val="a3"/>
            <w:color w:val="0066FF"/>
          </w:rPr>
          <w:t>http://www.vniifk.ru/</w:t>
        </w:r>
      </w:hyperlink>
    </w:p>
    <w:sectPr w:rsidR="005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B"/>
    <w:rsid w:val="004F0FDB"/>
    <w:rsid w:val="00503E98"/>
    <w:rsid w:val="00517881"/>
    <w:rsid w:val="0076393E"/>
    <w:rsid w:val="00C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uralgufk.ru/" TargetMode="External"/><Relationship Id="rId18" Type="http://schemas.openxmlformats.org/officeDocument/2006/relationships/hyperlink" Target="http://www.gssiweb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sportedu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minsport.midural.ru/" TargetMode="External"/><Relationship Id="rId17" Type="http://schemas.openxmlformats.org/officeDocument/2006/relationships/hyperlink" Target="http://news.sportbox.ru/" TargetMode="External"/><Relationship Id="rId25" Type="http://schemas.openxmlformats.org/officeDocument/2006/relationships/hyperlink" Target="http://www.vniif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lympic.ru/" TargetMode="External"/><Relationship Id="rId20" Type="http://schemas.openxmlformats.org/officeDocument/2006/relationships/hyperlink" Target="http://www.teoriy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inobraz.ru/" TargetMode="External"/><Relationship Id="rId24" Type="http://schemas.openxmlformats.org/officeDocument/2006/relationships/hyperlink" Target="http://science.sport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infosport.ru/sp/" TargetMode="External"/><Relationship Id="rId23" Type="http://schemas.openxmlformats.org/officeDocument/2006/relationships/hyperlink" Target="http://www.fismag.ru/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://www.info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pbniifk.ru/" TargetMode="External"/><Relationship Id="rId22" Type="http://schemas.openxmlformats.org/officeDocument/2006/relationships/hyperlink" Target="http://sportteache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dcterms:created xsi:type="dcterms:W3CDTF">2017-06-29T06:12:00Z</dcterms:created>
  <dcterms:modified xsi:type="dcterms:W3CDTF">2017-06-29T06:12:00Z</dcterms:modified>
</cp:coreProperties>
</file>