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1D2" w:rsidRDefault="006B61D2" w:rsidP="00A51635">
      <w:pPr>
        <w:spacing w:after="0"/>
        <w:jc w:val="center"/>
        <w:rPr>
          <w:rFonts w:ascii="Times New Roman" w:eastAsia="Times New Roman" w:hAnsi="Times New Roman" w:cs="Times New Roman"/>
          <w:b/>
          <w:sz w:val="44"/>
          <w:szCs w:val="44"/>
          <w:lang w:eastAsia="ru-RU"/>
        </w:rPr>
      </w:pPr>
      <w:r>
        <w:rPr>
          <w:rFonts w:ascii="Times New Roman" w:eastAsia="Times New Roman" w:hAnsi="Times New Roman" w:cs="Times New Roman"/>
          <w:b/>
          <w:noProof/>
          <w:sz w:val="44"/>
          <w:szCs w:val="44"/>
          <w:lang w:eastAsia="ru-RU"/>
        </w:rPr>
        <w:drawing>
          <wp:anchor distT="0" distB="0" distL="114300" distR="114300" simplePos="0" relativeHeight="251658240" behindDoc="1" locked="0" layoutInCell="1" allowOverlap="1">
            <wp:simplePos x="0" y="0"/>
            <wp:positionH relativeFrom="column">
              <wp:posOffset>-838201</wp:posOffset>
            </wp:positionH>
            <wp:positionV relativeFrom="paragraph">
              <wp:posOffset>-611869</wp:posOffset>
            </wp:positionV>
            <wp:extent cx="10243457" cy="7463091"/>
            <wp:effectExtent l="0" t="0" r="0" b="0"/>
            <wp:wrapNone/>
            <wp:docPr id="1" name="Рисунок 1" descr="C:\Users\Администратор\Desktop\2016-2017 учебный год\программы\готовые\МИНИСТЕРСТВО на проверку\сканы\легкая атлети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2016-2017 учебный год\программы\готовые\МИНИСТЕРСТВО на проверку\сканы\легкая атлетика.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45503" cy="74645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A51635">
      <w:pPr>
        <w:spacing w:after="0"/>
        <w:jc w:val="center"/>
        <w:rPr>
          <w:rFonts w:ascii="Times New Roman" w:eastAsia="Times New Roman" w:hAnsi="Times New Roman" w:cs="Times New Roman"/>
          <w:b/>
          <w:sz w:val="44"/>
          <w:szCs w:val="44"/>
          <w:lang w:eastAsia="ru-RU"/>
        </w:rPr>
      </w:pPr>
    </w:p>
    <w:p w:rsidR="006B61D2" w:rsidRDefault="006B61D2" w:rsidP="00E2349A">
      <w:pPr>
        <w:spacing w:before="75" w:after="75" w:line="360" w:lineRule="auto"/>
        <w:jc w:val="center"/>
        <w:rPr>
          <w:rFonts w:ascii="Times New Roman" w:eastAsia="Times New Roman" w:hAnsi="Times New Roman" w:cs="Times New Roman"/>
          <w:b/>
          <w:bCs/>
          <w:sz w:val="28"/>
          <w:szCs w:val="28"/>
          <w:lang w:eastAsia="ru-RU"/>
        </w:rPr>
      </w:pPr>
    </w:p>
    <w:p w:rsidR="006B61D2" w:rsidRDefault="006B61D2" w:rsidP="00E2349A">
      <w:pPr>
        <w:spacing w:before="75" w:after="75" w:line="360" w:lineRule="auto"/>
        <w:jc w:val="center"/>
        <w:rPr>
          <w:rFonts w:ascii="Times New Roman" w:eastAsia="Times New Roman" w:hAnsi="Times New Roman" w:cs="Times New Roman"/>
          <w:b/>
          <w:bCs/>
          <w:sz w:val="28"/>
          <w:szCs w:val="28"/>
          <w:lang w:eastAsia="ru-RU"/>
        </w:rPr>
      </w:pPr>
    </w:p>
    <w:p w:rsidR="003A14E8" w:rsidRPr="00043A00" w:rsidRDefault="003A14E8" w:rsidP="00E2349A">
      <w:pPr>
        <w:spacing w:before="75" w:after="75" w:line="36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lastRenderedPageBreak/>
        <w:t>СОДЕРЖАНИЕ</w:t>
      </w:r>
    </w:p>
    <w:p w:rsidR="006B61D2" w:rsidRDefault="003A14E8" w:rsidP="006B61D2">
      <w:pPr>
        <w:spacing w:after="0" w:line="240" w:lineRule="auto"/>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       Пояснительная записка</w:t>
      </w:r>
      <w:r w:rsidR="00D55522">
        <w:rPr>
          <w:rFonts w:ascii="Times New Roman" w:eastAsia="Times New Roman" w:hAnsi="Times New Roman" w:cs="Times New Roman"/>
          <w:b/>
          <w:bCs/>
          <w:sz w:val="28"/>
          <w:szCs w:val="28"/>
          <w:lang w:eastAsia="ru-RU"/>
        </w:rPr>
        <w:t>……………………………………………………………………………………………..3</w:t>
      </w:r>
    </w:p>
    <w:p w:rsidR="003A14E8" w:rsidRPr="00043A00" w:rsidRDefault="003A14E8" w:rsidP="006B61D2">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xml:space="preserve">                                                            </w:t>
      </w:r>
    </w:p>
    <w:p w:rsidR="006B61D2" w:rsidRPr="006B61D2" w:rsidRDefault="003A14E8" w:rsidP="006B61D2">
      <w:pPr>
        <w:pStyle w:val="a3"/>
        <w:numPr>
          <w:ilvl w:val="0"/>
          <w:numId w:val="35"/>
        </w:numPr>
        <w:spacing w:after="0" w:line="240" w:lineRule="auto"/>
        <w:jc w:val="both"/>
        <w:rPr>
          <w:rFonts w:ascii="Times New Roman" w:eastAsia="Times New Roman" w:hAnsi="Times New Roman"/>
          <w:b/>
          <w:bCs/>
          <w:sz w:val="28"/>
          <w:szCs w:val="28"/>
          <w:lang w:eastAsia="ru-RU"/>
        </w:rPr>
      </w:pPr>
      <w:r w:rsidRPr="006B61D2">
        <w:rPr>
          <w:rFonts w:ascii="Times New Roman" w:eastAsia="Times New Roman" w:hAnsi="Times New Roman"/>
          <w:b/>
          <w:bCs/>
          <w:sz w:val="28"/>
          <w:szCs w:val="28"/>
          <w:lang w:eastAsia="ru-RU"/>
        </w:rPr>
        <w:t xml:space="preserve">Учебно – тематический план подготовки </w:t>
      </w:r>
      <w:r w:rsidR="00D55522">
        <w:rPr>
          <w:rFonts w:ascii="Times New Roman" w:eastAsia="Times New Roman" w:hAnsi="Times New Roman"/>
          <w:b/>
          <w:bCs/>
          <w:sz w:val="28"/>
          <w:szCs w:val="28"/>
          <w:lang w:eastAsia="ru-RU"/>
        </w:rPr>
        <w:t>……………………………………………………………………13</w:t>
      </w:r>
    </w:p>
    <w:p w:rsidR="003A14E8" w:rsidRPr="006B61D2" w:rsidRDefault="003A14E8" w:rsidP="006B61D2">
      <w:pPr>
        <w:spacing w:after="0" w:line="240" w:lineRule="auto"/>
        <w:ind w:left="360"/>
        <w:jc w:val="both"/>
        <w:rPr>
          <w:rFonts w:ascii="Times New Roman" w:eastAsia="Times New Roman" w:hAnsi="Times New Roman"/>
          <w:sz w:val="28"/>
          <w:szCs w:val="28"/>
          <w:lang w:eastAsia="ru-RU"/>
        </w:rPr>
      </w:pPr>
      <w:r w:rsidRPr="006B61D2">
        <w:rPr>
          <w:rFonts w:ascii="Times New Roman" w:eastAsia="Times New Roman" w:hAnsi="Times New Roman"/>
          <w:b/>
          <w:bCs/>
          <w:sz w:val="28"/>
          <w:szCs w:val="28"/>
          <w:lang w:eastAsia="ru-RU"/>
        </w:rPr>
        <w:t>                                                              </w:t>
      </w:r>
    </w:p>
    <w:p w:rsidR="001B1DE2" w:rsidRDefault="003A14E8" w:rsidP="006B61D2">
      <w:pPr>
        <w:pStyle w:val="a3"/>
        <w:numPr>
          <w:ilvl w:val="1"/>
          <w:numId w:val="35"/>
        </w:numPr>
        <w:spacing w:after="0" w:line="240" w:lineRule="auto"/>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Содержание программы. Программный материал для теоретических занятий</w:t>
      </w:r>
      <w:r w:rsidR="00D55522">
        <w:rPr>
          <w:rFonts w:ascii="Times New Roman" w:eastAsia="Times New Roman" w:hAnsi="Times New Roman"/>
          <w:sz w:val="28"/>
          <w:szCs w:val="28"/>
          <w:lang w:eastAsia="ru-RU"/>
        </w:rPr>
        <w:t>…………………………..23</w:t>
      </w:r>
      <w:r w:rsidRPr="001B1DE2">
        <w:rPr>
          <w:rFonts w:ascii="Times New Roman" w:eastAsia="Times New Roman" w:hAnsi="Times New Roman"/>
          <w:sz w:val="28"/>
          <w:szCs w:val="28"/>
          <w:lang w:eastAsia="ru-RU"/>
        </w:rPr>
        <w:t> </w:t>
      </w:r>
    </w:p>
    <w:p w:rsidR="001B1DE2" w:rsidRDefault="003A14E8" w:rsidP="001B1DE2">
      <w:pPr>
        <w:pStyle w:val="a3"/>
        <w:spacing w:after="0" w:line="240" w:lineRule="auto"/>
        <w:ind w:left="1350"/>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          </w:t>
      </w:r>
    </w:p>
    <w:p w:rsidR="001B1DE2" w:rsidRDefault="003A14E8" w:rsidP="006B61D2">
      <w:pPr>
        <w:pStyle w:val="a3"/>
        <w:numPr>
          <w:ilvl w:val="1"/>
          <w:numId w:val="35"/>
        </w:numPr>
        <w:spacing w:after="0" w:line="240" w:lineRule="auto"/>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Программный материал для практических занятий</w:t>
      </w:r>
      <w:r w:rsidR="00D55522">
        <w:rPr>
          <w:rFonts w:ascii="Times New Roman" w:eastAsia="Times New Roman" w:hAnsi="Times New Roman"/>
          <w:sz w:val="28"/>
          <w:szCs w:val="28"/>
          <w:lang w:eastAsia="ru-RU"/>
        </w:rPr>
        <w:t>…………………………………………………………27</w:t>
      </w:r>
    </w:p>
    <w:p w:rsidR="001B1DE2" w:rsidRPr="001B1DE2" w:rsidRDefault="001B1DE2" w:rsidP="001B1DE2">
      <w:pPr>
        <w:pStyle w:val="a3"/>
        <w:rPr>
          <w:rFonts w:ascii="Times New Roman" w:eastAsia="Times New Roman" w:hAnsi="Times New Roman"/>
          <w:sz w:val="28"/>
          <w:szCs w:val="28"/>
          <w:lang w:eastAsia="ru-RU"/>
        </w:rPr>
      </w:pPr>
    </w:p>
    <w:p w:rsidR="001B1DE2" w:rsidRDefault="001B1DE2" w:rsidP="001B1DE2">
      <w:pPr>
        <w:pStyle w:val="a3"/>
        <w:numPr>
          <w:ilvl w:val="2"/>
          <w:numId w:val="36"/>
        </w:numPr>
        <w:spacing w:after="0" w:line="240" w:lineRule="auto"/>
        <w:ind w:left="0" w:firstLine="709"/>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Физическая подготовка</w:t>
      </w:r>
      <w:r w:rsidR="00D55522">
        <w:rPr>
          <w:rFonts w:ascii="Times New Roman" w:eastAsia="Times New Roman" w:hAnsi="Times New Roman"/>
          <w:sz w:val="28"/>
          <w:szCs w:val="28"/>
          <w:lang w:eastAsia="ru-RU"/>
        </w:rPr>
        <w:t>……………………………………………………………………………………….27</w:t>
      </w:r>
    </w:p>
    <w:p w:rsidR="001B1DE2" w:rsidRDefault="001B1DE2" w:rsidP="001B1DE2">
      <w:pPr>
        <w:pStyle w:val="a3"/>
        <w:spacing w:after="0" w:line="240" w:lineRule="auto"/>
        <w:ind w:left="709"/>
        <w:rPr>
          <w:rFonts w:ascii="Times New Roman" w:eastAsia="Times New Roman" w:hAnsi="Times New Roman"/>
          <w:sz w:val="28"/>
          <w:szCs w:val="28"/>
          <w:lang w:eastAsia="ru-RU"/>
        </w:rPr>
      </w:pPr>
    </w:p>
    <w:p w:rsidR="001B1DE2" w:rsidRDefault="001B1DE2" w:rsidP="001B1DE2">
      <w:pPr>
        <w:pStyle w:val="a3"/>
        <w:numPr>
          <w:ilvl w:val="2"/>
          <w:numId w:val="36"/>
        </w:numPr>
        <w:spacing w:after="0" w:line="240" w:lineRule="auto"/>
        <w:ind w:left="0" w:firstLine="709"/>
        <w:rPr>
          <w:rFonts w:ascii="Times New Roman" w:eastAsia="Times New Roman" w:hAnsi="Times New Roman"/>
          <w:sz w:val="28"/>
          <w:szCs w:val="28"/>
          <w:lang w:eastAsia="ru-RU"/>
        </w:rPr>
      </w:pPr>
      <w:r w:rsidRPr="001B1DE2">
        <w:rPr>
          <w:rFonts w:ascii="Times New Roman" w:eastAsia="Times New Roman" w:hAnsi="Times New Roman"/>
          <w:sz w:val="28"/>
          <w:szCs w:val="28"/>
          <w:lang w:eastAsia="ru-RU"/>
        </w:rPr>
        <w:t>Техническая подготовка</w:t>
      </w:r>
      <w:r w:rsidR="00D55522">
        <w:rPr>
          <w:rFonts w:ascii="Times New Roman" w:eastAsia="Times New Roman" w:hAnsi="Times New Roman"/>
          <w:sz w:val="28"/>
          <w:szCs w:val="28"/>
          <w:lang w:eastAsia="ru-RU"/>
        </w:rPr>
        <w:t>………………………………………………………………………………………32</w:t>
      </w:r>
    </w:p>
    <w:p w:rsidR="001B1DE2" w:rsidRDefault="001B1DE2" w:rsidP="001B1DE2">
      <w:pPr>
        <w:pStyle w:val="a3"/>
        <w:spacing w:after="0" w:line="240" w:lineRule="auto"/>
        <w:ind w:left="709"/>
        <w:rPr>
          <w:rFonts w:ascii="Times New Roman" w:eastAsia="Times New Roman" w:hAnsi="Times New Roman"/>
          <w:sz w:val="28"/>
          <w:szCs w:val="28"/>
          <w:lang w:eastAsia="ru-RU"/>
        </w:rPr>
      </w:pPr>
    </w:p>
    <w:p w:rsidR="006B61D2" w:rsidRPr="001B1DE2" w:rsidRDefault="001B1DE2" w:rsidP="001B1DE2">
      <w:pPr>
        <w:pStyle w:val="a3"/>
        <w:numPr>
          <w:ilvl w:val="2"/>
          <w:numId w:val="36"/>
        </w:numPr>
        <w:spacing w:after="0" w:line="240" w:lineRule="auto"/>
        <w:ind w:left="0" w:firstLine="709"/>
        <w:rPr>
          <w:rFonts w:ascii="Times New Roman" w:eastAsia="Times New Roman" w:hAnsi="Times New Roman"/>
          <w:sz w:val="28"/>
          <w:szCs w:val="28"/>
          <w:lang w:eastAsia="ru-RU"/>
        </w:rPr>
      </w:pPr>
      <w:r w:rsidRPr="006B61D2">
        <w:rPr>
          <w:rFonts w:ascii="Times New Roman" w:eastAsia="Times New Roman" w:hAnsi="Times New Roman"/>
          <w:sz w:val="28"/>
          <w:szCs w:val="28"/>
          <w:lang w:eastAsia="ru-RU"/>
        </w:rPr>
        <w:t>Тактическая подготовк</w:t>
      </w:r>
      <w:r>
        <w:rPr>
          <w:rFonts w:ascii="Times New Roman" w:eastAsia="Times New Roman" w:hAnsi="Times New Roman"/>
          <w:sz w:val="28"/>
          <w:szCs w:val="28"/>
          <w:lang w:eastAsia="ru-RU"/>
        </w:rPr>
        <w:t>а</w:t>
      </w:r>
      <w:r w:rsidR="00D55522">
        <w:rPr>
          <w:rFonts w:ascii="Times New Roman" w:eastAsia="Times New Roman" w:hAnsi="Times New Roman"/>
          <w:sz w:val="28"/>
          <w:szCs w:val="28"/>
          <w:lang w:eastAsia="ru-RU"/>
        </w:rPr>
        <w:t>……………………………………………………………………………………....35</w:t>
      </w:r>
      <w:r w:rsidR="003A14E8" w:rsidRPr="001B1DE2">
        <w:rPr>
          <w:rFonts w:ascii="Times New Roman" w:eastAsia="Times New Roman" w:hAnsi="Times New Roman"/>
          <w:sz w:val="28"/>
          <w:szCs w:val="28"/>
          <w:lang w:eastAsia="ru-RU"/>
        </w:rPr>
        <w:t>  </w:t>
      </w:r>
      <w:r w:rsidR="003A14E8" w:rsidRPr="001B1DE2">
        <w:rPr>
          <w:rFonts w:ascii="Times New Roman" w:eastAsia="Times New Roman" w:hAnsi="Times New Roman"/>
          <w:sz w:val="28"/>
          <w:szCs w:val="28"/>
          <w:lang w:eastAsia="ru-RU"/>
        </w:rPr>
        <w:br/>
        <w:t>         </w:t>
      </w:r>
    </w:p>
    <w:p w:rsidR="001B1DE2" w:rsidRDefault="003A14E8" w:rsidP="006B61D2">
      <w:pPr>
        <w:spacing w:after="0" w:line="240" w:lineRule="auto"/>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2.     Методическое обеспечение и условия реализации программы</w:t>
      </w:r>
      <w:r w:rsidR="00D55522">
        <w:rPr>
          <w:rFonts w:ascii="Times New Roman" w:eastAsia="Times New Roman" w:hAnsi="Times New Roman" w:cs="Times New Roman"/>
          <w:b/>
          <w:bCs/>
          <w:sz w:val="28"/>
          <w:szCs w:val="28"/>
          <w:lang w:eastAsia="ru-RU"/>
        </w:rPr>
        <w:t>……………………………………………….42</w:t>
      </w:r>
    </w:p>
    <w:p w:rsidR="003A14E8" w:rsidRPr="00043A00" w:rsidRDefault="003A14E8" w:rsidP="006B61D2">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xml:space="preserve">                                                                                  </w:t>
      </w:r>
    </w:p>
    <w:p w:rsidR="001B1DE2" w:rsidRDefault="003A14E8" w:rsidP="006B61D2">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2.1. Организационно – методические указания</w:t>
      </w:r>
      <w:r w:rsidR="00D55522">
        <w:rPr>
          <w:rFonts w:ascii="Times New Roman" w:eastAsia="Times New Roman" w:hAnsi="Times New Roman" w:cs="Times New Roman"/>
          <w:sz w:val="28"/>
          <w:szCs w:val="28"/>
          <w:lang w:eastAsia="ru-RU"/>
        </w:rPr>
        <w:t>…………………………………………………………………..42</w:t>
      </w:r>
    </w:p>
    <w:p w:rsidR="003A14E8" w:rsidRPr="00043A00" w:rsidRDefault="003A14E8" w:rsidP="006B61D2">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w:t>
      </w:r>
    </w:p>
    <w:p w:rsidR="001B1DE2" w:rsidRDefault="003A14E8" w:rsidP="006B61D2">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  2.2. Промежуточная аттестация. </w:t>
      </w:r>
      <w:proofErr w:type="gramStart"/>
      <w:r w:rsidRPr="00043A00">
        <w:rPr>
          <w:rFonts w:ascii="Times New Roman" w:eastAsia="Times New Roman" w:hAnsi="Times New Roman" w:cs="Times New Roman"/>
          <w:sz w:val="28"/>
          <w:szCs w:val="28"/>
          <w:lang w:eastAsia="ru-RU"/>
        </w:rPr>
        <w:t>Контрол</w:t>
      </w:r>
      <w:r>
        <w:rPr>
          <w:rFonts w:ascii="Times New Roman" w:eastAsia="Times New Roman" w:hAnsi="Times New Roman" w:cs="Times New Roman"/>
          <w:sz w:val="28"/>
          <w:szCs w:val="28"/>
          <w:lang w:eastAsia="ru-RU"/>
        </w:rPr>
        <w:t>ь за</w:t>
      </w:r>
      <w:proofErr w:type="gramEnd"/>
      <w:r>
        <w:rPr>
          <w:rFonts w:ascii="Times New Roman" w:eastAsia="Times New Roman" w:hAnsi="Times New Roman" w:cs="Times New Roman"/>
          <w:sz w:val="28"/>
          <w:szCs w:val="28"/>
          <w:lang w:eastAsia="ru-RU"/>
        </w:rPr>
        <w:t> подготовкой юных легкоатлетов</w:t>
      </w:r>
      <w:r w:rsidR="00D55522">
        <w:rPr>
          <w:rFonts w:ascii="Times New Roman" w:eastAsia="Times New Roman" w:hAnsi="Times New Roman" w:cs="Times New Roman"/>
          <w:sz w:val="28"/>
          <w:szCs w:val="28"/>
          <w:lang w:eastAsia="ru-RU"/>
        </w:rPr>
        <w:t>……………………………….45</w:t>
      </w:r>
    </w:p>
    <w:p w:rsidR="003A14E8" w:rsidRPr="00043A00" w:rsidRDefault="003A14E8" w:rsidP="006B61D2">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                                        </w:t>
      </w:r>
    </w:p>
    <w:p w:rsidR="001B1DE2" w:rsidRDefault="003A14E8" w:rsidP="006B61D2">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2.3. Материально – техническое обеспечение дополнительной общеобразовательной программы</w:t>
      </w:r>
      <w:r w:rsidR="00D55522">
        <w:rPr>
          <w:rFonts w:ascii="Times New Roman" w:eastAsia="Times New Roman" w:hAnsi="Times New Roman" w:cs="Times New Roman"/>
          <w:sz w:val="28"/>
          <w:szCs w:val="28"/>
          <w:lang w:eastAsia="ru-RU"/>
        </w:rPr>
        <w:t>………….49</w:t>
      </w:r>
    </w:p>
    <w:p w:rsidR="003A14E8" w:rsidRPr="00043A00" w:rsidRDefault="003A14E8" w:rsidP="006B61D2">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r w:rsidRPr="00043A00">
        <w:rPr>
          <w:rFonts w:ascii="Times New Roman" w:eastAsia="Times New Roman" w:hAnsi="Times New Roman" w:cs="Times New Roman"/>
          <w:b/>
          <w:bCs/>
          <w:sz w:val="28"/>
          <w:szCs w:val="28"/>
          <w:lang w:eastAsia="ru-RU"/>
        </w:rPr>
        <w:t> </w:t>
      </w:r>
      <w:r w:rsidRPr="00043A00">
        <w:rPr>
          <w:rFonts w:ascii="Times New Roman" w:eastAsia="Times New Roman" w:hAnsi="Times New Roman" w:cs="Times New Roman"/>
          <w:sz w:val="28"/>
          <w:szCs w:val="28"/>
          <w:lang w:eastAsia="ru-RU"/>
        </w:rPr>
        <w:t>   </w:t>
      </w:r>
      <w:r w:rsidR="00E2349A">
        <w:rPr>
          <w:rFonts w:ascii="Times New Roman" w:eastAsia="Times New Roman" w:hAnsi="Times New Roman" w:cs="Times New Roman"/>
          <w:sz w:val="28"/>
          <w:szCs w:val="28"/>
          <w:lang w:eastAsia="ru-RU"/>
        </w:rPr>
        <w:t xml:space="preserve">               </w:t>
      </w:r>
    </w:p>
    <w:p w:rsidR="00D55522" w:rsidRDefault="00D55522" w:rsidP="006B61D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Приложения</w:t>
      </w:r>
      <w:r>
        <w:rPr>
          <w:rFonts w:ascii="Times New Roman" w:eastAsia="Times New Roman" w:hAnsi="Times New Roman" w:cs="Times New Roman"/>
          <w:b/>
          <w:bCs/>
          <w:sz w:val="28"/>
          <w:szCs w:val="28"/>
          <w:lang w:eastAsia="ru-RU"/>
        </w:rPr>
        <w:t>…………………………………………………………………………………………………………………51</w:t>
      </w:r>
      <w:r w:rsidRPr="00043A00">
        <w:rPr>
          <w:rFonts w:ascii="Times New Roman" w:eastAsia="Times New Roman" w:hAnsi="Times New Roman" w:cs="Times New Roman"/>
          <w:b/>
          <w:bCs/>
          <w:sz w:val="28"/>
          <w:szCs w:val="28"/>
          <w:lang w:eastAsia="ru-RU"/>
        </w:rPr>
        <w:t xml:space="preserve"> </w:t>
      </w:r>
    </w:p>
    <w:p w:rsidR="00D55522" w:rsidRDefault="00D55522" w:rsidP="006B61D2">
      <w:pPr>
        <w:spacing w:after="0" w:line="240" w:lineRule="auto"/>
        <w:jc w:val="both"/>
        <w:rPr>
          <w:rFonts w:ascii="Times New Roman" w:eastAsia="Times New Roman" w:hAnsi="Times New Roman" w:cs="Times New Roman"/>
          <w:b/>
          <w:bCs/>
          <w:sz w:val="28"/>
          <w:szCs w:val="28"/>
          <w:lang w:eastAsia="ru-RU"/>
        </w:rPr>
      </w:pPr>
    </w:p>
    <w:p w:rsidR="001B1DE2" w:rsidRDefault="003A14E8" w:rsidP="006B61D2">
      <w:pPr>
        <w:spacing w:after="0" w:line="240" w:lineRule="auto"/>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Список использованной литературы</w:t>
      </w:r>
      <w:r w:rsidR="00D55522">
        <w:rPr>
          <w:rFonts w:ascii="Times New Roman" w:eastAsia="Times New Roman" w:hAnsi="Times New Roman" w:cs="Times New Roman"/>
          <w:b/>
          <w:bCs/>
          <w:sz w:val="28"/>
          <w:szCs w:val="28"/>
          <w:lang w:eastAsia="ru-RU"/>
        </w:rPr>
        <w:t>…………………………………………………………………………………….66</w:t>
      </w:r>
      <w:bookmarkStart w:id="0" w:name="_GoBack"/>
      <w:bookmarkEnd w:id="0"/>
    </w:p>
    <w:p w:rsidR="00F827B7" w:rsidRPr="00D55522" w:rsidRDefault="003A14E8" w:rsidP="006B61D2">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 xml:space="preserve">                                           </w:t>
      </w:r>
    </w:p>
    <w:p w:rsidR="00A47EAD" w:rsidRDefault="00A47EAD" w:rsidP="006B61D2">
      <w:pPr>
        <w:pStyle w:val="30"/>
        <w:keepNext/>
        <w:keepLines/>
        <w:shd w:val="clear" w:color="auto" w:fill="auto"/>
        <w:spacing w:line="240" w:lineRule="auto"/>
        <w:jc w:val="center"/>
        <w:rPr>
          <w:sz w:val="28"/>
          <w:szCs w:val="28"/>
        </w:rPr>
      </w:pPr>
      <w:r>
        <w:rPr>
          <w:sz w:val="28"/>
          <w:szCs w:val="28"/>
        </w:rPr>
        <w:lastRenderedPageBreak/>
        <w:t>Пояснительная записка</w:t>
      </w:r>
    </w:p>
    <w:p w:rsidR="00F827B7" w:rsidRDefault="00F827B7" w:rsidP="006B61D2">
      <w:pPr>
        <w:pStyle w:val="30"/>
        <w:keepNext/>
        <w:keepLines/>
        <w:shd w:val="clear" w:color="auto" w:fill="auto"/>
        <w:spacing w:line="240" w:lineRule="auto"/>
        <w:jc w:val="center"/>
        <w:rPr>
          <w:sz w:val="28"/>
          <w:szCs w:val="28"/>
        </w:rPr>
      </w:pPr>
    </w:p>
    <w:p w:rsidR="00F827B7" w:rsidRPr="00043A00" w:rsidRDefault="00B33B02" w:rsidP="006B61D2">
      <w:pPr>
        <w:tabs>
          <w:tab w:val="left" w:pos="285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F827B7" w:rsidRPr="00043A00">
        <w:rPr>
          <w:rFonts w:ascii="Times New Roman" w:hAnsi="Times New Roman" w:cs="Times New Roman"/>
          <w:sz w:val="28"/>
          <w:szCs w:val="28"/>
        </w:rPr>
        <w:t>Настоящая  программа является основным документом, определяющим направленность и содержание тренировочного и воспитательного процес</w:t>
      </w:r>
      <w:r w:rsidR="00F827B7">
        <w:rPr>
          <w:rFonts w:ascii="Times New Roman" w:hAnsi="Times New Roman" w:cs="Times New Roman"/>
          <w:sz w:val="28"/>
          <w:szCs w:val="28"/>
        </w:rPr>
        <w:t xml:space="preserve">сов на отделении легкой атлетике </w:t>
      </w:r>
      <w:r w:rsidR="00F827B7" w:rsidRPr="00043A00">
        <w:rPr>
          <w:rFonts w:ascii="Times New Roman" w:hAnsi="Times New Roman" w:cs="Times New Roman"/>
          <w:sz w:val="28"/>
          <w:szCs w:val="28"/>
        </w:rPr>
        <w:t xml:space="preserve"> МАУ ДО ДЮСШ </w:t>
      </w:r>
      <w:proofErr w:type="spellStart"/>
      <w:r w:rsidR="00F827B7" w:rsidRPr="00043A00">
        <w:rPr>
          <w:rFonts w:ascii="Times New Roman" w:hAnsi="Times New Roman" w:cs="Times New Roman"/>
          <w:sz w:val="28"/>
          <w:szCs w:val="28"/>
        </w:rPr>
        <w:t>г</w:t>
      </w:r>
      <w:proofErr w:type="gramStart"/>
      <w:r w:rsidR="00F827B7" w:rsidRPr="00043A00">
        <w:rPr>
          <w:rFonts w:ascii="Times New Roman" w:hAnsi="Times New Roman" w:cs="Times New Roman"/>
          <w:sz w:val="28"/>
          <w:szCs w:val="28"/>
        </w:rPr>
        <w:t>.И</w:t>
      </w:r>
      <w:proofErr w:type="gramEnd"/>
      <w:r w:rsidR="00F827B7" w:rsidRPr="00043A00">
        <w:rPr>
          <w:rFonts w:ascii="Times New Roman" w:hAnsi="Times New Roman" w:cs="Times New Roman"/>
          <w:sz w:val="28"/>
          <w:szCs w:val="28"/>
        </w:rPr>
        <w:t>вделя</w:t>
      </w:r>
      <w:proofErr w:type="spellEnd"/>
      <w:r w:rsidR="00F827B7" w:rsidRPr="00043A00">
        <w:rPr>
          <w:rFonts w:ascii="Times New Roman" w:hAnsi="Times New Roman" w:cs="Times New Roman"/>
          <w:sz w:val="28"/>
          <w:szCs w:val="28"/>
        </w:rPr>
        <w:t>.</w:t>
      </w:r>
    </w:p>
    <w:p w:rsidR="00A47EAD" w:rsidRDefault="00A47EAD" w:rsidP="001B1DE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Рабочая программа составлена на основании закона:</w:t>
      </w:r>
    </w:p>
    <w:p w:rsidR="00A47EAD" w:rsidRDefault="00A47EAD" w:rsidP="006B61D2">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color w:val="000000"/>
          <w:sz w:val="28"/>
          <w:szCs w:val="28"/>
          <w:shd w:val="clear" w:color="auto" w:fill="FFFFFF"/>
        </w:rPr>
        <w:t>Закона Российской Федерации «Об образовании в Российской Федерации» от 29 декабря 2012 г. № 273-ФЗ (с изменениями от 21.07.2014);</w:t>
      </w:r>
      <w:r>
        <w:rPr>
          <w:rFonts w:ascii="Times New Roman" w:hAnsi="Times New Roman"/>
          <w:color w:val="000000"/>
          <w:sz w:val="28"/>
          <w:szCs w:val="28"/>
        </w:rPr>
        <w:t xml:space="preserve"> </w:t>
      </w:r>
    </w:p>
    <w:p w:rsidR="00A47EAD" w:rsidRDefault="00A47EAD" w:rsidP="006B61D2">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Концепции развития дополнительного образования детей, утвержденной распоряжением правительства РФ от 4 сентября 2014 г 1726р;</w:t>
      </w:r>
    </w:p>
    <w:p w:rsidR="00A47EAD" w:rsidRDefault="00A47EAD" w:rsidP="006B61D2">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Приказ №1008 </w:t>
      </w:r>
      <w:proofErr w:type="spellStart"/>
      <w:r>
        <w:rPr>
          <w:rFonts w:ascii="Times New Roman" w:eastAsia="Times New Roman" w:hAnsi="Times New Roman"/>
          <w:color w:val="000000"/>
          <w:sz w:val="28"/>
          <w:szCs w:val="28"/>
          <w:lang w:eastAsia="ru-RU"/>
        </w:rPr>
        <w:t>Минобрнауки</w:t>
      </w:r>
      <w:proofErr w:type="spellEnd"/>
      <w:r>
        <w:rPr>
          <w:rFonts w:ascii="Times New Roman" w:eastAsia="Times New Roman" w:hAnsi="Times New Roman"/>
          <w:color w:val="000000"/>
          <w:sz w:val="28"/>
          <w:szCs w:val="28"/>
          <w:lang w:eastAsia="ru-RU"/>
        </w:rPr>
        <w:t xml:space="preserve"> РФ от 29 августа 2013года;</w:t>
      </w:r>
    </w:p>
    <w:p w:rsidR="00A47EAD" w:rsidRDefault="00A47EAD" w:rsidP="006B61D2">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proofErr w:type="spellStart"/>
      <w:r>
        <w:rPr>
          <w:rFonts w:ascii="Times New Roman" w:eastAsia="Times New Roman" w:hAnsi="Times New Roman"/>
          <w:color w:val="000000"/>
          <w:sz w:val="28"/>
          <w:szCs w:val="28"/>
          <w:lang w:eastAsia="ru-RU"/>
        </w:rPr>
        <w:t>СанПин</w:t>
      </w:r>
      <w:proofErr w:type="spellEnd"/>
      <w:r>
        <w:rPr>
          <w:rFonts w:ascii="Times New Roman" w:eastAsia="Times New Roman" w:hAnsi="Times New Roman"/>
          <w:color w:val="000000"/>
          <w:sz w:val="28"/>
          <w:szCs w:val="28"/>
          <w:lang w:eastAsia="ru-RU"/>
        </w:rPr>
        <w:t xml:space="preserve"> 2.4.4. 3172-14 (утвержденным Постановлением от 4.07. 2014 г. №41).</w:t>
      </w:r>
    </w:p>
    <w:p w:rsidR="00A47EAD" w:rsidRPr="00F827B7" w:rsidRDefault="00A47EAD" w:rsidP="006B61D2">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Pr>
          <w:rFonts w:ascii="Times New Roman" w:hAnsi="Times New Roman"/>
          <w:sz w:val="28"/>
          <w:szCs w:val="28"/>
        </w:rPr>
        <w:t>Приказа Министерства спорта РФ от 12 сентября 2013 года № 731 «Об утверждении Порядка приема на обучение по дополнительным общеразвивающим программам в области физической культуры и спорта».</w:t>
      </w:r>
    </w:p>
    <w:p w:rsidR="00F827B7" w:rsidRPr="00F827B7" w:rsidRDefault="00F827B7" w:rsidP="006B61D2">
      <w:pPr>
        <w:pStyle w:val="a3"/>
        <w:numPr>
          <w:ilvl w:val="0"/>
          <w:numId w:val="1"/>
        </w:numPr>
        <w:spacing w:after="0" w:line="240" w:lineRule="auto"/>
        <w:ind w:left="0" w:firstLine="0"/>
        <w:jc w:val="both"/>
        <w:rPr>
          <w:rFonts w:ascii="Times New Roman" w:eastAsia="Times New Roman" w:hAnsi="Times New Roman"/>
          <w:color w:val="000000"/>
          <w:sz w:val="28"/>
          <w:szCs w:val="28"/>
          <w:lang w:eastAsia="ru-RU"/>
        </w:rPr>
      </w:pPr>
      <w:r w:rsidRPr="00043A00">
        <w:rPr>
          <w:rFonts w:ascii="Times New Roman" w:hAnsi="Times New Roman"/>
          <w:sz w:val="28"/>
          <w:szCs w:val="28"/>
        </w:rPr>
        <w:t xml:space="preserve"> Устав МАУ ДО ДЮСШ г. Ивделя</w:t>
      </w:r>
      <w:r>
        <w:rPr>
          <w:rFonts w:ascii="Times New Roman" w:hAnsi="Times New Roman"/>
          <w:sz w:val="28"/>
          <w:szCs w:val="28"/>
        </w:rPr>
        <w:t>.</w:t>
      </w:r>
    </w:p>
    <w:p w:rsidR="00F827B7" w:rsidRPr="00F1521B" w:rsidRDefault="00B33B02" w:rsidP="001B1DE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827B7" w:rsidRPr="00F827B7">
        <w:rPr>
          <w:rFonts w:ascii="Times New Roman" w:eastAsia="Times New Roman" w:hAnsi="Times New Roman"/>
          <w:sz w:val="28"/>
          <w:szCs w:val="28"/>
          <w:lang w:eastAsia="ru-RU"/>
        </w:rPr>
        <w:t>Дополнительная общеобразовате</w:t>
      </w:r>
      <w:r w:rsidR="00F827B7">
        <w:rPr>
          <w:rFonts w:ascii="Times New Roman" w:eastAsia="Times New Roman" w:hAnsi="Times New Roman"/>
          <w:sz w:val="28"/>
          <w:szCs w:val="28"/>
          <w:lang w:eastAsia="ru-RU"/>
        </w:rPr>
        <w:t>льная программа «Легкая атлетика</w:t>
      </w:r>
      <w:r w:rsidR="00F827B7" w:rsidRPr="00F827B7">
        <w:rPr>
          <w:rFonts w:ascii="Times New Roman" w:eastAsia="Times New Roman" w:hAnsi="Times New Roman"/>
          <w:sz w:val="28"/>
          <w:szCs w:val="28"/>
          <w:lang w:eastAsia="ru-RU"/>
        </w:rPr>
        <w:t>» составлена для спортивно-оздоровительных групп, групп начальной подготовки, учебно</w:t>
      </w:r>
      <w:r w:rsidR="003739FC">
        <w:rPr>
          <w:rFonts w:ascii="Times New Roman" w:eastAsia="Times New Roman" w:hAnsi="Times New Roman"/>
          <w:sz w:val="28"/>
          <w:szCs w:val="28"/>
          <w:lang w:eastAsia="ru-RU"/>
        </w:rPr>
        <w:t xml:space="preserve">-тренировочных групп, для </w:t>
      </w:r>
      <w:proofErr w:type="spellStart"/>
      <w:r w:rsidR="003739FC">
        <w:rPr>
          <w:rFonts w:ascii="Times New Roman" w:eastAsia="Times New Roman" w:hAnsi="Times New Roman"/>
          <w:sz w:val="28"/>
          <w:szCs w:val="28"/>
          <w:lang w:eastAsia="ru-RU"/>
        </w:rPr>
        <w:t>обучающиюхся</w:t>
      </w:r>
      <w:proofErr w:type="spellEnd"/>
      <w:r w:rsidR="003739FC">
        <w:rPr>
          <w:rFonts w:ascii="Times New Roman" w:eastAsia="Times New Roman" w:hAnsi="Times New Roman"/>
          <w:sz w:val="28"/>
          <w:szCs w:val="28"/>
          <w:lang w:eastAsia="ru-RU"/>
        </w:rPr>
        <w:t xml:space="preserve"> </w:t>
      </w:r>
      <w:r w:rsidR="00F827B7" w:rsidRPr="00F827B7">
        <w:rPr>
          <w:rFonts w:ascii="Times New Roman" w:eastAsia="Times New Roman" w:hAnsi="Times New Roman"/>
          <w:sz w:val="28"/>
          <w:szCs w:val="28"/>
          <w:lang w:eastAsia="ru-RU"/>
        </w:rPr>
        <w:t xml:space="preserve"> в возрасте от </w:t>
      </w:r>
      <w:r w:rsidR="00F827B7">
        <w:rPr>
          <w:rFonts w:ascii="Times New Roman" w:eastAsia="Times New Roman" w:hAnsi="Times New Roman"/>
          <w:sz w:val="28"/>
          <w:szCs w:val="28"/>
          <w:lang w:eastAsia="ru-RU"/>
        </w:rPr>
        <w:t>9</w:t>
      </w:r>
      <w:r w:rsidR="00F827B7" w:rsidRPr="00F827B7">
        <w:rPr>
          <w:rFonts w:ascii="Times New Roman" w:eastAsia="Times New Roman" w:hAnsi="Times New Roman"/>
          <w:sz w:val="28"/>
          <w:szCs w:val="28"/>
          <w:lang w:eastAsia="ru-RU"/>
        </w:rPr>
        <w:t xml:space="preserve"> до 1</w:t>
      </w:r>
      <w:r w:rsidR="003739FC">
        <w:rPr>
          <w:rFonts w:ascii="Times New Roman" w:eastAsia="Times New Roman" w:hAnsi="Times New Roman"/>
          <w:sz w:val="28"/>
          <w:szCs w:val="28"/>
          <w:lang w:eastAsia="ru-RU"/>
        </w:rPr>
        <w:t>6</w:t>
      </w:r>
      <w:r w:rsidR="00F827B7" w:rsidRPr="00F827B7">
        <w:rPr>
          <w:rFonts w:ascii="Times New Roman" w:eastAsia="Times New Roman" w:hAnsi="Times New Roman"/>
          <w:sz w:val="28"/>
          <w:szCs w:val="28"/>
          <w:lang w:eastAsia="ru-RU"/>
        </w:rPr>
        <w:t xml:space="preserve"> лет по</w:t>
      </w:r>
      <w:r w:rsidR="00F1521B">
        <w:rPr>
          <w:rFonts w:ascii="Times New Roman" w:eastAsia="Times New Roman" w:hAnsi="Times New Roman"/>
          <w:sz w:val="28"/>
          <w:szCs w:val="28"/>
          <w:lang w:eastAsia="ru-RU"/>
        </w:rPr>
        <w:t xml:space="preserve"> специализации – легкая атлетика</w:t>
      </w:r>
    </w:p>
    <w:p w:rsidR="00A47EAD" w:rsidRDefault="00B33B02" w:rsidP="006B61D2">
      <w:pPr>
        <w:pStyle w:val="Default"/>
        <w:jc w:val="both"/>
        <w:rPr>
          <w:color w:val="auto"/>
          <w:sz w:val="28"/>
          <w:szCs w:val="28"/>
        </w:rPr>
      </w:pPr>
      <w:r>
        <w:rPr>
          <w:sz w:val="28"/>
          <w:szCs w:val="28"/>
        </w:rPr>
        <w:t xml:space="preserve">          </w:t>
      </w:r>
      <w:r w:rsidR="00A47EAD">
        <w:rPr>
          <w:sz w:val="28"/>
          <w:szCs w:val="28"/>
        </w:rPr>
        <w:t>Рабочая программа по легкой атлетике составлена на основании дополнительной общеразвивающей программы по лёгкой атлетике.</w:t>
      </w:r>
    </w:p>
    <w:p w:rsidR="00A47EAD" w:rsidRDefault="00B33B02" w:rsidP="006B61D2">
      <w:pPr>
        <w:pStyle w:val="Default"/>
        <w:jc w:val="both"/>
        <w:rPr>
          <w:color w:val="auto"/>
          <w:sz w:val="28"/>
          <w:szCs w:val="28"/>
        </w:rPr>
      </w:pPr>
      <w:r>
        <w:rPr>
          <w:color w:val="auto"/>
          <w:sz w:val="28"/>
          <w:szCs w:val="28"/>
        </w:rPr>
        <w:t xml:space="preserve">         </w:t>
      </w:r>
      <w:r w:rsidR="00A47EAD">
        <w:rPr>
          <w:color w:val="auto"/>
          <w:sz w:val="28"/>
          <w:szCs w:val="28"/>
        </w:rPr>
        <w:t>Легкая атлетика - один из основных и наиболее массовых видов спорта.</w:t>
      </w:r>
    </w:p>
    <w:p w:rsidR="00F1521B" w:rsidRPr="00F1521B"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A47EAD" w:rsidRPr="00F1521B">
        <w:rPr>
          <w:rFonts w:ascii="Times New Roman" w:hAnsi="Times New Roman" w:cs="Times New Roman"/>
          <w:sz w:val="28"/>
          <w:szCs w:val="28"/>
        </w:rPr>
        <w:t>Занятия легкой атлетикой общедоступны благодаря разнообразию ее видов, огромному количеству легко дозируемых упражнений, которыми можно заниматься повсюду и в любое время года. Занятия легкой атлетикой способствуют положительному оздоровительному эффекту</w:t>
      </w:r>
      <w:r w:rsidR="00A47EAD" w:rsidRPr="00F1521B">
        <w:rPr>
          <w:rFonts w:ascii="Times New Roman" w:hAnsi="Times New Roman" w:cs="Times New Roman"/>
          <w:sz w:val="28"/>
          <w:szCs w:val="28"/>
          <w:lang w:eastAsia="ru-RU"/>
        </w:rPr>
        <w:t>.</w:t>
      </w:r>
      <w:r w:rsidR="00F1521B" w:rsidRPr="00F1521B">
        <w:rPr>
          <w:rFonts w:ascii="Times New Roman" w:eastAsia="Times New Roman" w:hAnsi="Times New Roman" w:cs="Times New Roman"/>
          <w:sz w:val="28"/>
          <w:szCs w:val="28"/>
          <w:lang w:eastAsia="ru-RU"/>
        </w:rPr>
        <w:t xml:space="preserve"> </w:t>
      </w:r>
      <w:proofErr w:type="gramStart"/>
      <w:r w:rsidR="00F1521B" w:rsidRPr="00F1521B">
        <w:rPr>
          <w:rFonts w:ascii="Times New Roman" w:eastAsia="Times New Roman" w:hAnsi="Times New Roman" w:cs="Times New Roman"/>
          <w:sz w:val="28"/>
          <w:szCs w:val="28"/>
          <w:lang w:eastAsia="ru-RU"/>
        </w:rPr>
        <w:t>С первых занятий у занимающихся воспитывается самообладание, выдержка, умение владеть собой в изменяющихся условиях, преодоление страха, неуверенности в своих силах.</w:t>
      </w:r>
      <w:proofErr w:type="gramEnd"/>
      <w:r w:rsidR="00F1521B" w:rsidRPr="00F1521B">
        <w:rPr>
          <w:rFonts w:ascii="Times New Roman" w:eastAsia="Times New Roman" w:hAnsi="Times New Roman" w:cs="Times New Roman"/>
          <w:sz w:val="28"/>
          <w:szCs w:val="28"/>
          <w:lang w:eastAsia="ru-RU"/>
        </w:rPr>
        <w:t xml:space="preserve"> Путь к достижению высоких спортивных результатов связан с преодолением огромных трудностей, отказом от вредных привычек (курение, алкоголь), несовместимых с укреплением здоровья.</w:t>
      </w:r>
    </w:p>
    <w:p w:rsidR="00F1521B" w:rsidRPr="00043A00" w:rsidRDefault="00F1521B" w:rsidP="006B61D2">
      <w:pPr>
        <w:spacing w:before="75" w:after="75"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Обучение легкой атлетикой лучше начинать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 xml:space="preserve"> школьного возраста, так как этот возраст является наиболее благоприятным для направленного роста подвижности во всех основных суставах.</w:t>
      </w:r>
    </w:p>
    <w:p w:rsidR="00F1521B"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 xml:space="preserve">           </w:t>
      </w:r>
      <w:r w:rsidR="00F1521B" w:rsidRPr="00F1521B">
        <w:rPr>
          <w:rFonts w:ascii="Times New Roman" w:eastAsia="Times New Roman" w:hAnsi="Times New Roman" w:cs="Times New Roman"/>
          <w:b/>
          <w:sz w:val="28"/>
          <w:szCs w:val="28"/>
          <w:lang w:eastAsia="ru-RU"/>
        </w:rPr>
        <w:t>Целью</w:t>
      </w:r>
      <w:r w:rsidR="00F1521B" w:rsidRPr="00043A00">
        <w:rPr>
          <w:rFonts w:ascii="Times New Roman" w:eastAsia="Times New Roman" w:hAnsi="Times New Roman" w:cs="Times New Roman"/>
          <w:sz w:val="28"/>
          <w:szCs w:val="28"/>
          <w:lang w:eastAsia="ru-RU"/>
        </w:rPr>
        <w:t xml:space="preserve"> данной программы является привитие интереса к занятиям спортом</w:t>
      </w:r>
      <w:r w:rsidR="00F1521B">
        <w:rPr>
          <w:rFonts w:ascii="Times New Roman" w:eastAsia="Times New Roman" w:hAnsi="Times New Roman" w:cs="Times New Roman"/>
          <w:sz w:val="28"/>
          <w:szCs w:val="28"/>
          <w:lang w:eastAsia="ru-RU"/>
        </w:rPr>
        <w:t>,</w:t>
      </w:r>
      <w:r w:rsidR="00F1521B" w:rsidRPr="00043A00">
        <w:rPr>
          <w:rFonts w:ascii="Times New Roman" w:eastAsia="Times New Roman" w:hAnsi="Times New Roman" w:cs="Times New Roman"/>
          <w:sz w:val="28"/>
          <w:szCs w:val="28"/>
          <w:lang w:eastAsia="ru-RU"/>
        </w:rPr>
        <w:t xml:space="preserve"> </w:t>
      </w:r>
      <w:r w:rsidR="00F1521B">
        <w:rPr>
          <w:rFonts w:ascii="Times New Roman" w:eastAsia="Times New Roman" w:hAnsi="Times New Roman" w:cs="Times New Roman"/>
          <w:sz w:val="28"/>
          <w:szCs w:val="28"/>
          <w:lang w:eastAsia="ru-RU"/>
        </w:rPr>
        <w:t xml:space="preserve">  к легкой атлетике, </w:t>
      </w:r>
      <w:r w:rsidR="00F1521B" w:rsidRPr="00043A00">
        <w:rPr>
          <w:rFonts w:ascii="Times New Roman" w:eastAsia="Times New Roman" w:hAnsi="Times New Roman" w:cs="Times New Roman"/>
          <w:sz w:val="28"/>
          <w:szCs w:val="28"/>
          <w:lang w:eastAsia="ru-RU"/>
        </w:rPr>
        <w:t xml:space="preserve"> формирование у детей здорового образа жизни и негативного отношения к вредным привычкам. Приобретение базовых умений и навыков, гармоничное развитие физических качеств.</w:t>
      </w:r>
    </w:p>
    <w:p w:rsidR="00F1521B" w:rsidRPr="00043A00" w:rsidRDefault="00F1521B" w:rsidP="001B1DE2">
      <w:pPr>
        <w:spacing w:after="0" w:line="240" w:lineRule="auto"/>
        <w:jc w:val="both"/>
        <w:rPr>
          <w:rFonts w:ascii="Times New Roman" w:eastAsia="Times New Roman" w:hAnsi="Times New Roman" w:cs="Times New Roman"/>
          <w:sz w:val="28"/>
          <w:szCs w:val="28"/>
          <w:lang w:eastAsia="ru-RU"/>
        </w:rPr>
      </w:pPr>
      <w:proofErr w:type="gramStart"/>
      <w:r w:rsidRPr="00043A00">
        <w:rPr>
          <w:rFonts w:ascii="Times New Roman" w:eastAsia="Times New Roman" w:hAnsi="Times New Roman" w:cs="Times New Roman"/>
          <w:sz w:val="28"/>
          <w:szCs w:val="28"/>
          <w:lang w:eastAsia="ru-RU"/>
        </w:rPr>
        <w:t>Обучение</w:t>
      </w:r>
      <w:proofErr w:type="gramEnd"/>
      <w:r w:rsidRPr="00043A00">
        <w:rPr>
          <w:rFonts w:ascii="Times New Roman" w:eastAsia="Times New Roman" w:hAnsi="Times New Roman" w:cs="Times New Roman"/>
          <w:sz w:val="28"/>
          <w:szCs w:val="28"/>
          <w:lang w:eastAsia="ru-RU"/>
        </w:rPr>
        <w:t xml:space="preserve"> по данной общеобразовательной программе делится на следующие этапы обучения:</w:t>
      </w:r>
    </w:p>
    <w:p w:rsidR="00F1521B" w:rsidRPr="00043A00" w:rsidRDefault="00F1521B" w:rsidP="006B61D2">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спорт</w:t>
      </w:r>
      <w:r>
        <w:rPr>
          <w:rFonts w:ascii="Times New Roman" w:eastAsia="Times New Roman" w:hAnsi="Times New Roman" w:cs="Times New Roman"/>
          <w:sz w:val="28"/>
          <w:szCs w:val="28"/>
          <w:lang w:eastAsia="ru-RU"/>
        </w:rPr>
        <w:t>ивно – оздоровительный (1</w:t>
      </w:r>
      <w:r w:rsidRPr="00043A00">
        <w:rPr>
          <w:rFonts w:ascii="Times New Roman" w:eastAsia="Times New Roman" w:hAnsi="Times New Roman" w:cs="Times New Roman"/>
          <w:sz w:val="28"/>
          <w:szCs w:val="28"/>
          <w:lang w:eastAsia="ru-RU"/>
        </w:rPr>
        <w:t xml:space="preserve"> год обучения);</w:t>
      </w:r>
    </w:p>
    <w:p w:rsidR="00F1521B" w:rsidRPr="00043A00" w:rsidRDefault="00F1521B" w:rsidP="006B61D2">
      <w:pPr>
        <w:numPr>
          <w:ilvl w:val="0"/>
          <w:numId w:val="5"/>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начальной подготовки (2,3 </w:t>
      </w:r>
      <w:r w:rsidRPr="00043A00">
        <w:rPr>
          <w:rFonts w:ascii="Times New Roman" w:eastAsia="Times New Roman" w:hAnsi="Times New Roman" w:cs="Times New Roman"/>
          <w:sz w:val="28"/>
          <w:szCs w:val="28"/>
          <w:lang w:eastAsia="ru-RU"/>
        </w:rPr>
        <w:t>год обучения);</w:t>
      </w:r>
    </w:p>
    <w:p w:rsidR="00F1521B" w:rsidRPr="00E404C6" w:rsidRDefault="00F1521B" w:rsidP="006B61D2">
      <w:pPr>
        <w:numPr>
          <w:ilvl w:val="0"/>
          <w:numId w:val="5"/>
        </w:numPr>
        <w:spacing w:after="0" w:line="240" w:lineRule="auto"/>
        <w:ind w:left="0" w:firstLine="0"/>
        <w:jc w:val="both"/>
        <w:rPr>
          <w:rFonts w:ascii="Times New Roman" w:eastAsia="Times New Roman" w:hAnsi="Times New Roman" w:cs="Times New Roman"/>
          <w:sz w:val="28"/>
          <w:szCs w:val="28"/>
          <w:lang w:eastAsia="ru-RU"/>
        </w:rPr>
      </w:pPr>
      <w:proofErr w:type="gramStart"/>
      <w:r w:rsidRPr="00043A00">
        <w:rPr>
          <w:rFonts w:ascii="Times New Roman" w:eastAsia="Times New Roman" w:hAnsi="Times New Roman" w:cs="Times New Roman"/>
          <w:sz w:val="28"/>
          <w:szCs w:val="28"/>
          <w:lang w:eastAsia="ru-RU"/>
        </w:rPr>
        <w:t>учебно – тре</w:t>
      </w:r>
      <w:r>
        <w:rPr>
          <w:rFonts w:ascii="Times New Roman" w:eastAsia="Times New Roman" w:hAnsi="Times New Roman" w:cs="Times New Roman"/>
          <w:sz w:val="28"/>
          <w:szCs w:val="28"/>
          <w:lang w:eastAsia="ru-RU"/>
        </w:rPr>
        <w:t>нировочный</w:t>
      </w:r>
      <w:proofErr w:type="gramEnd"/>
      <w:r>
        <w:rPr>
          <w:rFonts w:ascii="Times New Roman" w:eastAsia="Times New Roman" w:hAnsi="Times New Roman" w:cs="Times New Roman"/>
          <w:sz w:val="28"/>
          <w:szCs w:val="28"/>
          <w:lang w:eastAsia="ru-RU"/>
        </w:rPr>
        <w:t xml:space="preserve"> этап (4,5 год обучения).</w:t>
      </w:r>
    </w:p>
    <w:p w:rsidR="00F1521B"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1521B" w:rsidRPr="00043A00">
        <w:rPr>
          <w:rFonts w:ascii="Times New Roman" w:eastAsia="Times New Roman" w:hAnsi="Times New Roman" w:cs="Times New Roman"/>
          <w:sz w:val="28"/>
          <w:szCs w:val="28"/>
          <w:lang w:eastAsia="ru-RU"/>
        </w:rPr>
        <w:t xml:space="preserve">Программа предусматривает организацию и проведение учебно-тренировочных занятий по годовым учебным планам. </w:t>
      </w:r>
    </w:p>
    <w:p w:rsidR="00F1521B" w:rsidRPr="00043A00" w:rsidRDefault="00F1521B" w:rsidP="001B1DE2">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Задачами для спортивно-оздоровительных групп являются:</w:t>
      </w:r>
    </w:p>
    <w:p w:rsidR="00F1521B" w:rsidRPr="00043A00" w:rsidRDefault="00F1521B" w:rsidP="001B1DE2">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Формирование у </w:t>
      </w:r>
      <w:r>
        <w:rPr>
          <w:rFonts w:ascii="Times New Roman" w:eastAsia="Times New Roman" w:hAnsi="Times New Roman" w:cs="Times New Roman"/>
          <w:sz w:val="28"/>
          <w:szCs w:val="28"/>
          <w:lang w:eastAsia="ru-RU"/>
        </w:rPr>
        <w:t>детей интереса к спорту и легкой атлетике</w:t>
      </w:r>
      <w:r w:rsidRPr="00043A00">
        <w:rPr>
          <w:rFonts w:ascii="Times New Roman" w:eastAsia="Times New Roman" w:hAnsi="Times New Roman" w:cs="Times New Roman"/>
          <w:sz w:val="28"/>
          <w:szCs w:val="28"/>
          <w:lang w:eastAsia="ru-RU"/>
        </w:rPr>
        <w:t>;</w:t>
      </w:r>
    </w:p>
    <w:p w:rsidR="00F1521B" w:rsidRPr="00043A00" w:rsidRDefault="00F1521B" w:rsidP="001B1DE2">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Всестороннее гармоничное развитие физических способностей, укрепление здоровья, закаливание организма;</w:t>
      </w:r>
    </w:p>
    <w:p w:rsidR="00F1521B" w:rsidRPr="00043A00" w:rsidRDefault="00F1521B" w:rsidP="001B1DE2">
      <w:pPr>
        <w:numPr>
          <w:ilvl w:val="0"/>
          <w:numId w:val="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Овладение о</w:t>
      </w:r>
      <w:r w:rsidR="00A7037C">
        <w:rPr>
          <w:rFonts w:ascii="Times New Roman" w:eastAsia="Times New Roman" w:hAnsi="Times New Roman" w:cs="Times New Roman"/>
          <w:sz w:val="28"/>
          <w:szCs w:val="28"/>
          <w:lang w:eastAsia="ru-RU"/>
        </w:rPr>
        <w:t xml:space="preserve">сновами техники и тактики </w:t>
      </w:r>
      <w:r w:rsidR="00A7037C" w:rsidRPr="001E52E4">
        <w:rPr>
          <w:rFonts w:ascii="Times New Roman" w:eastAsia="Times New Roman" w:hAnsi="Times New Roman" w:cs="Times New Roman"/>
          <w:sz w:val="28"/>
          <w:szCs w:val="28"/>
          <w:lang w:eastAsia="ru-RU"/>
        </w:rPr>
        <w:t>бега</w:t>
      </w:r>
      <w:r w:rsidRPr="00A7037C">
        <w:rPr>
          <w:rFonts w:ascii="Times New Roman" w:eastAsia="Times New Roman" w:hAnsi="Times New Roman" w:cs="Times New Roman"/>
          <w:color w:val="FF0000"/>
          <w:sz w:val="28"/>
          <w:szCs w:val="28"/>
          <w:lang w:eastAsia="ru-RU"/>
        </w:rPr>
        <w:t>.</w:t>
      </w:r>
    </w:p>
    <w:p w:rsidR="00F1521B" w:rsidRPr="00043A00" w:rsidRDefault="00F1521B" w:rsidP="001B1DE2">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Задачами для групп начальной подготовки являются:</w:t>
      </w:r>
    </w:p>
    <w:p w:rsidR="00F1521B" w:rsidRPr="00043A00" w:rsidRDefault="00F1521B" w:rsidP="006B61D2">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Укрепление здоровья, повышение разносторонней физической подготовленности средствами физических упражнений, направленных на развитие основных двигательных качеств: гибкости, ловкости, быстроты;</w:t>
      </w:r>
    </w:p>
    <w:p w:rsidR="00F1521B" w:rsidRPr="00043A00" w:rsidRDefault="00F1521B" w:rsidP="006B61D2">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Обучение основным технико-т</w:t>
      </w:r>
      <w:r w:rsidR="00B11188">
        <w:rPr>
          <w:rFonts w:ascii="Times New Roman" w:eastAsia="Times New Roman" w:hAnsi="Times New Roman" w:cs="Times New Roman"/>
          <w:sz w:val="28"/>
          <w:szCs w:val="28"/>
          <w:lang w:eastAsia="ru-RU"/>
        </w:rPr>
        <w:t xml:space="preserve">актическим приемам </w:t>
      </w:r>
      <w:r w:rsidR="00A7037C">
        <w:rPr>
          <w:rFonts w:ascii="Times New Roman" w:eastAsia="Times New Roman" w:hAnsi="Times New Roman" w:cs="Times New Roman"/>
          <w:sz w:val="28"/>
          <w:szCs w:val="28"/>
          <w:lang w:eastAsia="ru-RU"/>
        </w:rPr>
        <w:t xml:space="preserve"> бега в легкой атлетике</w:t>
      </w:r>
      <w:r w:rsidRPr="00043A00">
        <w:rPr>
          <w:rFonts w:ascii="Times New Roman" w:eastAsia="Times New Roman" w:hAnsi="Times New Roman" w:cs="Times New Roman"/>
          <w:sz w:val="28"/>
          <w:szCs w:val="28"/>
          <w:lang w:eastAsia="ru-RU"/>
        </w:rPr>
        <w:t>;</w:t>
      </w:r>
    </w:p>
    <w:p w:rsidR="00F1521B" w:rsidRPr="00043A00" w:rsidRDefault="00F1521B" w:rsidP="006B61D2">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Повышение интереса к </w:t>
      </w:r>
      <w:r w:rsidR="00A7037C">
        <w:rPr>
          <w:rFonts w:ascii="Times New Roman" w:eastAsia="Times New Roman" w:hAnsi="Times New Roman" w:cs="Times New Roman"/>
          <w:sz w:val="28"/>
          <w:szCs w:val="28"/>
          <w:lang w:eastAsia="ru-RU"/>
        </w:rPr>
        <w:t>систематическим занятиям легкой атлетикой</w:t>
      </w:r>
      <w:r w:rsidRPr="00043A00">
        <w:rPr>
          <w:rFonts w:ascii="Times New Roman" w:eastAsia="Times New Roman" w:hAnsi="Times New Roman" w:cs="Times New Roman"/>
          <w:sz w:val="28"/>
          <w:szCs w:val="28"/>
          <w:lang w:eastAsia="ru-RU"/>
        </w:rPr>
        <w:t>;</w:t>
      </w:r>
    </w:p>
    <w:p w:rsidR="00F1521B" w:rsidRPr="00043A00" w:rsidRDefault="00F1521B" w:rsidP="006B61D2">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Воспитание дисциплины, трудолюбия, коллективизма и многих других жизненно необходимых качеств и черт характера;</w:t>
      </w:r>
    </w:p>
    <w:p w:rsidR="00F1521B" w:rsidRPr="00043A00" w:rsidRDefault="00F1521B" w:rsidP="006B61D2">
      <w:pPr>
        <w:numPr>
          <w:ilvl w:val="0"/>
          <w:numId w:val="7"/>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Выявление наиболее </w:t>
      </w:r>
      <w:proofErr w:type="gramStart"/>
      <w:r w:rsidRPr="00043A00">
        <w:rPr>
          <w:rFonts w:ascii="Times New Roman" w:eastAsia="Times New Roman" w:hAnsi="Times New Roman" w:cs="Times New Roman"/>
          <w:sz w:val="28"/>
          <w:szCs w:val="28"/>
          <w:lang w:eastAsia="ru-RU"/>
        </w:rPr>
        <w:t>способных</w:t>
      </w:r>
      <w:proofErr w:type="gramEnd"/>
      <w:r w:rsidRPr="00043A00">
        <w:rPr>
          <w:rFonts w:ascii="Times New Roman" w:eastAsia="Times New Roman" w:hAnsi="Times New Roman" w:cs="Times New Roman"/>
          <w:sz w:val="28"/>
          <w:szCs w:val="28"/>
          <w:lang w:eastAsia="ru-RU"/>
        </w:rPr>
        <w:t xml:space="preserve"> к дальне</w:t>
      </w:r>
      <w:r w:rsidR="00A7037C">
        <w:rPr>
          <w:rFonts w:ascii="Times New Roman" w:eastAsia="Times New Roman" w:hAnsi="Times New Roman" w:cs="Times New Roman"/>
          <w:sz w:val="28"/>
          <w:szCs w:val="28"/>
          <w:lang w:eastAsia="ru-RU"/>
        </w:rPr>
        <w:t>йшему совершенствованию в легкой атлетике</w:t>
      </w:r>
      <w:r w:rsidRPr="00043A00">
        <w:rPr>
          <w:rFonts w:ascii="Times New Roman" w:eastAsia="Times New Roman" w:hAnsi="Times New Roman" w:cs="Times New Roman"/>
          <w:sz w:val="28"/>
          <w:szCs w:val="28"/>
          <w:lang w:eastAsia="ru-RU"/>
        </w:rPr>
        <w:t>.</w:t>
      </w:r>
    </w:p>
    <w:p w:rsidR="00F1521B" w:rsidRPr="00043A00" w:rsidRDefault="00F1521B" w:rsidP="001B1DE2">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Задачами для учебно-тренировочных групп</w:t>
      </w:r>
      <w:r w:rsidRPr="00043A00">
        <w:rPr>
          <w:rFonts w:ascii="Times New Roman" w:eastAsia="Times New Roman" w:hAnsi="Times New Roman" w:cs="Times New Roman"/>
          <w:sz w:val="28"/>
          <w:szCs w:val="28"/>
          <w:lang w:eastAsia="ru-RU"/>
        </w:rPr>
        <w:t> </w:t>
      </w:r>
      <w:r w:rsidRPr="00043A00">
        <w:rPr>
          <w:rFonts w:ascii="Times New Roman" w:eastAsia="Times New Roman" w:hAnsi="Times New Roman" w:cs="Times New Roman"/>
          <w:i/>
          <w:iCs/>
          <w:sz w:val="28"/>
          <w:szCs w:val="28"/>
          <w:lang w:eastAsia="ru-RU"/>
        </w:rPr>
        <w:t xml:space="preserve"> обучения являются:</w:t>
      </w:r>
    </w:p>
    <w:p w:rsidR="00F1521B" w:rsidRPr="00043A00" w:rsidRDefault="00F1521B" w:rsidP="006B61D2">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Дальнейшее укрепление здоровья;</w:t>
      </w:r>
    </w:p>
    <w:p w:rsidR="00F1521B" w:rsidRPr="00043A00" w:rsidRDefault="00F1521B" w:rsidP="006B61D2">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Улучшение физической и специальной подготовки;</w:t>
      </w:r>
    </w:p>
    <w:p w:rsidR="00F1521B" w:rsidRPr="00043A00" w:rsidRDefault="00F1521B" w:rsidP="006B61D2">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На основе повышения функциональных возможностей занимающихся осуществляется дальнейшее овладение те</w:t>
      </w:r>
      <w:r w:rsidR="00A7037C">
        <w:rPr>
          <w:rFonts w:ascii="Times New Roman" w:eastAsia="Times New Roman" w:hAnsi="Times New Roman" w:cs="Times New Roman"/>
          <w:sz w:val="28"/>
          <w:szCs w:val="28"/>
          <w:lang w:eastAsia="ru-RU"/>
        </w:rPr>
        <w:t>хнико-тактическими приемами бега</w:t>
      </w:r>
      <w:r w:rsidRPr="00043A00">
        <w:rPr>
          <w:rFonts w:ascii="Times New Roman" w:eastAsia="Times New Roman" w:hAnsi="Times New Roman" w:cs="Times New Roman"/>
          <w:sz w:val="28"/>
          <w:szCs w:val="28"/>
          <w:lang w:eastAsia="ru-RU"/>
        </w:rPr>
        <w:t>.</w:t>
      </w:r>
    </w:p>
    <w:p w:rsidR="00F1521B" w:rsidRPr="00043A00" w:rsidRDefault="00F1521B" w:rsidP="006B61D2">
      <w:pPr>
        <w:numPr>
          <w:ilvl w:val="0"/>
          <w:numId w:val="8"/>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Учет показателей физическ</w:t>
      </w:r>
      <w:r w:rsidR="00A7037C">
        <w:rPr>
          <w:rFonts w:ascii="Times New Roman" w:eastAsia="Times New Roman" w:hAnsi="Times New Roman" w:cs="Times New Roman"/>
          <w:sz w:val="28"/>
          <w:szCs w:val="28"/>
          <w:lang w:eastAsia="ru-RU"/>
        </w:rPr>
        <w:t xml:space="preserve">ой, технико-тактической, </w:t>
      </w:r>
      <w:r w:rsidRPr="00043A00">
        <w:rPr>
          <w:rFonts w:ascii="Times New Roman" w:eastAsia="Times New Roman" w:hAnsi="Times New Roman" w:cs="Times New Roman"/>
          <w:sz w:val="28"/>
          <w:szCs w:val="28"/>
          <w:lang w:eastAsia="ru-RU"/>
        </w:rPr>
        <w:t xml:space="preserve"> и теоретической подготовленности занимающихся.</w:t>
      </w:r>
    </w:p>
    <w:p w:rsidR="00A7037C"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A7037C">
        <w:rPr>
          <w:rFonts w:ascii="Times New Roman" w:eastAsia="Times New Roman" w:hAnsi="Times New Roman" w:cs="Times New Roman"/>
          <w:sz w:val="28"/>
          <w:szCs w:val="28"/>
          <w:lang w:eastAsia="ru-RU"/>
        </w:rPr>
        <w:t xml:space="preserve"> М</w:t>
      </w:r>
      <w:r w:rsidR="00A7037C" w:rsidRPr="00043A00">
        <w:rPr>
          <w:rFonts w:ascii="Times New Roman" w:eastAsia="Times New Roman" w:hAnsi="Times New Roman" w:cs="Times New Roman"/>
          <w:sz w:val="28"/>
          <w:szCs w:val="28"/>
          <w:lang w:eastAsia="ru-RU"/>
        </w:rPr>
        <w:t>ладший школьный возраст является наиболее благоприятным для развития физических способностей (скоростные и координационные способности, способность длительно выполнять циклические действия в режимах умеренной и большой интенсивности).</w:t>
      </w:r>
    </w:p>
    <w:p w:rsidR="00A7037C"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37C" w:rsidRPr="00043A00">
        <w:rPr>
          <w:rFonts w:ascii="Times New Roman" w:eastAsia="Times New Roman" w:hAnsi="Times New Roman" w:cs="Times New Roman"/>
          <w:sz w:val="28"/>
          <w:szCs w:val="28"/>
          <w:lang w:eastAsia="ru-RU"/>
        </w:rPr>
        <w:t>Средний школьный возраст характеризуется интенсивным ростом и увеличением размеров тела. В подростковом возрасте приобретает особую актуальность проблема индивидуального обучения в условиях коллективных форм воспитания.</w:t>
      </w:r>
    </w:p>
    <w:p w:rsidR="00A7037C"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37C" w:rsidRPr="00043A00">
        <w:rPr>
          <w:rFonts w:ascii="Times New Roman" w:eastAsia="Times New Roman" w:hAnsi="Times New Roman" w:cs="Times New Roman"/>
          <w:sz w:val="28"/>
          <w:szCs w:val="28"/>
          <w:lang w:eastAsia="ru-RU"/>
        </w:rPr>
        <w:t>У детей среднего школьного возраста достаточно высокими темпами улучшаются отдельные координационные способности, силовые и скоростно-силовые способности; умеренно увеличиваются скоростные способности и выносливость. Низкие темпы наблюдаются в развитии гибкости.</w:t>
      </w:r>
    </w:p>
    <w:p w:rsidR="00A7037C"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37C" w:rsidRPr="00043A00">
        <w:rPr>
          <w:rFonts w:ascii="Times New Roman" w:eastAsia="Times New Roman" w:hAnsi="Times New Roman" w:cs="Times New Roman"/>
          <w:sz w:val="28"/>
          <w:szCs w:val="28"/>
          <w:lang w:eastAsia="ru-RU"/>
        </w:rPr>
        <w:t>В 13-1</w:t>
      </w:r>
      <w:r w:rsidR="005B57E2">
        <w:rPr>
          <w:rFonts w:ascii="Times New Roman" w:eastAsia="Times New Roman" w:hAnsi="Times New Roman" w:cs="Times New Roman"/>
          <w:sz w:val="28"/>
          <w:szCs w:val="28"/>
          <w:lang w:eastAsia="ru-RU"/>
        </w:rPr>
        <w:t>4</w:t>
      </w:r>
      <w:r w:rsidR="00A7037C">
        <w:rPr>
          <w:rFonts w:ascii="Times New Roman" w:eastAsia="Times New Roman" w:hAnsi="Times New Roman" w:cs="Times New Roman"/>
          <w:sz w:val="28"/>
          <w:szCs w:val="28"/>
          <w:lang w:eastAsia="ru-RU"/>
        </w:rPr>
        <w:t xml:space="preserve"> летнем воз</w:t>
      </w:r>
      <w:r w:rsidR="00801426">
        <w:rPr>
          <w:rFonts w:ascii="Times New Roman" w:eastAsia="Times New Roman" w:hAnsi="Times New Roman" w:cs="Times New Roman"/>
          <w:sz w:val="28"/>
          <w:szCs w:val="28"/>
          <w:lang w:eastAsia="ru-RU"/>
        </w:rPr>
        <w:t xml:space="preserve">расте юные бегуны </w:t>
      </w:r>
      <w:r w:rsidR="00A7037C" w:rsidRPr="00043A00">
        <w:rPr>
          <w:rFonts w:ascii="Times New Roman" w:eastAsia="Times New Roman" w:hAnsi="Times New Roman" w:cs="Times New Roman"/>
          <w:sz w:val="28"/>
          <w:szCs w:val="28"/>
          <w:lang w:eastAsia="ru-RU"/>
        </w:rPr>
        <w:t xml:space="preserve"> достигают высокого уровня развития: наблюдается прирост скоростно-силовых качеств, координации движений и других возможностей, способствующих выполнению больших физических (как аэробных, так и анаэробных) нагрузок.</w:t>
      </w:r>
    </w:p>
    <w:p w:rsidR="00A7037C"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37C" w:rsidRPr="00043A00">
        <w:rPr>
          <w:rFonts w:ascii="Times New Roman" w:eastAsia="Times New Roman" w:hAnsi="Times New Roman" w:cs="Times New Roman"/>
          <w:sz w:val="28"/>
          <w:szCs w:val="28"/>
          <w:lang w:eastAsia="ru-RU"/>
        </w:rPr>
        <w:t>На данном этапе наблюдается активизация полового и интеллектуального созревания, повышаются способности для освоения сложных т</w:t>
      </w:r>
      <w:r w:rsidR="00A7037C">
        <w:rPr>
          <w:rFonts w:ascii="Times New Roman" w:eastAsia="Times New Roman" w:hAnsi="Times New Roman" w:cs="Times New Roman"/>
          <w:sz w:val="28"/>
          <w:szCs w:val="28"/>
          <w:lang w:eastAsia="ru-RU"/>
        </w:rPr>
        <w:t>ехнико-тактических приемов  бега</w:t>
      </w:r>
      <w:r w:rsidR="00A7037C" w:rsidRPr="00043A00">
        <w:rPr>
          <w:rFonts w:ascii="Times New Roman" w:eastAsia="Times New Roman" w:hAnsi="Times New Roman" w:cs="Times New Roman"/>
          <w:sz w:val="28"/>
          <w:szCs w:val="28"/>
          <w:lang w:eastAsia="ru-RU"/>
        </w:rPr>
        <w:t xml:space="preserve">. </w:t>
      </w:r>
    </w:p>
    <w:p w:rsidR="00A7037C" w:rsidRPr="00043A00" w:rsidRDefault="00B33B02" w:rsidP="001B1D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037C" w:rsidRPr="00043A00">
        <w:rPr>
          <w:rFonts w:ascii="Times New Roman" w:eastAsia="Times New Roman" w:hAnsi="Times New Roman" w:cs="Times New Roman"/>
          <w:sz w:val="28"/>
          <w:szCs w:val="28"/>
          <w:lang w:eastAsia="ru-RU"/>
        </w:rPr>
        <w:t>Старший школьн</w:t>
      </w:r>
      <w:r w:rsidR="005B57E2">
        <w:rPr>
          <w:rFonts w:ascii="Times New Roman" w:eastAsia="Times New Roman" w:hAnsi="Times New Roman" w:cs="Times New Roman"/>
          <w:sz w:val="28"/>
          <w:szCs w:val="28"/>
          <w:lang w:eastAsia="ru-RU"/>
        </w:rPr>
        <w:t>ый возраст охватывает детей с 15 до 16</w:t>
      </w:r>
      <w:r w:rsidR="00A7037C" w:rsidRPr="00043A00">
        <w:rPr>
          <w:rFonts w:ascii="Times New Roman" w:eastAsia="Times New Roman" w:hAnsi="Times New Roman" w:cs="Times New Roman"/>
          <w:sz w:val="28"/>
          <w:szCs w:val="28"/>
          <w:lang w:eastAsia="ru-RU"/>
        </w:rPr>
        <w:t xml:space="preserve"> лет. У детей данного возраста повышается способность понимать структуру движений, точно воспроизводить и дифференцировать отдельные (силовые, временные и пространственные) движения, осуществлять дв</w:t>
      </w:r>
      <w:r w:rsidR="005B57E2">
        <w:rPr>
          <w:rFonts w:ascii="Times New Roman" w:eastAsia="Times New Roman" w:hAnsi="Times New Roman" w:cs="Times New Roman"/>
          <w:sz w:val="28"/>
          <w:szCs w:val="28"/>
          <w:lang w:eastAsia="ru-RU"/>
        </w:rPr>
        <w:t>игательные действия в целом. К 15-16</w:t>
      </w:r>
      <w:r w:rsidR="00A7037C" w:rsidRPr="00043A00">
        <w:rPr>
          <w:rFonts w:ascii="Times New Roman" w:eastAsia="Times New Roman" w:hAnsi="Times New Roman" w:cs="Times New Roman"/>
          <w:sz w:val="28"/>
          <w:szCs w:val="28"/>
          <w:lang w:eastAsia="ru-RU"/>
        </w:rPr>
        <w:t xml:space="preserve"> годам наблюдается интенсивный рост, формируется скелетная мускулатура, повышаются двигательные способности, функциональные в</w:t>
      </w:r>
      <w:r w:rsidR="00B11188">
        <w:rPr>
          <w:rFonts w:ascii="Times New Roman" w:eastAsia="Times New Roman" w:hAnsi="Times New Roman" w:cs="Times New Roman"/>
          <w:sz w:val="28"/>
          <w:szCs w:val="28"/>
          <w:lang w:eastAsia="ru-RU"/>
        </w:rPr>
        <w:t xml:space="preserve">озможности для освоения </w:t>
      </w:r>
      <w:r w:rsidR="00A7037C" w:rsidRPr="00043A00">
        <w:rPr>
          <w:rFonts w:ascii="Times New Roman" w:eastAsia="Times New Roman" w:hAnsi="Times New Roman" w:cs="Times New Roman"/>
          <w:sz w:val="28"/>
          <w:szCs w:val="28"/>
          <w:lang w:eastAsia="ru-RU"/>
        </w:rPr>
        <w:t xml:space="preserve"> спортивного мастерства.</w:t>
      </w:r>
    </w:p>
    <w:p w:rsidR="00B90784" w:rsidRDefault="00B33B02" w:rsidP="001B1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784">
        <w:rPr>
          <w:rFonts w:ascii="Times New Roman" w:hAnsi="Times New Roman" w:cs="Times New Roman"/>
          <w:sz w:val="28"/>
          <w:szCs w:val="28"/>
        </w:rPr>
        <w:t>Структура методической части программы включает: основной программный материал по разделам подготовки легкоатлетов, его распределение по годам обучения и в годичном цикле; организацию и проведение педагогического и медицинского контроля; примерные недельные микроциклы по годам на</w:t>
      </w:r>
      <w:r w:rsidR="00B11188">
        <w:rPr>
          <w:rFonts w:ascii="Times New Roman" w:hAnsi="Times New Roman" w:cs="Times New Roman"/>
          <w:sz w:val="28"/>
          <w:szCs w:val="28"/>
        </w:rPr>
        <w:t xml:space="preserve"> учебно-тренировочном этапе</w:t>
      </w:r>
      <w:r w:rsidR="00B90784">
        <w:rPr>
          <w:rFonts w:ascii="Times New Roman" w:hAnsi="Times New Roman" w:cs="Times New Roman"/>
          <w:sz w:val="28"/>
          <w:szCs w:val="28"/>
        </w:rPr>
        <w:t>.</w:t>
      </w:r>
    </w:p>
    <w:p w:rsidR="00B90784" w:rsidRDefault="00B33B02" w:rsidP="001B1DE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B90784">
        <w:rPr>
          <w:rFonts w:ascii="Times New Roman" w:hAnsi="Times New Roman" w:cs="Times New Roman"/>
          <w:sz w:val="28"/>
          <w:szCs w:val="28"/>
        </w:rPr>
        <w:t>Рабочая программа по легкой атлетике составлена для всех участников образовательного процесса (дети, педагогические работники, родители (законные представители) и обязательна для исполнения.</w:t>
      </w:r>
      <w:proofErr w:type="gramEnd"/>
    </w:p>
    <w:p w:rsidR="00B90784" w:rsidRDefault="00B33B02" w:rsidP="006B6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784">
        <w:rPr>
          <w:rFonts w:ascii="Times New Roman" w:hAnsi="Times New Roman" w:cs="Times New Roman"/>
          <w:sz w:val="28"/>
          <w:szCs w:val="28"/>
        </w:rPr>
        <w:t>Обучение осуществляется в учебно-тренировочных группах, наполняемость которых регламентируется требованиями этапа подготовки, правилами техники безопасности и санитарно-гигиеническими нормами, и закреплена ДЮСШ.</w:t>
      </w:r>
    </w:p>
    <w:p w:rsidR="00B90784" w:rsidRPr="00B33B02" w:rsidRDefault="00B33B02" w:rsidP="006B61D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B90784" w:rsidRPr="00B33B02">
        <w:rPr>
          <w:rFonts w:ascii="Times New Roman" w:hAnsi="Times New Roman" w:cs="Times New Roman"/>
          <w:b/>
          <w:sz w:val="28"/>
          <w:szCs w:val="28"/>
        </w:rPr>
        <w:t>Основными формами учебно-тренировочного процесса являются:</w:t>
      </w:r>
    </w:p>
    <w:p w:rsidR="00B90784" w:rsidRPr="00B33B02" w:rsidRDefault="00B90784" w:rsidP="006B61D2">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групповые учебно-тренировочные занятия;</w:t>
      </w:r>
    </w:p>
    <w:p w:rsidR="00B90784" w:rsidRPr="00B33B02" w:rsidRDefault="00B90784" w:rsidP="006B61D2">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теоретические занятия (беседы, лекции, просмотр видеоматериалов по спортивной тематике и др.);</w:t>
      </w:r>
    </w:p>
    <w:p w:rsidR="00B90784" w:rsidRPr="00B33B02" w:rsidRDefault="00B90784" w:rsidP="006B61D2">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контрольные испытания;</w:t>
      </w:r>
    </w:p>
    <w:p w:rsidR="00B90784" w:rsidRPr="00B33B02" w:rsidRDefault="00B90784" w:rsidP="006B61D2">
      <w:pPr>
        <w:pStyle w:val="a3"/>
        <w:widowControl w:val="0"/>
        <w:numPr>
          <w:ilvl w:val="0"/>
          <w:numId w:val="33"/>
        </w:numPr>
        <w:tabs>
          <w:tab w:val="left" w:pos="836"/>
        </w:tabs>
        <w:spacing w:after="0" w:line="240" w:lineRule="auto"/>
        <w:jc w:val="both"/>
        <w:rPr>
          <w:rFonts w:ascii="Times New Roman" w:hAnsi="Times New Roman"/>
          <w:sz w:val="28"/>
          <w:szCs w:val="28"/>
        </w:rPr>
      </w:pPr>
      <w:r w:rsidRPr="00B33B02">
        <w:rPr>
          <w:rFonts w:ascii="Times New Roman" w:hAnsi="Times New Roman"/>
          <w:sz w:val="28"/>
          <w:szCs w:val="28"/>
        </w:rPr>
        <w:t>контрольные соревнования.</w:t>
      </w:r>
    </w:p>
    <w:p w:rsidR="00B90784" w:rsidRPr="00B33B02" w:rsidRDefault="00B33B02" w:rsidP="006B61D2">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Pr="00B33B02">
        <w:rPr>
          <w:rFonts w:ascii="Times New Roman" w:hAnsi="Times New Roman" w:cs="Times New Roman"/>
          <w:b/>
          <w:sz w:val="28"/>
          <w:szCs w:val="28"/>
        </w:rPr>
        <w:t xml:space="preserve"> </w:t>
      </w:r>
      <w:r w:rsidR="00B90784" w:rsidRPr="00B33B02">
        <w:rPr>
          <w:rFonts w:ascii="Times New Roman" w:hAnsi="Times New Roman" w:cs="Times New Roman"/>
          <w:b/>
          <w:sz w:val="28"/>
          <w:szCs w:val="28"/>
        </w:rPr>
        <w:t>Дополнительные формы учебно-тренировочного процесса:</w:t>
      </w:r>
    </w:p>
    <w:p w:rsidR="000D2A3A" w:rsidRDefault="00B90784" w:rsidP="006B61D2">
      <w:pPr>
        <w:pStyle w:val="a3"/>
        <w:widowControl w:val="0"/>
        <w:numPr>
          <w:ilvl w:val="0"/>
          <w:numId w:val="34"/>
        </w:numPr>
        <w:tabs>
          <w:tab w:val="left" w:pos="236"/>
        </w:tabs>
        <w:spacing w:after="0" w:line="240" w:lineRule="auto"/>
        <w:jc w:val="both"/>
        <w:rPr>
          <w:rFonts w:ascii="Times New Roman" w:hAnsi="Times New Roman"/>
          <w:sz w:val="28"/>
          <w:szCs w:val="28"/>
        </w:rPr>
      </w:pPr>
      <w:r w:rsidRPr="000D2A3A">
        <w:rPr>
          <w:rFonts w:ascii="Times New Roman" w:hAnsi="Times New Roman"/>
          <w:sz w:val="28"/>
          <w:szCs w:val="28"/>
        </w:rPr>
        <w:t>участие в с</w:t>
      </w:r>
      <w:r w:rsidR="000D2A3A">
        <w:rPr>
          <w:rFonts w:ascii="Times New Roman" w:hAnsi="Times New Roman"/>
          <w:sz w:val="28"/>
          <w:szCs w:val="28"/>
        </w:rPr>
        <w:t xml:space="preserve">портивно-массовых мероприятиях </w:t>
      </w:r>
    </w:p>
    <w:p w:rsidR="00B90784" w:rsidRPr="000D2A3A" w:rsidRDefault="00B90784" w:rsidP="006B61D2">
      <w:pPr>
        <w:pStyle w:val="a3"/>
        <w:widowControl w:val="0"/>
        <w:numPr>
          <w:ilvl w:val="0"/>
          <w:numId w:val="34"/>
        </w:numPr>
        <w:tabs>
          <w:tab w:val="left" w:pos="236"/>
        </w:tabs>
        <w:spacing w:after="0" w:line="240" w:lineRule="auto"/>
        <w:jc w:val="both"/>
        <w:rPr>
          <w:rFonts w:ascii="Times New Roman" w:hAnsi="Times New Roman"/>
          <w:sz w:val="28"/>
          <w:szCs w:val="28"/>
        </w:rPr>
      </w:pPr>
      <w:r w:rsidRPr="000D2A3A">
        <w:rPr>
          <w:rFonts w:ascii="Times New Roman" w:hAnsi="Times New Roman"/>
          <w:sz w:val="28"/>
          <w:szCs w:val="28"/>
        </w:rPr>
        <w:t xml:space="preserve">формы промежуточной аттестация </w:t>
      </w:r>
      <w:proofErr w:type="gramStart"/>
      <w:r w:rsidRPr="000D2A3A">
        <w:rPr>
          <w:rFonts w:ascii="Times New Roman" w:hAnsi="Times New Roman"/>
          <w:sz w:val="28"/>
          <w:szCs w:val="28"/>
        </w:rPr>
        <w:t>обучающихся</w:t>
      </w:r>
      <w:proofErr w:type="gramEnd"/>
      <w:r w:rsidRPr="000D2A3A">
        <w:rPr>
          <w:rFonts w:ascii="Times New Roman" w:hAnsi="Times New Roman"/>
          <w:sz w:val="28"/>
          <w:szCs w:val="28"/>
        </w:rPr>
        <w:t>;</w:t>
      </w:r>
    </w:p>
    <w:p w:rsidR="00B90784" w:rsidRPr="00B33B02" w:rsidRDefault="00B90784" w:rsidP="006B61D2">
      <w:pPr>
        <w:pStyle w:val="a3"/>
        <w:widowControl w:val="0"/>
        <w:numPr>
          <w:ilvl w:val="0"/>
          <w:numId w:val="34"/>
        </w:numPr>
        <w:tabs>
          <w:tab w:val="left" w:pos="236"/>
        </w:tabs>
        <w:spacing w:after="0" w:line="240" w:lineRule="auto"/>
        <w:jc w:val="both"/>
        <w:rPr>
          <w:rFonts w:ascii="Times New Roman" w:hAnsi="Times New Roman"/>
          <w:sz w:val="28"/>
          <w:szCs w:val="28"/>
        </w:rPr>
      </w:pPr>
      <w:r w:rsidRPr="00B33B02">
        <w:rPr>
          <w:rFonts w:ascii="Times New Roman" w:hAnsi="Times New Roman"/>
          <w:sz w:val="28"/>
          <w:szCs w:val="28"/>
        </w:rPr>
        <w:t>прохождение практических контрольных испытаний по общей и специальной физической подготовке;</w:t>
      </w:r>
    </w:p>
    <w:p w:rsidR="00B90784" w:rsidRPr="00B33B02" w:rsidRDefault="00B90784" w:rsidP="006B61D2">
      <w:pPr>
        <w:pStyle w:val="a3"/>
        <w:widowControl w:val="0"/>
        <w:numPr>
          <w:ilvl w:val="0"/>
          <w:numId w:val="34"/>
        </w:numPr>
        <w:tabs>
          <w:tab w:val="left" w:pos="236"/>
        </w:tabs>
        <w:spacing w:after="0" w:line="240" w:lineRule="auto"/>
        <w:jc w:val="both"/>
        <w:rPr>
          <w:rFonts w:ascii="Times New Roman" w:hAnsi="Times New Roman"/>
          <w:sz w:val="28"/>
          <w:szCs w:val="28"/>
        </w:rPr>
      </w:pPr>
      <w:r w:rsidRPr="00B33B02">
        <w:rPr>
          <w:rFonts w:ascii="Times New Roman" w:hAnsi="Times New Roman"/>
          <w:sz w:val="28"/>
          <w:szCs w:val="28"/>
        </w:rPr>
        <w:t>участие в соревнованиях различного уровня.</w:t>
      </w:r>
    </w:p>
    <w:p w:rsidR="00B90784" w:rsidRDefault="00B33B02" w:rsidP="006B61D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90784">
        <w:rPr>
          <w:rFonts w:ascii="Times New Roman" w:hAnsi="Times New Roman" w:cs="Times New Roman"/>
          <w:sz w:val="28"/>
          <w:szCs w:val="28"/>
        </w:rPr>
        <w:t xml:space="preserve">Обучающимся, не прошедшим промежуточную аттестацию, предоставляется возможность продолжить обучение повторно в группе того же года обучения, но не более одного раза. </w:t>
      </w:r>
    </w:p>
    <w:p w:rsidR="006B61D2" w:rsidRDefault="006B61D2" w:rsidP="006B61D2">
      <w:pPr>
        <w:spacing w:after="0" w:line="240" w:lineRule="auto"/>
        <w:jc w:val="center"/>
        <w:rPr>
          <w:rFonts w:ascii="Times New Roman" w:eastAsia="Times New Roman" w:hAnsi="Times New Roman" w:cs="Times New Roman"/>
          <w:b/>
          <w:bCs/>
          <w:sz w:val="28"/>
          <w:szCs w:val="28"/>
          <w:lang w:eastAsia="ru-RU"/>
        </w:rPr>
      </w:pPr>
    </w:p>
    <w:p w:rsidR="00B90784" w:rsidRPr="00043A00" w:rsidRDefault="00B90784" w:rsidP="006B61D2">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Возраст детей, режим занятий и сроки реализации образовательной программы.</w:t>
      </w:r>
    </w:p>
    <w:p w:rsidR="00B90784" w:rsidRPr="00043A00" w:rsidRDefault="00B90784" w:rsidP="006B61D2">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Формы подведения итогов.</w:t>
      </w:r>
    </w:p>
    <w:p w:rsidR="00B90784" w:rsidRPr="00043A00" w:rsidRDefault="00B90784" w:rsidP="006B61D2">
      <w:pPr>
        <w:spacing w:after="0" w:line="240" w:lineRule="auto"/>
        <w:jc w:val="right"/>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Таблица 1</w:t>
      </w:r>
    </w:p>
    <w:tbl>
      <w:tblPr>
        <w:tblStyle w:val="a4"/>
        <w:tblW w:w="14786" w:type="dxa"/>
        <w:tblLayout w:type="fixed"/>
        <w:tblLook w:val="04A0" w:firstRow="1" w:lastRow="0" w:firstColumn="1" w:lastColumn="0" w:noHBand="0" w:noVBand="1"/>
      </w:tblPr>
      <w:tblGrid>
        <w:gridCol w:w="2802"/>
        <w:gridCol w:w="2409"/>
        <w:gridCol w:w="1701"/>
        <w:gridCol w:w="2268"/>
        <w:gridCol w:w="1701"/>
        <w:gridCol w:w="1488"/>
        <w:gridCol w:w="2417"/>
      </w:tblGrid>
      <w:tr w:rsidR="00B90784" w:rsidRPr="00801426" w:rsidTr="00E2349A">
        <w:tc>
          <w:tcPr>
            <w:tcW w:w="5211" w:type="dxa"/>
            <w:gridSpan w:val="2"/>
          </w:tcPr>
          <w:p w:rsidR="00B90784" w:rsidRPr="00801426" w:rsidRDefault="00B90784" w:rsidP="006B61D2">
            <w:pPr>
              <w:jc w:val="cente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Этапы подготовки</w:t>
            </w:r>
          </w:p>
        </w:tc>
        <w:tc>
          <w:tcPr>
            <w:tcW w:w="1701" w:type="dxa"/>
          </w:tcPr>
          <w:p w:rsidR="00B90784" w:rsidRPr="00801426" w:rsidRDefault="00B90784" w:rsidP="006B61D2">
            <w:pPr>
              <w:jc w:val="cente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Год подготовки</w:t>
            </w:r>
          </w:p>
        </w:tc>
        <w:tc>
          <w:tcPr>
            <w:tcW w:w="2268" w:type="dxa"/>
          </w:tcPr>
          <w:p w:rsidR="00B90784" w:rsidRPr="00801426" w:rsidRDefault="00B90784" w:rsidP="006B61D2">
            <w:pPr>
              <w:jc w:val="center"/>
              <w:rPr>
                <w:rFonts w:ascii="Times New Roman" w:hAnsi="Times New Roman" w:cs="Times New Roman"/>
                <w:b/>
                <w:sz w:val="28"/>
                <w:szCs w:val="28"/>
              </w:rPr>
            </w:pPr>
            <w:r w:rsidRPr="00801426">
              <w:rPr>
                <w:rFonts w:ascii="Times New Roman" w:hAnsi="Times New Roman" w:cs="Times New Roman"/>
                <w:b/>
                <w:sz w:val="28"/>
                <w:szCs w:val="28"/>
              </w:rPr>
              <w:t>Примерный </w:t>
            </w:r>
          </w:p>
          <w:p w:rsidR="00B90784" w:rsidRPr="00801426" w:rsidRDefault="00B90784" w:rsidP="006B61D2">
            <w:pPr>
              <w:jc w:val="cente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возраст для зачисления</w:t>
            </w:r>
          </w:p>
        </w:tc>
        <w:tc>
          <w:tcPr>
            <w:tcW w:w="1701" w:type="dxa"/>
          </w:tcPr>
          <w:p w:rsidR="00B90784" w:rsidRPr="00801426" w:rsidRDefault="00B90784" w:rsidP="006B61D2">
            <w:pPr>
              <w:rPr>
                <w:rFonts w:ascii="Times New Roman" w:hAnsi="Times New Roman" w:cs="Times New Roman"/>
                <w:b/>
                <w:sz w:val="28"/>
                <w:szCs w:val="28"/>
              </w:rPr>
            </w:pPr>
            <w:r w:rsidRPr="00801426">
              <w:rPr>
                <w:rFonts w:ascii="Times New Roman" w:hAnsi="Times New Roman" w:cs="Times New Roman"/>
                <w:b/>
                <w:sz w:val="28"/>
                <w:szCs w:val="28"/>
              </w:rPr>
              <w:t>Кол-во</w:t>
            </w:r>
          </w:p>
          <w:p w:rsidR="00B90784" w:rsidRPr="00801426" w:rsidRDefault="00B90784" w:rsidP="006B61D2">
            <w:pP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часов в неделю</w:t>
            </w:r>
          </w:p>
        </w:tc>
        <w:tc>
          <w:tcPr>
            <w:tcW w:w="1488" w:type="dxa"/>
          </w:tcPr>
          <w:p w:rsidR="00B90784" w:rsidRPr="00801426" w:rsidRDefault="00B90784" w:rsidP="006B61D2">
            <w:pPr>
              <w:rPr>
                <w:rFonts w:ascii="Times New Roman" w:hAnsi="Times New Roman" w:cs="Times New Roman"/>
                <w:b/>
                <w:sz w:val="28"/>
                <w:szCs w:val="28"/>
              </w:rPr>
            </w:pPr>
            <w:r w:rsidRPr="00801426">
              <w:rPr>
                <w:rFonts w:ascii="Times New Roman" w:hAnsi="Times New Roman" w:cs="Times New Roman"/>
                <w:b/>
                <w:sz w:val="28"/>
                <w:szCs w:val="28"/>
              </w:rPr>
              <w:t>Кол-во</w:t>
            </w:r>
          </w:p>
          <w:p w:rsidR="00B90784" w:rsidRPr="00801426" w:rsidRDefault="00B90784" w:rsidP="006B61D2">
            <w:pP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часов в год</w:t>
            </w:r>
          </w:p>
        </w:tc>
        <w:tc>
          <w:tcPr>
            <w:tcW w:w="2417" w:type="dxa"/>
          </w:tcPr>
          <w:p w:rsidR="00B90784" w:rsidRPr="00801426" w:rsidRDefault="00B90784" w:rsidP="006B61D2">
            <w:pPr>
              <w:rPr>
                <w:rFonts w:ascii="Times New Roman" w:hAnsi="Times New Roman" w:cs="Times New Roman"/>
                <w:b/>
                <w:sz w:val="28"/>
                <w:szCs w:val="28"/>
              </w:rPr>
            </w:pPr>
            <w:r w:rsidRPr="00801426">
              <w:rPr>
                <w:rFonts w:ascii="Times New Roman" w:hAnsi="Times New Roman" w:cs="Times New Roman"/>
                <w:b/>
                <w:sz w:val="28"/>
                <w:szCs w:val="28"/>
              </w:rPr>
              <w:t>Требования</w:t>
            </w:r>
          </w:p>
          <w:p w:rsidR="00B90784" w:rsidRPr="00801426" w:rsidRDefault="00B90784" w:rsidP="006B61D2">
            <w:pPr>
              <w:rPr>
                <w:rFonts w:ascii="Times New Roman" w:hAnsi="Times New Roman" w:cs="Times New Roman"/>
                <w:b/>
                <w:sz w:val="28"/>
                <w:szCs w:val="28"/>
              </w:rPr>
            </w:pPr>
            <w:r w:rsidRPr="00801426">
              <w:rPr>
                <w:rFonts w:ascii="Times New Roman" w:hAnsi="Times New Roman" w:cs="Times New Roman"/>
                <w:b/>
                <w:sz w:val="28"/>
                <w:szCs w:val="28"/>
              </w:rPr>
              <w:t>по спортивной</w:t>
            </w:r>
          </w:p>
          <w:p w:rsidR="00B90784" w:rsidRPr="00801426" w:rsidRDefault="00B90784" w:rsidP="006B61D2">
            <w:pPr>
              <w:rPr>
                <w:rFonts w:ascii="Times New Roman" w:eastAsia="Times New Roman" w:hAnsi="Times New Roman" w:cs="Times New Roman"/>
                <w:b/>
                <w:iCs/>
                <w:sz w:val="28"/>
                <w:szCs w:val="28"/>
                <w:lang w:eastAsia="ru-RU"/>
              </w:rPr>
            </w:pPr>
            <w:r w:rsidRPr="00801426">
              <w:rPr>
                <w:rFonts w:ascii="Times New Roman" w:hAnsi="Times New Roman" w:cs="Times New Roman"/>
                <w:b/>
                <w:sz w:val="28"/>
                <w:szCs w:val="28"/>
              </w:rPr>
              <w:t>подготовке</w:t>
            </w:r>
          </w:p>
        </w:tc>
      </w:tr>
      <w:tr w:rsidR="00A040DF" w:rsidRPr="00801426" w:rsidTr="00E2349A">
        <w:trPr>
          <w:trHeight w:val="1436"/>
        </w:trPr>
        <w:tc>
          <w:tcPr>
            <w:tcW w:w="5211" w:type="dxa"/>
            <w:gridSpan w:val="2"/>
          </w:tcPr>
          <w:p w:rsidR="00A040DF" w:rsidRPr="00801426" w:rsidRDefault="00A040DF"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Спортивно-оздоровительный</w:t>
            </w:r>
          </w:p>
          <w:p w:rsidR="00A040DF" w:rsidRPr="00801426" w:rsidRDefault="00A040DF"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(предварительный)</w:t>
            </w:r>
          </w:p>
        </w:tc>
        <w:tc>
          <w:tcPr>
            <w:tcW w:w="1701" w:type="dxa"/>
          </w:tcPr>
          <w:p w:rsidR="00A040DF" w:rsidRPr="00801426" w:rsidRDefault="00A040DF"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весь этап</w:t>
            </w:r>
          </w:p>
        </w:tc>
        <w:tc>
          <w:tcPr>
            <w:tcW w:w="2268" w:type="dxa"/>
          </w:tcPr>
          <w:p w:rsidR="00A040DF" w:rsidRPr="00801426" w:rsidRDefault="00A040DF"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9 лет</w:t>
            </w:r>
          </w:p>
          <w:p w:rsidR="00A040DF" w:rsidRPr="00801426" w:rsidRDefault="00A040DF" w:rsidP="006B61D2">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10 лет</w:t>
            </w:r>
          </w:p>
        </w:tc>
        <w:tc>
          <w:tcPr>
            <w:tcW w:w="1701" w:type="dxa"/>
          </w:tcPr>
          <w:p w:rsidR="00A040DF" w:rsidRPr="00801426" w:rsidRDefault="00A040DF"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6</w:t>
            </w:r>
          </w:p>
        </w:tc>
        <w:tc>
          <w:tcPr>
            <w:tcW w:w="1488" w:type="dxa"/>
          </w:tcPr>
          <w:p w:rsidR="00A040DF" w:rsidRPr="00801426" w:rsidRDefault="00A040DF"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276</w:t>
            </w:r>
          </w:p>
        </w:tc>
        <w:tc>
          <w:tcPr>
            <w:tcW w:w="2417" w:type="dxa"/>
          </w:tcPr>
          <w:p w:rsidR="00A040DF" w:rsidRPr="00801426" w:rsidRDefault="00A040DF"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Выполнение</w:t>
            </w:r>
          </w:p>
          <w:p w:rsidR="00A040DF" w:rsidRPr="00801426" w:rsidRDefault="00A040DF"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xml:space="preserve">нормативов </w:t>
            </w:r>
            <w:proofErr w:type="gramStart"/>
            <w:r w:rsidRPr="00801426">
              <w:rPr>
                <w:rFonts w:ascii="Times New Roman" w:eastAsia="Times New Roman" w:hAnsi="Times New Roman" w:cs="Times New Roman"/>
                <w:sz w:val="28"/>
                <w:szCs w:val="28"/>
                <w:lang w:eastAsia="ru-RU"/>
              </w:rPr>
              <w:t>по</w:t>
            </w:r>
            <w:proofErr w:type="gramEnd"/>
          </w:p>
          <w:p w:rsidR="00A040DF" w:rsidRPr="00801426" w:rsidRDefault="00A040DF"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ОФП</w:t>
            </w:r>
          </w:p>
        </w:tc>
      </w:tr>
      <w:tr w:rsidR="00B90784" w:rsidRPr="00801426" w:rsidTr="00E2349A">
        <w:tc>
          <w:tcPr>
            <w:tcW w:w="5211" w:type="dxa"/>
            <w:gridSpan w:val="2"/>
            <w:vMerge w:val="restart"/>
          </w:tcPr>
          <w:p w:rsidR="00B90784" w:rsidRPr="00801426" w:rsidRDefault="00B90784"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Начальной подготовки</w:t>
            </w:r>
          </w:p>
          <w:p w:rsidR="00B90784" w:rsidRPr="00801426" w:rsidRDefault="00B90784"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w:t>
            </w:r>
          </w:p>
          <w:p w:rsidR="00B90784" w:rsidRPr="00801426" w:rsidRDefault="00B90784" w:rsidP="006B61D2">
            <w:pPr>
              <w:jc w:val="center"/>
              <w:rPr>
                <w:rFonts w:ascii="Times New Roman" w:eastAsia="Times New Roman" w:hAnsi="Times New Roman" w:cs="Times New Roman"/>
                <w:iCs/>
                <w:sz w:val="28"/>
                <w:szCs w:val="28"/>
                <w:lang w:eastAsia="ru-RU"/>
              </w:rPr>
            </w:pPr>
          </w:p>
        </w:tc>
        <w:tc>
          <w:tcPr>
            <w:tcW w:w="1701" w:type="dxa"/>
          </w:tcPr>
          <w:p w:rsidR="00B90784" w:rsidRPr="00801426" w:rsidRDefault="00B90784"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до 1 года</w:t>
            </w:r>
          </w:p>
        </w:tc>
        <w:tc>
          <w:tcPr>
            <w:tcW w:w="2268" w:type="dxa"/>
          </w:tcPr>
          <w:p w:rsidR="00B90784" w:rsidRPr="00801426" w:rsidRDefault="00B90784" w:rsidP="006B61D2">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11-12лет</w:t>
            </w:r>
          </w:p>
        </w:tc>
        <w:tc>
          <w:tcPr>
            <w:tcW w:w="1701" w:type="dxa"/>
          </w:tcPr>
          <w:p w:rsidR="00B90784" w:rsidRPr="00801426" w:rsidRDefault="00B90784"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6</w:t>
            </w:r>
          </w:p>
        </w:tc>
        <w:tc>
          <w:tcPr>
            <w:tcW w:w="1488" w:type="dxa"/>
          </w:tcPr>
          <w:p w:rsidR="00B90784" w:rsidRPr="00801426" w:rsidRDefault="00B90784"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276</w:t>
            </w:r>
          </w:p>
        </w:tc>
        <w:tc>
          <w:tcPr>
            <w:tcW w:w="2417" w:type="dxa"/>
          </w:tcPr>
          <w:p w:rsidR="00B90784" w:rsidRPr="00801426" w:rsidRDefault="00B90784"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Выполнение нормативов</w:t>
            </w:r>
          </w:p>
          <w:p w:rsidR="00B90784" w:rsidRPr="00801426" w:rsidRDefault="00B90784"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по ОФП и СФП</w:t>
            </w:r>
          </w:p>
        </w:tc>
      </w:tr>
      <w:tr w:rsidR="00A040DF" w:rsidRPr="00801426" w:rsidTr="00E2349A">
        <w:trPr>
          <w:trHeight w:val="1438"/>
        </w:trPr>
        <w:tc>
          <w:tcPr>
            <w:tcW w:w="5211" w:type="dxa"/>
            <w:gridSpan w:val="2"/>
            <w:vMerge/>
          </w:tcPr>
          <w:p w:rsidR="00A040DF" w:rsidRPr="00801426" w:rsidRDefault="00A040DF" w:rsidP="006B61D2">
            <w:pPr>
              <w:jc w:val="center"/>
              <w:rPr>
                <w:rFonts w:ascii="Times New Roman" w:eastAsia="Times New Roman" w:hAnsi="Times New Roman" w:cs="Times New Roman"/>
                <w:iCs/>
                <w:sz w:val="28"/>
                <w:szCs w:val="28"/>
                <w:lang w:eastAsia="ru-RU"/>
              </w:rPr>
            </w:pPr>
          </w:p>
        </w:tc>
        <w:tc>
          <w:tcPr>
            <w:tcW w:w="1701" w:type="dxa"/>
          </w:tcPr>
          <w:p w:rsidR="00A040DF" w:rsidRPr="00801426" w:rsidRDefault="00A040DF"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2 год</w:t>
            </w:r>
          </w:p>
        </w:tc>
        <w:tc>
          <w:tcPr>
            <w:tcW w:w="2268" w:type="dxa"/>
          </w:tcPr>
          <w:p w:rsidR="00A040DF" w:rsidRPr="00801426" w:rsidRDefault="00A040DF"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13 лет</w:t>
            </w:r>
          </w:p>
          <w:p w:rsidR="00A040DF" w:rsidRPr="00801426" w:rsidRDefault="00A040DF" w:rsidP="006B61D2">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14 лет</w:t>
            </w:r>
          </w:p>
        </w:tc>
        <w:tc>
          <w:tcPr>
            <w:tcW w:w="1701" w:type="dxa"/>
          </w:tcPr>
          <w:p w:rsidR="00A040DF" w:rsidRPr="00801426" w:rsidRDefault="00A040DF"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9</w:t>
            </w:r>
          </w:p>
        </w:tc>
        <w:tc>
          <w:tcPr>
            <w:tcW w:w="1488" w:type="dxa"/>
          </w:tcPr>
          <w:p w:rsidR="00A040DF" w:rsidRPr="00801426" w:rsidRDefault="00A040DF" w:rsidP="006B61D2">
            <w:pPr>
              <w:jc w:val="center"/>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414</w:t>
            </w:r>
          </w:p>
        </w:tc>
        <w:tc>
          <w:tcPr>
            <w:tcW w:w="2417" w:type="dxa"/>
          </w:tcPr>
          <w:p w:rsidR="00A040DF" w:rsidRPr="00801426" w:rsidRDefault="00A040DF" w:rsidP="006B61D2">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Выполнение нормативов по ОФП и СФП и технике</w:t>
            </w:r>
          </w:p>
        </w:tc>
      </w:tr>
      <w:tr w:rsidR="00B90784" w:rsidRPr="00801426" w:rsidTr="00E2349A">
        <w:tc>
          <w:tcPr>
            <w:tcW w:w="2802" w:type="dxa"/>
          </w:tcPr>
          <w:p w:rsidR="00B90784" w:rsidRPr="00801426" w:rsidRDefault="00B90784"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Учебно-тренировочный</w:t>
            </w:r>
          </w:p>
          <w:p w:rsidR="00B90784" w:rsidRPr="00801426" w:rsidRDefault="00B90784" w:rsidP="006B61D2">
            <w:pPr>
              <w:jc w:val="center"/>
              <w:rPr>
                <w:rFonts w:ascii="Times New Roman" w:eastAsia="Times New Roman" w:hAnsi="Times New Roman" w:cs="Times New Roman"/>
                <w:iCs/>
                <w:sz w:val="28"/>
                <w:szCs w:val="28"/>
                <w:lang w:eastAsia="ru-RU"/>
              </w:rPr>
            </w:pPr>
          </w:p>
        </w:tc>
        <w:tc>
          <w:tcPr>
            <w:tcW w:w="2409" w:type="dxa"/>
          </w:tcPr>
          <w:p w:rsidR="00B90784" w:rsidRPr="00801426" w:rsidRDefault="00B90784" w:rsidP="006B61D2">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Начальная</w:t>
            </w:r>
          </w:p>
          <w:p w:rsidR="00B90784" w:rsidRPr="00801426" w:rsidRDefault="00B90784" w:rsidP="006B61D2">
            <w:pP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специализация</w:t>
            </w:r>
          </w:p>
        </w:tc>
        <w:tc>
          <w:tcPr>
            <w:tcW w:w="1701" w:type="dxa"/>
          </w:tcPr>
          <w:p w:rsidR="00B90784" w:rsidRPr="00801426" w:rsidRDefault="00B90784" w:rsidP="006B61D2">
            <w:pPr>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до 2-х лет</w:t>
            </w:r>
          </w:p>
        </w:tc>
        <w:tc>
          <w:tcPr>
            <w:tcW w:w="2268" w:type="dxa"/>
          </w:tcPr>
          <w:p w:rsidR="00B90784" w:rsidRPr="00801426" w:rsidRDefault="00B90784" w:rsidP="006B61D2">
            <w:pPr>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15 лет</w:t>
            </w:r>
          </w:p>
          <w:p w:rsidR="00B90784" w:rsidRPr="00801426" w:rsidRDefault="00B90784" w:rsidP="006B61D2">
            <w:pPr>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16 лет</w:t>
            </w:r>
          </w:p>
        </w:tc>
        <w:tc>
          <w:tcPr>
            <w:tcW w:w="1701" w:type="dxa"/>
          </w:tcPr>
          <w:p w:rsidR="00B90784" w:rsidRPr="00801426" w:rsidRDefault="000D2A3A" w:rsidP="006B61D2">
            <w:pPr>
              <w:jc w:val="center"/>
              <w:rPr>
                <w:rFonts w:ascii="Times New Roman" w:eastAsia="Times New Roman" w:hAnsi="Times New Roman" w:cs="Times New Roman"/>
                <w:iCs/>
                <w:sz w:val="28"/>
                <w:szCs w:val="28"/>
                <w:lang w:eastAsia="ru-RU"/>
              </w:rPr>
            </w:pPr>
            <w:r>
              <w:rPr>
                <w:rFonts w:ascii="Times New Roman" w:eastAsia="Times New Roman" w:hAnsi="Times New Roman" w:cs="Times New Roman"/>
                <w:sz w:val="28"/>
                <w:szCs w:val="28"/>
                <w:lang w:eastAsia="ru-RU"/>
              </w:rPr>
              <w:t>12</w:t>
            </w:r>
          </w:p>
        </w:tc>
        <w:tc>
          <w:tcPr>
            <w:tcW w:w="1488" w:type="dxa"/>
            <w:vAlign w:val="center"/>
          </w:tcPr>
          <w:p w:rsidR="00B90784" w:rsidRPr="00801426" w:rsidRDefault="000D2A3A" w:rsidP="006B61D2">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552</w:t>
            </w:r>
          </w:p>
        </w:tc>
        <w:tc>
          <w:tcPr>
            <w:tcW w:w="2417" w:type="dxa"/>
          </w:tcPr>
          <w:p w:rsidR="00B90784" w:rsidRPr="00801426" w:rsidRDefault="00B90784" w:rsidP="006B61D2">
            <w:pPr>
              <w:jc w:val="center"/>
              <w:rPr>
                <w:rFonts w:ascii="Times New Roman" w:eastAsia="Times New Roman" w:hAnsi="Times New Roman" w:cs="Times New Roman"/>
                <w:iCs/>
                <w:sz w:val="28"/>
                <w:szCs w:val="28"/>
                <w:lang w:eastAsia="ru-RU"/>
              </w:rPr>
            </w:pPr>
            <w:r w:rsidRPr="00801426">
              <w:rPr>
                <w:rFonts w:ascii="Times New Roman" w:eastAsia="Times New Roman" w:hAnsi="Times New Roman" w:cs="Times New Roman"/>
                <w:sz w:val="28"/>
                <w:szCs w:val="28"/>
                <w:lang w:eastAsia="ru-RU"/>
              </w:rPr>
              <w:t>Выполнение нормативов по ОФП, технической подготовки</w:t>
            </w:r>
          </w:p>
        </w:tc>
      </w:tr>
    </w:tbl>
    <w:p w:rsidR="00A7037C" w:rsidRPr="00801426" w:rsidRDefault="00A7037C" w:rsidP="00E2349A">
      <w:pPr>
        <w:spacing w:after="0" w:line="360" w:lineRule="auto"/>
        <w:jc w:val="both"/>
        <w:rPr>
          <w:rFonts w:ascii="Times New Roman" w:hAnsi="Times New Roman" w:cs="Times New Roman"/>
          <w:sz w:val="28"/>
          <w:szCs w:val="28"/>
        </w:rPr>
      </w:pPr>
    </w:p>
    <w:p w:rsidR="005B57E2" w:rsidRPr="00043A00" w:rsidRDefault="00B33B02" w:rsidP="006B61D2">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B57E2" w:rsidRPr="00043A00">
        <w:rPr>
          <w:rFonts w:ascii="Times New Roman" w:eastAsia="Times New Roman" w:hAnsi="Times New Roman" w:cs="Times New Roman"/>
          <w:b/>
          <w:bCs/>
          <w:sz w:val="28"/>
          <w:szCs w:val="28"/>
          <w:lang w:eastAsia="ru-RU"/>
        </w:rPr>
        <w:t>Спортивно-оздоровительный (предварительный этап). </w:t>
      </w:r>
      <w:r w:rsidR="005B57E2" w:rsidRPr="00043A00">
        <w:rPr>
          <w:rFonts w:ascii="Times New Roman" w:eastAsia="Times New Roman" w:hAnsi="Times New Roman" w:cs="Times New Roman"/>
          <w:sz w:val="28"/>
          <w:szCs w:val="28"/>
          <w:lang w:eastAsia="ru-RU"/>
        </w:rPr>
        <w:t>К занятиям на этом</w:t>
      </w:r>
      <w:r w:rsidR="005B57E2">
        <w:rPr>
          <w:rFonts w:ascii="Times New Roman" w:eastAsia="Times New Roman" w:hAnsi="Times New Roman" w:cs="Times New Roman"/>
          <w:sz w:val="28"/>
          <w:szCs w:val="28"/>
          <w:lang w:eastAsia="ru-RU"/>
        </w:rPr>
        <w:t xml:space="preserve"> этапе допускаются дети школьного </w:t>
      </w:r>
      <w:r w:rsidR="005B57E2" w:rsidRPr="00043A00">
        <w:rPr>
          <w:rFonts w:ascii="Times New Roman" w:eastAsia="Times New Roman" w:hAnsi="Times New Roman" w:cs="Times New Roman"/>
          <w:sz w:val="28"/>
          <w:szCs w:val="28"/>
          <w:lang w:eastAsia="ru-RU"/>
        </w:rPr>
        <w:t xml:space="preserve"> возраста,    по заявлению родителей (законных представителей) и  имеющие письменное разрешение врача. На этом этапе, осуществляется физкультурно-оздоровительная и воспитательная работа, направленная на укрепление здоровья, на разносторон</w:t>
      </w:r>
      <w:r w:rsidR="005B57E2" w:rsidRPr="00043A00">
        <w:rPr>
          <w:rFonts w:ascii="Times New Roman" w:eastAsia="Times New Roman" w:hAnsi="Times New Roman" w:cs="Times New Roman"/>
          <w:sz w:val="28"/>
          <w:szCs w:val="28"/>
          <w:lang w:eastAsia="ru-RU"/>
        </w:rPr>
        <w:softHyphen/>
        <w:t>нюю физическую подготовку, освоение и совершен</w:t>
      </w:r>
      <w:r w:rsidR="000D2A3A">
        <w:rPr>
          <w:rFonts w:ascii="Times New Roman" w:eastAsia="Times New Roman" w:hAnsi="Times New Roman" w:cs="Times New Roman"/>
          <w:sz w:val="28"/>
          <w:szCs w:val="28"/>
          <w:lang w:eastAsia="ru-RU"/>
        </w:rPr>
        <w:t>ствование двигательных качеств.</w:t>
      </w:r>
      <w:r w:rsidR="005B57E2" w:rsidRPr="00043A00">
        <w:rPr>
          <w:rFonts w:ascii="Times New Roman" w:eastAsia="Times New Roman" w:hAnsi="Times New Roman" w:cs="Times New Roman"/>
          <w:sz w:val="28"/>
          <w:szCs w:val="28"/>
          <w:lang w:eastAsia="ru-RU"/>
        </w:rPr>
        <w:t xml:space="preserve"> </w:t>
      </w:r>
    </w:p>
    <w:p w:rsidR="005B57E2" w:rsidRPr="00043A00" w:rsidRDefault="00B33B02" w:rsidP="006B61D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             </w:t>
      </w:r>
      <w:r w:rsidR="005B57E2" w:rsidRPr="00043A00">
        <w:rPr>
          <w:rFonts w:ascii="Times New Roman" w:eastAsia="Times New Roman" w:hAnsi="Times New Roman" w:cs="Times New Roman"/>
          <w:b/>
          <w:bCs/>
          <w:sz w:val="28"/>
          <w:szCs w:val="28"/>
          <w:lang w:eastAsia="ru-RU"/>
        </w:rPr>
        <w:t>Этап начальной подготовки. </w:t>
      </w:r>
      <w:r w:rsidR="005B57E2" w:rsidRPr="00043A00">
        <w:rPr>
          <w:rFonts w:ascii="Times New Roman" w:eastAsia="Times New Roman" w:hAnsi="Times New Roman" w:cs="Times New Roman"/>
          <w:sz w:val="28"/>
          <w:szCs w:val="28"/>
          <w:lang w:eastAsia="ru-RU"/>
        </w:rPr>
        <w:t>На этот этап зачисляются дети из общеобразовательных ш</w:t>
      </w:r>
      <w:r w:rsidR="005B57E2">
        <w:rPr>
          <w:rFonts w:ascii="Times New Roman" w:eastAsia="Times New Roman" w:hAnsi="Times New Roman" w:cs="Times New Roman"/>
          <w:sz w:val="28"/>
          <w:szCs w:val="28"/>
          <w:lang w:eastAsia="ru-RU"/>
        </w:rPr>
        <w:t>кол, желающие заниматься легкой атлетикой</w:t>
      </w:r>
      <w:r w:rsidR="005B57E2" w:rsidRPr="00043A00">
        <w:rPr>
          <w:rFonts w:ascii="Times New Roman" w:eastAsia="Times New Roman" w:hAnsi="Times New Roman" w:cs="Times New Roman"/>
          <w:sz w:val="28"/>
          <w:szCs w:val="28"/>
          <w:lang w:eastAsia="ru-RU"/>
        </w:rPr>
        <w:t xml:space="preserve"> и имеющие письменное разрешение врача</w:t>
      </w:r>
      <w:r w:rsidR="005B57E2">
        <w:rPr>
          <w:rFonts w:ascii="Times New Roman" w:eastAsia="Times New Roman" w:hAnsi="Times New Roman" w:cs="Times New Roman"/>
          <w:sz w:val="28"/>
          <w:szCs w:val="28"/>
          <w:lang w:eastAsia="ru-RU"/>
        </w:rPr>
        <w:t>,</w:t>
      </w:r>
      <w:r w:rsidR="005B57E2" w:rsidRPr="00043A00">
        <w:rPr>
          <w:rFonts w:ascii="Times New Roman" w:eastAsia="Times New Roman" w:hAnsi="Times New Roman" w:cs="Times New Roman"/>
          <w:sz w:val="28"/>
          <w:szCs w:val="28"/>
          <w:lang w:eastAsia="ru-RU"/>
        </w:rPr>
        <w:t xml:space="preserve">  по заявлению родителей (законных представителей)</w:t>
      </w:r>
      <w:r w:rsidR="005B57E2">
        <w:rPr>
          <w:rFonts w:ascii="Times New Roman" w:eastAsia="Times New Roman" w:hAnsi="Times New Roman" w:cs="Times New Roman"/>
          <w:sz w:val="28"/>
          <w:szCs w:val="28"/>
          <w:lang w:eastAsia="ru-RU"/>
        </w:rPr>
        <w:t>.</w:t>
      </w:r>
      <w:r w:rsidR="005B57E2" w:rsidRPr="00043A00">
        <w:rPr>
          <w:rFonts w:ascii="Times New Roman" w:eastAsia="Times New Roman" w:hAnsi="Times New Roman" w:cs="Times New Roman"/>
          <w:sz w:val="28"/>
          <w:szCs w:val="28"/>
          <w:lang w:eastAsia="ru-RU"/>
        </w:rPr>
        <w:t xml:space="preserve"> На этапе начальной подготовки осуществляется физкультурно-оздоровительная и воспитательная работа, направленная на укрепление здоровья, разностороннюю физическую подготовку и овладение о</w:t>
      </w:r>
      <w:r w:rsidR="005B57E2">
        <w:rPr>
          <w:rFonts w:ascii="Times New Roman" w:eastAsia="Times New Roman" w:hAnsi="Times New Roman" w:cs="Times New Roman"/>
          <w:sz w:val="28"/>
          <w:szCs w:val="28"/>
          <w:lang w:eastAsia="ru-RU"/>
        </w:rPr>
        <w:t>сновами техники бега</w:t>
      </w:r>
      <w:r w:rsidR="005B57E2" w:rsidRPr="00043A00">
        <w:rPr>
          <w:rFonts w:ascii="Times New Roman" w:eastAsia="Times New Roman" w:hAnsi="Times New Roman" w:cs="Times New Roman"/>
          <w:sz w:val="28"/>
          <w:szCs w:val="28"/>
          <w:lang w:eastAsia="ru-RU"/>
        </w:rPr>
        <w:t>, выполнение контрольных нормативов для зачисления на учебно-трениров</w:t>
      </w:r>
      <w:r w:rsidR="003739FC">
        <w:rPr>
          <w:rFonts w:ascii="Times New Roman" w:eastAsia="Times New Roman" w:hAnsi="Times New Roman" w:cs="Times New Roman"/>
          <w:sz w:val="28"/>
          <w:szCs w:val="28"/>
          <w:lang w:eastAsia="ru-RU"/>
        </w:rPr>
        <w:t>очный этап подготовки (таблица 3</w:t>
      </w:r>
      <w:r w:rsidR="005B57E2" w:rsidRPr="00043A00">
        <w:rPr>
          <w:rFonts w:ascii="Times New Roman" w:eastAsia="Times New Roman" w:hAnsi="Times New Roman" w:cs="Times New Roman"/>
          <w:sz w:val="28"/>
          <w:szCs w:val="28"/>
          <w:lang w:eastAsia="ru-RU"/>
        </w:rPr>
        <w:t>).</w:t>
      </w:r>
    </w:p>
    <w:p w:rsidR="005B57E2" w:rsidRDefault="00B33B02" w:rsidP="006B61D2">
      <w:pPr>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r w:rsidR="005B57E2" w:rsidRPr="00043A00">
        <w:rPr>
          <w:rFonts w:ascii="Times New Roman" w:eastAsia="Times New Roman" w:hAnsi="Times New Roman" w:cs="Times New Roman"/>
          <w:b/>
          <w:bCs/>
          <w:sz w:val="28"/>
          <w:szCs w:val="28"/>
          <w:lang w:eastAsia="ru-RU"/>
        </w:rPr>
        <w:t>Учебно-тренировочный этап. </w:t>
      </w:r>
      <w:proofErr w:type="gramStart"/>
      <w:r w:rsidR="005B57E2" w:rsidRPr="00043A00">
        <w:rPr>
          <w:rFonts w:ascii="Times New Roman" w:eastAsia="Times New Roman" w:hAnsi="Times New Roman" w:cs="Times New Roman"/>
          <w:sz w:val="28"/>
          <w:szCs w:val="28"/>
          <w:lang w:eastAsia="ru-RU"/>
        </w:rPr>
        <w:t>На этом этапе формируетс</w:t>
      </w:r>
      <w:r w:rsidR="005B57E2">
        <w:rPr>
          <w:rFonts w:ascii="Times New Roman" w:eastAsia="Times New Roman" w:hAnsi="Times New Roman" w:cs="Times New Roman"/>
          <w:sz w:val="28"/>
          <w:szCs w:val="28"/>
          <w:lang w:eastAsia="ru-RU"/>
        </w:rPr>
        <w:t>я группа занимающихся легкой атлетикой</w:t>
      </w:r>
      <w:r w:rsidR="005B57E2" w:rsidRPr="00043A00">
        <w:rPr>
          <w:rFonts w:ascii="Times New Roman" w:eastAsia="Times New Roman" w:hAnsi="Times New Roman" w:cs="Times New Roman"/>
          <w:sz w:val="28"/>
          <w:szCs w:val="28"/>
          <w:lang w:eastAsia="ru-RU"/>
        </w:rPr>
        <w:t xml:space="preserve"> на конкурсной основе из здоровых детей, прошедших необходимую подготовку в течение 1 года и более и выполнивших приемные нормативы по общефизической и специальной подготовке.</w:t>
      </w:r>
      <w:proofErr w:type="gramEnd"/>
      <w:r w:rsidR="005B57E2" w:rsidRPr="00043A00">
        <w:rPr>
          <w:rFonts w:ascii="Times New Roman" w:eastAsia="Times New Roman" w:hAnsi="Times New Roman" w:cs="Times New Roman"/>
          <w:sz w:val="28"/>
          <w:szCs w:val="28"/>
          <w:lang w:eastAsia="ru-RU"/>
        </w:rPr>
        <w:t xml:space="preserve"> Перевод по годам подготовки на этом этапе осуществляется</w:t>
      </w:r>
      <w:r w:rsidR="005B57E2">
        <w:rPr>
          <w:rFonts w:ascii="Times New Roman" w:eastAsia="Times New Roman" w:hAnsi="Times New Roman" w:cs="Times New Roman"/>
          <w:sz w:val="28"/>
          <w:szCs w:val="28"/>
          <w:lang w:eastAsia="ru-RU"/>
        </w:rPr>
        <w:t xml:space="preserve"> при условии выполнения </w:t>
      </w:r>
      <w:proofErr w:type="gramStart"/>
      <w:r w:rsidR="005B57E2">
        <w:rPr>
          <w:rFonts w:ascii="Times New Roman" w:eastAsia="Times New Roman" w:hAnsi="Times New Roman" w:cs="Times New Roman"/>
          <w:sz w:val="28"/>
          <w:szCs w:val="28"/>
          <w:lang w:eastAsia="ru-RU"/>
        </w:rPr>
        <w:t>обучающимися</w:t>
      </w:r>
      <w:proofErr w:type="gramEnd"/>
      <w:r w:rsidR="005B57E2">
        <w:rPr>
          <w:rFonts w:ascii="Times New Roman" w:eastAsia="Times New Roman" w:hAnsi="Times New Roman" w:cs="Times New Roman"/>
          <w:sz w:val="28"/>
          <w:szCs w:val="28"/>
          <w:lang w:eastAsia="ru-RU"/>
        </w:rPr>
        <w:t xml:space="preserve"> </w:t>
      </w:r>
      <w:r w:rsidR="005B57E2" w:rsidRPr="00043A00">
        <w:rPr>
          <w:rFonts w:ascii="Times New Roman" w:eastAsia="Times New Roman" w:hAnsi="Times New Roman" w:cs="Times New Roman"/>
          <w:sz w:val="28"/>
          <w:szCs w:val="28"/>
          <w:lang w:eastAsia="ru-RU"/>
        </w:rPr>
        <w:t xml:space="preserve"> контрольно-переводных нормативов по общефизической и специальной подго</w:t>
      </w:r>
      <w:r w:rsidR="005B57E2" w:rsidRPr="00043A00">
        <w:rPr>
          <w:rFonts w:ascii="Times New Roman" w:eastAsia="Times New Roman" w:hAnsi="Times New Roman" w:cs="Times New Roman"/>
          <w:sz w:val="28"/>
          <w:szCs w:val="28"/>
          <w:lang w:eastAsia="ru-RU"/>
        </w:rPr>
        <w:softHyphen/>
        <w:t>товке (таблица 4)</w:t>
      </w:r>
      <w:r w:rsidR="005B57E2" w:rsidRPr="00043A00">
        <w:rPr>
          <w:rFonts w:ascii="Times New Roman" w:eastAsia="Times New Roman" w:hAnsi="Times New Roman" w:cs="Times New Roman"/>
          <w:b/>
          <w:bCs/>
          <w:sz w:val="28"/>
          <w:szCs w:val="28"/>
          <w:lang w:eastAsia="ru-RU"/>
        </w:rPr>
        <w:t>.</w:t>
      </w:r>
    </w:p>
    <w:p w:rsidR="00FD6BF6" w:rsidRPr="00043A00" w:rsidRDefault="00FD6BF6" w:rsidP="00E2349A">
      <w:pPr>
        <w:spacing w:before="75" w:after="75" w:line="360" w:lineRule="auto"/>
        <w:jc w:val="both"/>
        <w:rPr>
          <w:rFonts w:ascii="Times New Roman" w:eastAsia="Times New Roman" w:hAnsi="Times New Roman" w:cs="Times New Roman"/>
          <w:sz w:val="28"/>
          <w:szCs w:val="28"/>
          <w:lang w:eastAsia="ru-RU"/>
        </w:rPr>
      </w:pPr>
    </w:p>
    <w:p w:rsidR="00C824F9" w:rsidRPr="00C824F9" w:rsidRDefault="00C824F9" w:rsidP="001B1DE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C824F9">
        <w:rPr>
          <w:rFonts w:ascii="Times New Roman" w:eastAsia="Times New Roman" w:hAnsi="Times New Roman" w:cs="Times New Roman"/>
          <w:b/>
          <w:bCs/>
          <w:color w:val="000000"/>
          <w:sz w:val="28"/>
          <w:szCs w:val="28"/>
          <w:lang w:eastAsia="ru-RU"/>
        </w:rPr>
        <w:lastRenderedPageBreak/>
        <w:t xml:space="preserve">Соотношение объемов </w:t>
      </w:r>
      <w:proofErr w:type="gramStart"/>
      <w:r w:rsidRPr="00C824F9">
        <w:rPr>
          <w:rFonts w:ascii="Times New Roman" w:eastAsia="Times New Roman" w:hAnsi="Times New Roman" w:cs="Times New Roman"/>
          <w:b/>
          <w:bCs/>
          <w:color w:val="000000"/>
          <w:sz w:val="28"/>
          <w:szCs w:val="28"/>
          <w:lang w:eastAsia="ru-RU"/>
        </w:rPr>
        <w:t>обучения по отношению</w:t>
      </w:r>
      <w:proofErr w:type="gramEnd"/>
      <w:r w:rsidRPr="00C824F9">
        <w:rPr>
          <w:rFonts w:ascii="Times New Roman" w:eastAsia="Times New Roman" w:hAnsi="Times New Roman" w:cs="Times New Roman"/>
          <w:b/>
          <w:bCs/>
          <w:color w:val="000000"/>
          <w:sz w:val="28"/>
          <w:szCs w:val="28"/>
          <w:lang w:eastAsia="ru-RU"/>
        </w:rPr>
        <w:t xml:space="preserve"> к общему объему учебного плана по этапам обучения</w:t>
      </w:r>
    </w:p>
    <w:p w:rsidR="00136A38" w:rsidRPr="00386170" w:rsidRDefault="00C824F9" w:rsidP="001B1DE2">
      <w:pPr>
        <w:spacing w:before="75" w:after="75" w:line="240" w:lineRule="auto"/>
        <w:jc w:val="right"/>
        <w:rPr>
          <w:rFonts w:ascii="Times New Roman" w:eastAsia="Times New Roman" w:hAnsi="Times New Roman" w:cs="Times New Roman"/>
          <w:sz w:val="28"/>
          <w:szCs w:val="28"/>
          <w:lang w:eastAsia="ru-RU"/>
        </w:rPr>
      </w:pPr>
      <w:r w:rsidRPr="00C824F9">
        <w:rPr>
          <w:rFonts w:ascii="Verdana" w:eastAsia="Times New Roman" w:hAnsi="Verdana" w:cs="Times New Roman"/>
          <w:color w:val="000000"/>
          <w:sz w:val="17"/>
          <w:szCs w:val="17"/>
          <w:lang w:eastAsia="ru-RU"/>
        </w:rPr>
        <w:t> </w:t>
      </w:r>
      <w:r w:rsidR="00136A38" w:rsidRPr="00043A00">
        <w:rPr>
          <w:rFonts w:ascii="Times New Roman" w:eastAsia="Times New Roman" w:hAnsi="Times New Roman" w:cs="Times New Roman"/>
          <w:i/>
          <w:iCs/>
          <w:sz w:val="28"/>
          <w:szCs w:val="28"/>
          <w:lang w:eastAsia="ru-RU"/>
        </w:rPr>
        <w:t>Таблиц</w:t>
      </w:r>
      <w:r w:rsidR="001D7821">
        <w:rPr>
          <w:rFonts w:ascii="Times New Roman" w:eastAsia="Times New Roman" w:hAnsi="Times New Roman" w:cs="Times New Roman"/>
          <w:i/>
          <w:iCs/>
          <w:sz w:val="28"/>
          <w:szCs w:val="28"/>
          <w:lang w:eastAsia="ru-RU"/>
        </w:rPr>
        <w:t>а 2</w:t>
      </w:r>
    </w:p>
    <w:p w:rsidR="00136A38" w:rsidRPr="00C824F9" w:rsidRDefault="00136A38" w:rsidP="00E2349A">
      <w:pPr>
        <w:shd w:val="clear" w:color="auto" w:fill="FFFFFF"/>
        <w:spacing w:after="0" w:line="360" w:lineRule="auto"/>
        <w:rPr>
          <w:rFonts w:ascii="Verdana" w:eastAsia="Times New Roman" w:hAnsi="Verdana" w:cs="Times New Roman"/>
          <w:color w:val="000000"/>
          <w:sz w:val="17"/>
          <w:szCs w:val="17"/>
          <w:lang w:eastAsia="ru-RU"/>
        </w:rPr>
      </w:pPr>
    </w:p>
    <w:tbl>
      <w:tblPr>
        <w:tblStyle w:val="a4"/>
        <w:tblW w:w="0" w:type="auto"/>
        <w:tblLook w:val="04A0" w:firstRow="1" w:lastRow="0" w:firstColumn="1" w:lastColumn="0" w:noHBand="0" w:noVBand="1"/>
      </w:tblPr>
      <w:tblGrid>
        <w:gridCol w:w="4075"/>
        <w:gridCol w:w="2825"/>
        <w:gridCol w:w="2671"/>
        <w:gridCol w:w="1880"/>
        <w:gridCol w:w="2909"/>
      </w:tblGrid>
      <w:tr w:rsidR="007E06A4" w:rsidRPr="00801426" w:rsidTr="007E06A4">
        <w:tc>
          <w:tcPr>
            <w:tcW w:w="4219" w:type="dxa"/>
            <w:vMerge w:val="restart"/>
          </w:tcPr>
          <w:p w:rsidR="007E06A4" w:rsidRPr="001B1DE2" w:rsidRDefault="007E06A4" w:rsidP="001B1DE2">
            <w:pPr>
              <w:jc w:val="center"/>
              <w:rPr>
                <w:rFonts w:ascii="Times New Roman" w:hAnsi="Times New Roman" w:cs="Times New Roman"/>
                <w:b/>
                <w:sz w:val="28"/>
                <w:szCs w:val="28"/>
              </w:rPr>
            </w:pPr>
            <w:r w:rsidRPr="001B1DE2">
              <w:rPr>
                <w:rFonts w:ascii="Times New Roman" w:hAnsi="Times New Roman" w:cs="Times New Roman"/>
                <w:b/>
                <w:sz w:val="28"/>
                <w:szCs w:val="28"/>
              </w:rPr>
              <w:t>Виды спортивной подготовки</w:t>
            </w:r>
          </w:p>
        </w:tc>
        <w:tc>
          <w:tcPr>
            <w:tcW w:w="10567" w:type="dxa"/>
            <w:gridSpan w:val="4"/>
          </w:tcPr>
          <w:p w:rsidR="007E06A4" w:rsidRPr="001B1DE2" w:rsidRDefault="007E06A4" w:rsidP="001B1DE2">
            <w:pPr>
              <w:jc w:val="center"/>
              <w:rPr>
                <w:rFonts w:ascii="Times New Roman" w:hAnsi="Times New Roman" w:cs="Times New Roman"/>
                <w:b/>
                <w:sz w:val="28"/>
                <w:szCs w:val="28"/>
              </w:rPr>
            </w:pPr>
            <w:r w:rsidRPr="001B1DE2">
              <w:rPr>
                <w:rFonts w:ascii="Times New Roman" w:hAnsi="Times New Roman" w:cs="Times New Roman"/>
                <w:b/>
                <w:sz w:val="28"/>
                <w:szCs w:val="28"/>
              </w:rPr>
              <w:t>Этапы и годы спортивной подготовки</w:t>
            </w:r>
          </w:p>
        </w:tc>
      </w:tr>
      <w:tr w:rsidR="007E06A4" w:rsidRPr="00801426" w:rsidTr="007E06A4">
        <w:tc>
          <w:tcPr>
            <w:tcW w:w="4219" w:type="dxa"/>
            <w:vMerge/>
          </w:tcPr>
          <w:p w:rsidR="007E06A4" w:rsidRPr="001B1DE2" w:rsidRDefault="007E06A4" w:rsidP="001B1DE2">
            <w:pPr>
              <w:jc w:val="center"/>
              <w:rPr>
                <w:rFonts w:ascii="Times New Roman" w:hAnsi="Times New Roman" w:cs="Times New Roman"/>
                <w:b/>
                <w:sz w:val="28"/>
                <w:szCs w:val="28"/>
              </w:rPr>
            </w:pPr>
          </w:p>
        </w:tc>
        <w:tc>
          <w:tcPr>
            <w:tcW w:w="2835" w:type="dxa"/>
          </w:tcPr>
          <w:p w:rsidR="007E06A4" w:rsidRPr="001B1DE2" w:rsidRDefault="007E06A4" w:rsidP="001B1DE2">
            <w:pPr>
              <w:jc w:val="center"/>
              <w:rPr>
                <w:rFonts w:ascii="Times New Roman" w:hAnsi="Times New Roman" w:cs="Times New Roman"/>
                <w:b/>
                <w:sz w:val="28"/>
                <w:szCs w:val="28"/>
              </w:rPr>
            </w:pPr>
            <w:r w:rsidRPr="001B1DE2">
              <w:rPr>
                <w:rFonts w:ascii="Times New Roman" w:hAnsi="Times New Roman" w:cs="Times New Roman"/>
                <w:b/>
                <w:sz w:val="28"/>
                <w:szCs w:val="28"/>
              </w:rPr>
              <w:t>Спортивн</w:t>
            </w:r>
            <w:proofErr w:type="gramStart"/>
            <w:r w:rsidRPr="001B1DE2">
              <w:rPr>
                <w:rFonts w:ascii="Times New Roman" w:hAnsi="Times New Roman" w:cs="Times New Roman"/>
                <w:b/>
                <w:sz w:val="28"/>
                <w:szCs w:val="28"/>
              </w:rPr>
              <w:t>о-</w:t>
            </w:r>
            <w:proofErr w:type="gramEnd"/>
            <w:r w:rsidRPr="001B1DE2">
              <w:rPr>
                <w:rFonts w:ascii="Times New Roman" w:hAnsi="Times New Roman" w:cs="Times New Roman"/>
                <w:b/>
                <w:sz w:val="28"/>
                <w:szCs w:val="28"/>
              </w:rPr>
              <w:t xml:space="preserve"> оздоровительный (предварительный)</w:t>
            </w:r>
          </w:p>
        </w:tc>
        <w:tc>
          <w:tcPr>
            <w:tcW w:w="4774" w:type="dxa"/>
            <w:gridSpan w:val="2"/>
          </w:tcPr>
          <w:p w:rsidR="007E06A4" w:rsidRPr="001B1DE2" w:rsidRDefault="007E06A4" w:rsidP="001B1DE2">
            <w:pPr>
              <w:jc w:val="center"/>
              <w:rPr>
                <w:rFonts w:ascii="Times New Roman" w:hAnsi="Times New Roman" w:cs="Times New Roman"/>
                <w:b/>
                <w:sz w:val="28"/>
                <w:szCs w:val="28"/>
              </w:rPr>
            </w:pPr>
            <w:r w:rsidRPr="001B1DE2">
              <w:rPr>
                <w:rFonts w:ascii="Times New Roman" w:hAnsi="Times New Roman" w:cs="Times New Roman"/>
                <w:b/>
                <w:sz w:val="28"/>
                <w:szCs w:val="28"/>
              </w:rPr>
              <w:t>Этап начальной подготовки</w:t>
            </w:r>
          </w:p>
        </w:tc>
        <w:tc>
          <w:tcPr>
            <w:tcW w:w="2958" w:type="dxa"/>
          </w:tcPr>
          <w:p w:rsidR="007E06A4" w:rsidRPr="001B1DE2" w:rsidRDefault="007E06A4" w:rsidP="001B1DE2">
            <w:pPr>
              <w:jc w:val="center"/>
              <w:rPr>
                <w:rFonts w:ascii="Times New Roman" w:hAnsi="Times New Roman" w:cs="Times New Roman"/>
                <w:b/>
                <w:sz w:val="28"/>
                <w:szCs w:val="28"/>
              </w:rPr>
            </w:pPr>
            <w:r w:rsidRPr="001B1DE2">
              <w:rPr>
                <w:rFonts w:ascii="Times New Roman" w:hAnsi="Times New Roman" w:cs="Times New Roman"/>
                <w:b/>
                <w:sz w:val="28"/>
                <w:szCs w:val="28"/>
              </w:rPr>
              <w:t>Тренировочный этап</w:t>
            </w:r>
          </w:p>
        </w:tc>
      </w:tr>
      <w:tr w:rsidR="00136A38" w:rsidRPr="00801426" w:rsidTr="007E06A4">
        <w:tc>
          <w:tcPr>
            <w:tcW w:w="4219" w:type="dxa"/>
            <w:vMerge/>
          </w:tcPr>
          <w:p w:rsidR="00136A38" w:rsidRPr="001B1DE2" w:rsidRDefault="00136A38" w:rsidP="001B1DE2">
            <w:pPr>
              <w:jc w:val="center"/>
              <w:rPr>
                <w:rFonts w:ascii="Times New Roman" w:hAnsi="Times New Roman" w:cs="Times New Roman"/>
                <w:b/>
                <w:sz w:val="28"/>
                <w:szCs w:val="28"/>
              </w:rPr>
            </w:pPr>
          </w:p>
        </w:tc>
        <w:tc>
          <w:tcPr>
            <w:tcW w:w="2835" w:type="dxa"/>
          </w:tcPr>
          <w:p w:rsidR="00136A38" w:rsidRPr="001B1DE2" w:rsidRDefault="00136A38" w:rsidP="001B1DE2">
            <w:pPr>
              <w:jc w:val="center"/>
              <w:rPr>
                <w:rFonts w:ascii="Times New Roman" w:hAnsi="Times New Roman" w:cs="Times New Roman"/>
                <w:b/>
                <w:sz w:val="28"/>
                <w:szCs w:val="28"/>
              </w:rPr>
            </w:pPr>
            <w:r w:rsidRPr="001B1DE2">
              <w:rPr>
                <w:rFonts w:ascii="Times New Roman" w:hAnsi="Times New Roman" w:cs="Times New Roman"/>
                <w:b/>
                <w:sz w:val="28"/>
                <w:szCs w:val="28"/>
              </w:rPr>
              <w:t>1 год</w:t>
            </w:r>
          </w:p>
        </w:tc>
        <w:tc>
          <w:tcPr>
            <w:tcW w:w="2835" w:type="dxa"/>
          </w:tcPr>
          <w:p w:rsidR="00C824F9" w:rsidRPr="001B1DE2" w:rsidRDefault="00136A38" w:rsidP="001B1DE2">
            <w:pPr>
              <w:jc w:val="center"/>
              <w:rPr>
                <w:rFonts w:ascii="Times New Roman" w:hAnsi="Times New Roman" w:cs="Times New Roman"/>
                <w:b/>
                <w:sz w:val="28"/>
                <w:szCs w:val="28"/>
              </w:rPr>
            </w:pPr>
            <w:r w:rsidRPr="001B1DE2">
              <w:rPr>
                <w:rFonts w:ascii="Times New Roman" w:hAnsi="Times New Roman" w:cs="Times New Roman"/>
                <w:b/>
                <w:sz w:val="28"/>
                <w:szCs w:val="28"/>
              </w:rPr>
              <w:t>1 год</w:t>
            </w:r>
          </w:p>
        </w:tc>
        <w:tc>
          <w:tcPr>
            <w:tcW w:w="1939" w:type="dxa"/>
          </w:tcPr>
          <w:p w:rsidR="00C824F9" w:rsidRPr="001B1DE2" w:rsidRDefault="00136A38" w:rsidP="001B1DE2">
            <w:pPr>
              <w:jc w:val="center"/>
              <w:rPr>
                <w:rFonts w:ascii="Times New Roman" w:hAnsi="Times New Roman" w:cs="Times New Roman"/>
                <w:b/>
                <w:sz w:val="28"/>
                <w:szCs w:val="28"/>
              </w:rPr>
            </w:pPr>
            <w:r w:rsidRPr="001B1DE2">
              <w:rPr>
                <w:rFonts w:ascii="Times New Roman" w:hAnsi="Times New Roman" w:cs="Times New Roman"/>
                <w:b/>
                <w:sz w:val="28"/>
                <w:szCs w:val="28"/>
              </w:rPr>
              <w:t>Свыше года</w:t>
            </w:r>
          </w:p>
        </w:tc>
        <w:tc>
          <w:tcPr>
            <w:tcW w:w="2958" w:type="dxa"/>
          </w:tcPr>
          <w:p w:rsidR="00C824F9" w:rsidRPr="001B1DE2" w:rsidRDefault="00136A38" w:rsidP="001B1DE2">
            <w:pPr>
              <w:jc w:val="center"/>
              <w:rPr>
                <w:rFonts w:ascii="Times New Roman" w:hAnsi="Times New Roman" w:cs="Times New Roman"/>
                <w:b/>
                <w:sz w:val="28"/>
                <w:szCs w:val="28"/>
              </w:rPr>
            </w:pPr>
            <w:r w:rsidRPr="001B1DE2">
              <w:rPr>
                <w:rFonts w:ascii="Times New Roman" w:hAnsi="Times New Roman" w:cs="Times New Roman"/>
                <w:b/>
                <w:sz w:val="28"/>
                <w:szCs w:val="28"/>
              </w:rPr>
              <w:t>До двух лет</w:t>
            </w:r>
          </w:p>
        </w:tc>
      </w:tr>
      <w:tr w:rsidR="00136A38" w:rsidRPr="00801426" w:rsidTr="007E06A4">
        <w:tc>
          <w:tcPr>
            <w:tcW w:w="4219" w:type="dxa"/>
          </w:tcPr>
          <w:p w:rsidR="00C824F9" w:rsidRPr="001B1DE2" w:rsidRDefault="00136A38" w:rsidP="001B1DE2">
            <w:pPr>
              <w:jc w:val="both"/>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roofErr w:type="gramStart"/>
            <w:r w:rsidRPr="001B1DE2">
              <w:rPr>
                <w:rFonts w:ascii="Times New Roman" w:hAnsi="Times New Roman" w:cs="Times New Roman"/>
                <w:sz w:val="28"/>
                <w:szCs w:val="28"/>
              </w:rPr>
              <w:t xml:space="preserve"> (%)</w:t>
            </w:r>
            <w:proofErr w:type="gramEnd"/>
          </w:p>
        </w:tc>
        <w:tc>
          <w:tcPr>
            <w:tcW w:w="2835" w:type="dxa"/>
          </w:tcPr>
          <w:p w:rsidR="00136A38"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3</w:t>
            </w:r>
            <w:r w:rsidR="000D2A3A" w:rsidRPr="001B1DE2">
              <w:rPr>
                <w:rFonts w:ascii="Times New Roman" w:hAnsi="Times New Roman" w:cs="Times New Roman"/>
                <w:sz w:val="28"/>
                <w:szCs w:val="28"/>
              </w:rPr>
              <w:t>5</w:t>
            </w:r>
          </w:p>
        </w:tc>
        <w:tc>
          <w:tcPr>
            <w:tcW w:w="2835"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20-25</w:t>
            </w:r>
          </w:p>
        </w:tc>
        <w:tc>
          <w:tcPr>
            <w:tcW w:w="1939"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25</w:t>
            </w:r>
          </w:p>
        </w:tc>
        <w:tc>
          <w:tcPr>
            <w:tcW w:w="2958"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15</w:t>
            </w:r>
          </w:p>
        </w:tc>
      </w:tr>
      <w:tr w:rsidR="00136A38" w:rsidRPr="00801426" w:rsidTr="007E06A4">
        <w:tc>
          <w:tcPr>
            <w:tcW w:w="4219" w:type="dxa"/>
          </w:tcPr>
          <w:p w:rsidR="00C824F9" w:rsidRPr="001B1DE2" w:rsidRDefault="00136A38" w:rsidP="001B1DE2">
            <w:pPr>
              <w:jc w:val="both"/>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roofErr w:type="gramStart"/>
            <w:r w:rsidRPr="001B1DE2">
              <w:rPr>
                <w:rFonts w:ascii="Times New Roman" w:hAnsi="Times New Roman" w:cs="Times New Roman"/>
                <w:sz w:val="28"/>
                <w:szCs w:val="28"/>
              </w:rPr>
              <w:t xml:space="preserve"> (%)</w:t>
            </w:r>
            <w:proofErr w:type="gramEnd"/>
          </w:p>
        </w:tc>
        <w:tc>
          <w:tcPr>
            <w:tcW w:w="2835" w:type="dxa"/>
          </w:tcPr>
          <w:p w:rsidR="00136A38"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15</w:t>
            </w:r>
          </w:p>
        </w:tc>
        <w:tc>
          <w:tcPr>
            <w:tcW w:w="2835"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15-10</w:t>
            </w:r>
          </w:p>
        </w:tc>
        <w:tc>
          <w:tcPr>
            <w:tcW w:w="1939" w:type="dxa"/>
          </w:tcPr>
          <w:p w:rsidR="00C824F9" w:rsidRPr="001B1DE2" w:rsidRDefault="000D2A3A" w:rsidP="001B1DE2">
            <w:pPr>
              <w:jc w:val="center"/>
              <w:rPr>
                <w:rFonts w:ascii="Times New Roman" w:hAnsi="Times New Roman" w:cs="Times New Roman"/>
                <w:sz w:val="28"/>
                <w:szCs w:val="28"/>
              </w:rPr>
            </w:pPr>
            <w:r w:rsidRPr="001B1DE2">
              <w:rPr>
                <w:rFonts w:ascii="Times New Roman" w:hAnsi="Times New Roman" w:cs="Times New Roman"/>
                <w:sz w:val="28"/>
                <w:szCs w:val="28"/>
              </w:rPr>
              <w:t>20</w:t>
            </w:r>
          </w:p>
        </w:tc>
        <w:tc>
          <w:tcPr>
            <w:tcW w:w="2958"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20</w:t>
            </w:r>
          </w:p>
        </w:tc>
      </w:tr>
      <w:tr w:rsidR="00136A38" w:rsidRPr="00801426" w:rsidTr="007E06A4">
        <w:tc>
          <w:tcPr>
            <w:tcW w:w="4219" w:type="dxa"/>
          </w:tcPr>
          <w:p w:rsidR="00C824F9" w:rsidRPr="001B1DE2" w:rsidRDefault="00136A38" w:rsidP="001B1DE2">
            <w:pPr>
              <w:jc w:val="both"/>
              <w:rPr>
                <w:rFonts w:ascii="Times New Roman" w:hAnsi="Times New Roman" w:cs="Times New Roman"/>
                <w:sz w:val="28"/>
                <w:szCs w:val="28"/>
              </w:rPr>
            </w:pPr>
            <w:r w:rsidRPr="001B1DE2">
              <w:rPr>
                <w:rFonts w:ascii="Times New Roman" w:hAnsi="Times New Roman" w:cs="Times New Roman"/>
                <w:sz w:val="28"/>
                <w:szCs w:val="28"/>
              </w:rPr>
              <w:t>Теоретическая, психологическая подготовка</w:t>
            </w:r>
            <w:proofErr w:type="gramStart"/>
            <w:r w:rsidRPr="001B1DE2">
              <w:rPr>
                <w:rFonts w:ascii="Times New Roman" w:hAnsi="Times New Roman" w:cs="Times New Roman"/>
                <w:sz w:val="28"/>
                <w:szCs w:val="28"/>
              </w:rPr>
              <w:t xml:space="preserve"> (%)</w:t>
            </w:r>
            <w:proofErr w:type="gramEnd"/>
          </w:p>
        </w:tc>
        <w:tc>
          <w:tcPr>
            <w:tcW w:w="2835" w:type="dxa"/>
          </w:tcPr>
          <w:p w:rsidR="00136A38"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5</w:t>
            </w:r>
          </w:p>
        </w:tc>
        <w:tc>
          <w:tcPr>
            <w:tcW w:w="2835"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5</w:t>
            </w:r>
          </w:p>
        </w:tc>
        <w:tc>
          <w:tcPr>
            <w:tcW w:w="1939"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6-7</w:t>
            </w:r>
          </w:p>
        </w:tc>
        <w:tc>
          <w:tcPr>
            <w:tcW w:w="2958"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7-8</w:t>
            </w:r>
          </w:p>
        </w:tc>
      </w:tr>
      <w:tr w:rsidR="00136A38" w:rsidRPr="00801426" w:rsidTr="007E06A4">
        <w:tc>
          <w:tcPr>
            <w:tcW w:w="4219" w:type="dxa"/>
          </w:tcPr>
          <w:p w:rsidR="00C824F9" w:rsidRPr="001B1DE2" w:rsidRDefault="00136A38" w:rsidP="001B1DE2">
            <w:pPr>
              <w:jc w:val="both"/>
              <w:rPr>
                <w:rFonts w:ascii="Times New Roman" w:hAnsi="Times New Roman" w:cs="Times New Roman"/>
                <w:sz w:val="28"/>
                <w:szCs w:val="28"/>
              </w:rPr>
            </w:pPr>
            <w:r w:rsidRPr="001B1DE2">
              <w:rPr>
                <w:rFonts w:ascii="Times New Roman" w:hAnsi="Times New Roman" w:cs="Times New Roman"/>
                <w:sz w:val="28"/>
                <w:szCs w:val="28"/>
              </w:rPr>
              <w:t>Избранный вид спорта, техническая подготовка, участие в соревнованиях, судейская практика</w:t>
            </w:r>
            <w:proofErr w:type="gramStart"/>
            <w:r w:rsidRPr="001B1DE2">
              <w:rPr>
                <w:rFonts w:ascii="Times New Roman" w:hAnsi="Times New Roman" w:cs="Times New Roman"/>
                <w:sz w:val="28"/>
                <w:szCs w:val="28"/>
              </w:rPr>
              <w:t xml:space="preserve"> (%)</w:t>
            </w:r>
            <w:proofErr w:type="gramEnd"/>
          </w:p>
        </w:tc>
        <w:tc>
          <w:tcPr>
            <w:tcW w:w="2835" w:type="dxa"/>
          </w:tcPr>
          <w:p w:rsidR="00136A38"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40</w:t>
            </w:r>
          </w:p>
        </w:tc>
        <w:tc>
          <w:tcPr>
            <w:tcW w:w="2835"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45</w:t>
            </w:r>
          </w:p>
        </w:tc>
        <w:tc>
          <w:tcPr>
            <w:tcW w:w="1939"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47</w:t>
            </w:r>
          </w:p>
        </w:tc>
        <w:tc>
          <w:tcPr>
            <w:tcW w:w="2958"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50</w:t>
            </w:r>
          </w:p>
        </w:tc>
      </w:tr>
      <w:tr w:rsidR="00136A38" w:rsidRPr="00801426" w:rsidTr="007E06A4">
        <w:tc>
          <w:tcPr>
            <w:tcW w:w="4219" w:type="dxa"/>
          </w:tcPr>
          <w:p w:rsidR="00C824F9" w:rsidRPr="001B1DE2" w:rsidRDefault="00136A38" w:rsidP="001B1DE2">
            <w:pPr>
              <w:jc w:val="both"/>
              <w:rPr>
                <w:rFonts w:ascii="Times New Roman" w:hAnsi="Times New Roman" w:cs="Times New Roman"/>
                <w:sz w:val="28"/>
                <w:szCs w:val="28"/>
              </w:rPr>
            </w:pPr>
            <w:r w:rsidRPr="001B1DE2">
              <w:rPr>
                <w:rFonts w:ascii="Times New Roman" w:hAnsi="Times New Roman" w:cs="Times New Roman"/>
                <w:sz w:val="28"/>
                <w:szCs w:val="28"/>
              </w:rPr>
              <w:t xml:space="preserve">Самостоятельная работа </w:t>
            </w:r>
            <w:proofErr w:type="gramStart"/>
            <w:r w:rsidRPr="001B1DE2">
              <w:rPr>
                <w:rFonts w:ascii="Times New Roman" w:hAnsi="Times New Roman" w:cs="Times New Roman"/>
                <w:sz w:val="28"/>
                <w:szCs w:val="28"/>
              </w:rPr>
              <w:t>обучающихся</w:t>
            </w:r>
            <w:proofErr w:type="gramEnd"/>
            <w:r w:rsidRPr="001B1DE2">
              <w:rPr>
                <w:rFonts w:ascii="Times New Roman" w:hAnsi="Times New Roman" w:cs="Times New Roman"/>
                <w:sz w:val="28"/>
                <w:szCs w:val="28"/>
              </w:rPr>
              <w:t xml:space="preserve"> (%)</w:t>
            </w:r>
          </w:p>
        </w:tc>
        <w:tc>
          <w:tcPr>
            <w:tcW w:w="2835" w:type="dxa"/>
          </w:tcPr>
          <w:p w:rsidR="00136A38"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w:t>
            </w:r>
          </w:p>
        </w:tc>
        <w:tc>
          <w:tcPr>
            <w:tcW w:w="2835"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w:t>
            </w:r>
          </w:p>
        </w:tc>
        <w:tc>
          <w:tcPr>
            <w:tcW w:w="1939"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1-2</w:t>
            </w:r>
          </w:p>
        </w:tc>
        <w:tc>
          <w:tcPr>
            <w:tcW w:w="2958"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2-3</w:t>
            </w:r>
          </w:p>
        </w:tc>
      </w:tr>
      <w:tr w:rsidR="00136A38" w:rsidRPr="00801426" w:rsidTr="007E06A4">
        <w:tc>
          <w:tcPr>
            <w:tcW w:w="4219" w:type="dxa"/>
          </w:tcPr>
          <w:p w:rsidR="00C824F9" w:rsidRPr="001B1DE2" w:rsidRDefault="00136A38" w:rsidP="001B1DE2">
            <w:pPr>
              <w:jc w:val="both"/>
              <w:rPr>
                <w:rFonts w:ascii="Times New Roman" w:hAnsi="Times New Roman" w:cs="Times New Roman"/>
                <w:sz w:val="28"/>
                <w:szCs w:val="28"/>
              </w:rPr>
            </w:pPr>
            <w:r w:rsidRPr="001B1DE2">
              <w:rPr>
                <w:rFonts w:ascii="Times New Roman" w:hAnsi="Times New Roman" w:cs="Times New Roman"/>
                <w:sz w:val="28"/>
                <w:szCs w:val="28"/>
              </w:rPr>
              <w:t>Другие виды спорта и подвижные игры</w:t>
            </w:r>
            <w:proofErr w:type="gramStart"/>
            <w:r w:rsidRPr="001B1DE2">
              <w:rPr>
                <w:rFonts w:ascii="Times New Roman" w:hAnsi="Times New Roman" w:cs="Times New Roman"/>
                <w:sz w:val="28"/>
                <w:szCs w:val="28"/>
              </w:rPr>
              <w:t xml:space="preserve"> (%)</w:t>
            </w:r>
            <w:proofErr w:type="gramEnd"/>
          </w:p>
        </w:tc>
        <w:tc>
          <w:tcPr>
            <w:tcW w:w="2835" w:type="dxa"/>
          </w:tcPr>
          <w:p w:rsidR="00136A38"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10</w:t>
            </w:r>
          </w:p>
        </w:tc>
        <w:tc>
          <w:tcPr>
            <w:tcW w:w="2835"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15</w:t>
            </w:r>
          </w:p>
        </w:tc>
        <w:tc>
          <w:tcPr>
            <w:tcW w:w="1939"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10</w:t>
            </w:r>
          </w:p>
        </w:tc>
        <w:tc>
          <w:tcPr>
            <w:tcW w:w="2958" w:type="dxa"/>
          </w:tcPr>
          <w:p w:rsidR="00C824F9" w:rsidRPr="001B1DE2" w:rsidRDefault="00136A38" w:rsidP="001B1DE2">
            <w:pPr>
              <w:jc w:val="center"/>
              <w:rPr>
                <w:rFonts w:ascii="Times New Roman" w:hAnsi="Times New Roman" w:cs="Times New Roman"/>
                <w:sz w:val="28"/>
                <w:szCs w:val="28"/>
              </w:rPr>
            </w:pPr>
            <w:r w:rsidRPr="001B1DE2">
              <w:rPr>
                <w:rFonts w:ascii="Times New Roman" w:hAnsi="Times New Roman" w:cs="Times New Roman"/>
                <w:sz w:val="28"/>
                <w:szCs w:val="28"/>
              </w:rPr>
              <w:t>5</w:t>
            </w:r>
          </w:p>
        </w:tc>
      </w:tr>
    </w:tbl>
    <w:p w:rsidR="00C824F9" w:rsidRDefault="00C824F9" w:rsidP="00E2349A">
      <w:pPr>
        <w:shd w:val="clear" w:color="auto" w:fill="FFFFFF"/>
        <w:spacing w:after="0" w:line="360" w:lineRule="auto"/>
        <w:rPr>
          <w:rFonts w:ascii="Verdana" w:eastAsia="Times New Roman" w:hAnsi="Verdana" w:cs="Times New Roman"/>
          <w:color w:val="000000"/>
          <w:sz w:val="28"/>
          <w:szCs w:val="28"/>
          <w:lang w:eastAsia="ru-RU"/>
        </w:rPr>
      </w:pPr>
    </w:p>
    <w:p w:rsidR="00E2349A" w:rsidRDefault="00E2349A" w:rsidP="00E2349A">
      <w:pPr>
        <w:shd w:val="clear" w:color="auto" w:fill="FFFFFF"/>
        <w:spacing w:after="0" w:line="360" w:lineRule="auto"/>
        <w:rPr>
          <w:rFonts w:ascii="Verdana" w:eastAsia="Times New Roman" w:hAnsi="Verdana" w:cs="Times New Roman"/>
          <w:color w:val="000000"/>
          <w:sz w:val="28"/>
          <w:szCs w:val="28"/>
          <w:lang w:eastAsia="ru-RU"/>
        </w:rPr>
      </w:pPr>
    </w:p>
    <w:p w:rsidR="00E2349A" w:rsidRPr="00801426" w:rsidRDefault="00E2349A" w:rsidP="00E2349A">
      <w:pPr>
        <w:shd w:val="clear" w:color="auto" w:fill="FFFFFF"/>
        <w:spacing w:after="0" w:line="360" w:lineRule="auto"/>
        <w:rPr>
          <w:rFonts w:ascii="Verdana" w:eastAsia="Times New Roman" w:hAnsi="Verdana" w:cs="Times New Roman"/>
          <w:color w:val="000000"/>
          <w:sz w:val="28"/>
          <w:szCs w:val="28"/>
          <w:lang w:eastAsia="ru-RU"/>
        </w:rPr>
      </w:pPr>
    </w:p>
    <w:p w:rsidR="005A06EB" w:rsidRDefault="005A06EB" w:rsidP="00E2349A">
      <w:pPr>
        <w:spacing w:before="75" w:after="75" w:line="360" w:lineRule="auto"/>
        <w:jc w:val="center"/>
        <w:rPr>
          <w:rFonts w:ascii="Times New Roman" w:eastAsia="Times New Roman" w:hAnsi="Times New Roman" w:cs="Times New Roman"/>
          <w:b/>
          <w:i/>
          <w:iCs/>
          <w:sz w:val="28"/>
          <w:szCs w:val="28"/>
          <w:lang w:eastAsia="ru-RU"/>
        </w:rPr>
      </w:pPr>
      <w:r w:rsidRPr="00B33B02">
        <w:rPr>
          <w:rFonts w:ascii="Times New Roman" w:eastAsia="Times New Roman" w:hAnsi="Times New Roman" w:cs="Times New Roman"/>
          <w:b/>
          <w:i/>
          <w:iCs/>
          <w:sz w:val="28"/>
          <w:szCs w:val="28"/>
          <w:lang w:eastAsia="ru-RU"/>
        </w:rPr>
        <w:lastRenderedPageBreak/>
        <w:t>Приемные нормативы для зачисления в группу начальной подготовки этапа</w:t>
      </w:r>
    </w:p>
    <w:p w:rsidR="00E404C6" w:rsidRPr="00E404C6" w:rsidRDefault="00E404C6" w:rsidP="00E404C6">
      <w:pPr>
        <w:spacing w:before="75" w:after="75"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b/>
          <w:i/>
          <w:iCs/>
          <w:sz w:val="28"/>
          <w:szCs w:val="28"/>
          <w:lang w:eastAsia="ru-RU"/>
        </w:rPr>
        <w:t xml:space="preserve">                                                                                                                                                                                   </w:t>
      </w:r>
      <w:r w:rsidR="00A449A3">
        <w:rPr>
          <w:rFonts w:ascii="Times New Roman" w:eastAsia="Times New Roman" w:hAnsi="Times New Roman" w:cs="Times New Roman"/>
          <w:b/>
          <w:i/>
          <w:iCs/>
          <w:sz w:val="28"/>
          <w:szCs w:val="28"/>
          <w:lang w:eastAsia="ru-RU"/>
        </w:rPr>
        <w:t xml:space="preserve">    </w:t>
      </w:r>
      <w:r>
        <w:rPr>
          <w:rFonts w:ascii="Times New Roman" w:eastAsia="Times New Roman" w:hAnsi="Times New Roman" w:cs="Times New Roman"/>
          <w:b/>
          <w:i/>
          <w:iCs/>
          <w:sz w:val="28"/>
          <w:szCs w:val="28"/>
          <w:lang w:eastAsia="ru-RU"/>
        </w:rPr>
        <w:t xml:space="preserve"> </w:t>
      </w:r>
      <w:r w:rsidRPr="00E404C6">
        <w:rPr>
          <w:rFonts w:ascii="Times New Roman" w:eastAsia="Times New Roman" w:hAnsi="Times New Roman" w:cs="Times New Roman"/>
          <w:i/>
          <w:iCs/>
          <w:sz w:val="28"/>
          <w:szCs w:val="28"/>
          <w:lang w:eastAsia="ru-RU"/>
        </w:rPr>
        <w:t>Таблица</w:t>
      </w:r>
      <w:r w:rsidR="00A449A3">
        <w:rPr>
          <w:rFonts w:ascii="Times New Roman" w:eastAsia="Times New Roman" w:hAnsi="Times New Roman" w:cs="Times New Roman"/>
          <w:i/>
          <w:iCs/>
          <w:sz w:val="28"/>
          <w:szCs w:val="28"/>
          <w:lang w:eastAsia="ru-RU"/>
        </w:rPr>
        <w:t xml:space="preserve"> 3</w:t>
      </w:r>
    </w:p>
    <w:tbl>
      <w:tblPr>
        <w:tblStyle w:val="a4"/>
        <w:tblW w:w="0" w:type="auto"/>
        <w:tblLook w:val="04A0" w:firstRow="1" w:lastRow="0" w:firstColumn="1" w:lastColumn="0" w:noHBand="0" w:noVBand="1"/>
      </w:tblPr>
      <w:tblGrid>
        <w:gridCol w:w="738"/>
        <w:gridCol w:w="6519"/>
        <w:gridCol w:w="3296"/>
        <w:gridCol w:w="3807"/>
      </w:tblGrid>
      <w:tr w:rsidR="005A06EB" w:rsidRPr="00801426" w:rsidTr="004527F7">
        <w:tc>
          <w:tcPr>
            <w:tcW w:w="738" w:type="dxa"/>
            <w:vMerge w:val="restart"/>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 xml:space="preserve">№ </w:t>
            </w:r>
            <w:proofErr w:type="gramStart"/>
            <w:r w:rsidRPr="001B1DE2">
              <w:rPr>
                <w:rFonts w:ascii="Times New Roman" w:hAnsi="Times New Roman" w:cs="Times New Roman"/>
                <w:sz w:val="28"/>
                <w:szCs w:val="28"/>
              </w:rPr>
              <w:t>п</w:t>
            </w:r>
            <w:proofErr w:type="gramEnd"/>
            <w:r w:rsidRPr="001B1DE2">
              <w:rPr>
                <w:rFonts w:ascii="Times New Roman" w:hAnsi="Times New Roman" w:cs="Times New Roman"/>
                <w:sz w:val="28"/>
                <w:szCs w:val="28"/>
              </w:rPr>
              <w:t>/п</w:t>
            </w:r>
          </w:p>
        </w:tc>
        <w:tc>
          <w:tcPr>
            <w:tcW w:w="6519" w:type="dxa"/>
            <w:vMerge w:val="restart"/>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103" w:type="dxa"/>
            <w:gridSpan w:val="2"/>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w:t>
            </w:r>
            <w:r w:rsidR="00A040DF" w:rsidRPr="001B1DE2">
              <w:rPr>
                <w:rFonts w:ascii="Times New Roman" w:hAnsi="Times New Roman" w:cs="Times New Roman"/>
                <w:sz w:val="28"/>
                <w:szCs w:val="28"/>
              </w:rPr>
              <w:t xml:space="preserve"> (юноши)</w:t>
            </w:r>
          </w:p>
        </w:tc>
      </w:tr>
      <w:tr w:rsidR="005A06EB" w:rsidRPr="00801426" w:rsidTr="004527F7">
        <w:tc>
          <w:tcPr>
            <w:tcW w:w="738" w:type="dxa"/>
            <w:vMerge/>
          </w:tcPr>
          <w:p w:rsidR="005A06EB" w:rsidRPr="001B1DE2" w:rsidRDefault="005A06EB" w:rsidP="001B1DE2">
            <w:pPr>
              <w:jc w:val="center"/>
              <w:rPr>
                <w:rFonts w:ascii="Times New Roman" w:hAnsi="Times New Roman" w:cs="Times New Roman"/>
                <w:sz w:val="28"/>
                <w:szCs w:val="28"/>
              </w:rPr>
            </w:pPr>
          </w:p>
        </w:tc>
        <w:tc>
          <w:tcPr>
            <w:tcW w:w="6519" w:type="dxa"/>
            <w:vMerge/>
          </w:tcPr>
          <w:p w:rsidR="005A06EB" w:rsidRPr="001B1DE2" w:rsidRDefault="005A06EB" w:rsidP="001B1DE2">
            <w:pPr>
              <w:jc w:val="center"/>
              <w:rPr>
                <w:rFonts w:ascii="Times New Roman" w:hAnsi="Times New Roman" w:cs="Times New Roman"/>
                <w:sz w:val="28"/>
                <w:szCs w:val="28"/>
              </w:rPr>
            </w:pPr>
          </w:p>
        </w:tc>
        <w:tc>
          <w:tcPr>
            <w:tcW w:w="7103" w:type="dxa"/>
            <w:gridSpan w:val="2"/>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5A06EB" w:rsidRPr="00801426" w:rsidTr="004527F7">
        <w:tc>
          <w:tcPr>
            <w:tcW w:w="14360" w:type="dxa"/>
            <w:gridSpan w:val="4"/>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5A06EB" w:rsidRPr="00801426" w:rsidTr="004527F7">
        <w:tc>
          <w:tcPr>
            <w:tcW w:w="738"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w:t>
            </w:r>
            <w:r w:rsidR="004527F7" w:rsidRPr="001B1DE2">
              <w:rPr>
                <w:rFonts w:ascii="Times New Roman" w:hAnsi="Times New Roman" w:cs="Times New Roman"/>
                <w:sz w:val="28"/>
                <w:szCs w:val="28"/>
              </w:rPr>
              <w:t xml:space="preserve"> </w:t>
            </w:r>
            <w:r w:rsidRPr="001B1DE2">
              <w:rPr>
                <w:rFonts w:ascii="Times New Roman" w:hAnsi="Times New Roman" w:cs="Times New Roman"/>
                <w:sz w:val="28"/>
                <w:szCs w:val="28"/>
              </w:rPr>
              <w:t xml:space="preserve"> (</w:t>
            </w:r>
            <w:proofErr w:type="gramStart"/>
            <w:r w:rsidRPr="001B1DE2">
              <w:rPr>
                <w:rFonts w:ascii="Times New Roman" w:hAnsi="Times New Roman" w:cs="Times New Roman"/>
                <w:sz w:val="28"/>
                <w:szCs w:val="28"/>
              </w:rPr>
              <w:t>см</w:t>
            </w:r>
            <w:proofErr w:type="gramEnd"/>
            <w:r w:rsidRPr="001B1DE2">
              <w:rPr>
                <w:rFonts w:ascii="Times New Roman" w:hAnsi="Times New Roman" w:cs="Times New Roman"/>
                <w:sz w:val="28"/>
                <w:szCs w:val="28"/>
              </w:rPr>
              <w:t>)</w:t>
            </w:r>
          </w:p>
        </w:tc>
        <w:tc>
          <w:tcPr>
            <w:tcW w:w="3296" w:type="dxa"/>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1</w:t>
            </w:r>
            <w:r w:rsidR="00B11188" w:rsidRPr="001B1DE2">
              <w:rPr>
                <w:rFonts w:ascii="Times New Roman" w:hAnsi="Times New Roman" w:cs="Times New Roman"/>
                <w:sz w:val="28"/>
                <w:szCs w:val="28"/>
              </w:rPr>
              <w:t>50</w:t>
            </w:r>
          </w:p>
        </w:tc>
        <w:tc>
          <w:tcPr>
            <w:tcW w:w="3807" w:type="dxa"/>
            <w:vAlign w:val="center"/>
          </w:tcPr>
          <w:p w:rsidR="005A06EB" w:rsidRPr="001B1DE2" w:rsidRDefault="00B11188" w:rsidP="001B1DE2">
            <w:pPr>
              <w:rPr>
                <w:rFonts w:ascii="Times New Roman" w:hAnsi="Times New Roman" w:cs="Times New Roman"/>
                <w:sz w:val="28"/>
                <w:szCs w:val="28"/>
              </w:rPr>
            </w:pPr>
            <w:r w:rsidRPr="001B1DE2">
              <w:rPr>
                <w:rFonts w:ascii="Times New Roman" w:hAnsi="Times New Roman" w:cs="Times New Roman"/>
                <w:sz w:val="28"/>
                <w:szCs w:val="28"/>
              </w:rPr>
              <w:t>170</w:t>
            </w:r>
          </w:p>
        </w:tc>
      </w:tr>
      <w:tr w:rsidR="005A06EB" w:rsidRPr="00801426" w:rsidTr="004527F7">
        <w:tc>
          <w:tcPr>
            <w:tcW w:w="738"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5A06EB" w:rsidRPr="001B1DE2" w:rsidRDefault="005A06EB" w:rsidP="001B1DE2">
            <w:pPr>
              <w:rPr>
                <w:rFonts w:ascii="Times New Roman" w:hAnsi="Times New Roman" w:cs="Times New Roman"/>
                <w:sz w:val="28"/>
                <w:szCs w:val="28"/>
              </w:rPr>
            </w:pPr>
            <w:proofErr w:type="gramStart"/>
            <w:r w:rsidRPr="001B1DE2">
              <w:rPr>
                <w:rFonts w:ascii="Times New Roman" w:hAnsi="Times New Roman" w:cs="Times New Roman"/>
                <w:sz w:val="28"/>
                <w:szCs w:val="28"/>
              </w:rPr>
              <w:t>Отжимание</w:t>
            </w:r>
            <w:proofErr w:type="gramEnd"/>
            <w:r w:rsidRPr="001B1DE2">
              <w:rPr>
                <w:rFonts w:ascii="Times New Roman" w:hAnsi="Times New Roman" w:cs="Times New Roman"/>
                <w:sz w:val="28"/>
                <w:szCs w:val="28"/>
              </w:rPr>
              <w:t xml:space="preserve"> в упоре лежа (кол-во) за 1 мин</w:t>
            </w:r>
          </w:p>
        </w:tc>
        <w:tc>
          <w:tcPr>
            <w:tcW w:w="3296" w:type="dxa"/>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20</w:t>
            </w:r>
          </w:p>
        </w:tc>
        <w:tc>
          <w:tcPr>
            <w:tcW w:w="3807" w:type="dxa"/>
            <w:vAlign w:val="center"/>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20</w:t>
            </w:r>
          </w:p>
        </w:tc>
      </w:tr>
      <w:tr w:rsidR="005A06EB" w:rsidRPr="00801426" w:rsidTr="004527F7">
        <w:tc>
          <w:tcPr>
            <w:tcW w:w="738"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Поднимание  туловища из положения</w:t>
            </w:r>
            <w:r w:rsidR="000E3B50" w:rsidRPr="001B1DE2">
              <w:rPr>
                <w:rFonts w:ascii="Times New Roman" w:hAnsi="Times New Roman" w:cs="Times New Roman"/>
                <w:sz w:val="28"/>
                <w:szCs w:val="28"/>
              </w:rPr>
              <w:t>,</w:t>
            </w:r>
            <w:r w:rsidRPr="001B1DE2">
              <w:rPr>
                <w:rFonts w:ascii="Times New Roman" w:hAnsi="Times New Roman" w:cs="Times New Roman"/>
                <w:sz w:val="28"/>
                <w:szCs w:val="28"/>
              </w:rPr>
              <w:t xml:space="preserve"> лежа на спине (кол-во) за 1 мин</w:t>
            </w:r>
          </w:p>
        </w:tc>
        <w:tc>
          <w:tcPr>
            <w:tcW w:w="3296" w:type="dxa"/>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30</w:t>
            </w:r>
          </w:p>
        </w:tc>
        <w:tc>
          <w:tcPr>
            <w:tcW w:w="3807" w:type="dxa"/>
            <w:vAlign w:val="center"/>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36</w:t>
            </w:r>
          </w:p>
        </w:tc>
      </w:tr>
      <w:tr w:rsidR="005A06EB" w:rsidRPr="00801426" w:rsidTr="004527F7">
        <w:tc>
          <w:tcPr>
            <w:tcW w:w="14360" w:type="dxa"/>
            <w:gridSpan w:val="4"/>
          </w:tcPr>
          <w:p w:rsidR="005A06EB" w:rsidRPr="001B1DE2" w:rsidRDefault="005A06EB" w:rsidP="001B1DE2">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5A06EB" w:rsidRPr="00801426" w:rsidTr="004527F7">
        <w:tc>
          <w:tcPr>
            <w:tcW w:w="738"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296" w:type="dxa"/>
          </w:tcPr>
          <w:p w:rsidR="005A06EB"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3,0</w:t>
            </w:r>
          </w:p>
        </w:tc>
        <w:tc>
          <w:tcPr>
            <w:tcW w:w="3807" w:type="dxa"/>
            <w:vAlign w:val="center"/>
          </w:tcPr>
          <w:p w:rsidR="005A06EB"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2,8</w:t>
            </w:r>
          </w:p>
        </w:tc>
      </w:tr>
      <w:tr w:rsidR="005A06EB" w:rsidRPr="00801426" w:rsidTr="004527F7">
        <w:tc>
          <w:tcPr>
            <w:tcW w:w="738"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296" w:type="dxa"/>
          </w:tcPr>
          <w:p w:rsidR="005A06EB"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8,9</w:t>
            </w:r>
          </w:p>
        </w:tc>
        <w:tc>
          <w:tcPr>
            <w:tcW w:w="3807" w:type="dxa"/>
            <w:vAlign w:val="center"/>
          </w:tcPr>
          <w:p w:rsidR="005A06EB"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8,7</w:t>
            </w:r>
          </w:p>
        </w:tc>
      </w:tr>
      <w:tr w:rsidR="005A06EB" w:rsidRPr="00801426" w:rsidTr="004527F7">
        <w:tc>
          <w:tcPr>
            <w:tcW w:w="738"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5A06EB" w:rsidRPr="001B1DE2" w:rsidRDefault="005A06EB" w:rsidP="001B1DE2">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296" w:type="dxa"/>
          </w:tcPr>
          <w:p w:rsidR="005A06EB"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49,0</w:t>
            </w:r>
          </w:p>
        </w:tc>
        <w:tc>
          <w:tcPr>
            <w:tcW w:w="3807" w:type="dxa"/>
            <w:vAlign w:val="center"/>
          </w:tcPr>
          <w:p w:rsidR="005A06EB"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46,0</w:t>
            </w:r>
          </w:p>
        </w:tc>
      </w:tr>
    </w:tbl>
    <w:p w:rsidR="00A040DF" w:rsidRDefault="00A040DF" w:rsidP="00E2349A">
      <w:pPr>
        <w:spacing w:before="75" w:after="75" w:line="360" w:lineRule="auto"/>
        <w:jc w:val="center"/>
        <w:rPr>
          <w:rFonts w:ascii="Times New Roman" w:eastAsia="Times New Roman" w:hAnsi="Times New Roman" w:cs="Times New Roman"/>
          <w:i/>
          <w:iCs/>
          <w:sz w:val="28"/>
          <w:szCs w:val="28"/>
          <w:lang w:eastAsia="ru-RU"/>
        </w:rPr>
      </w:pPr>
    </w:p>
    <w:tbl>
      <w:tblPr>
        <w:tblStyle w:val="a4"/>
        <w:tblW w:w="0" w:type="auto"/>
        <w:tblLook w:val="04A0" w:firstRow="1" w:lastRow="0" w:firstColumn="1" w:lastColumn="0" w:noHBand="0" w:noVBand="1"/>
      </w:tblPr>
      <w:tblGrid>
        <w:gridCol w:w="738"/>
        <w:gridCol w:w="6519"/>
        <w:gridCol w:w="3296"/>
        <w:gridCol w:w="3807"/>
      </w:tblGrid>
      <w:tr w:rsidR="00A040DF" w:rsidRPr="00801426" w:rsidTr="001B1DE2">
        <w:tc>
          <w:tcPr>
            <w:tcW w:w="738" w:type="dxa"/>
            <w:vMerge w:val="restart"/>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 xml:space="preserve">№ </w:t>
            </w:r>
            <w:proofErr w:type="gramStart"/>
            <w:r w:rsidRPr="001B1DE2">
              <w:rPr>
                <w:rFonts w:ascii="Times New Roman" w:hAnsi="Times New Roman" w:cs="Times New Roman"/>
                <w:sz w:val="28"/>
                <w:szCs w:val="28"/>
              </w:rPr>
              <w:t>п</w:t>
            </w:r>
            <w:proofErr w:type="gramEnd"/>
            <w:r w:rsidRPr="001B1DE2">
              <w:rPr>
                <w:rFonts w:ascii="Times New Roman" w:hAnsi="Times New Roman" w:cs="Times New Roman"/>
                <w:sz w:val="28"/>
                <w:szCs w:val="28"/>
              </w:rPr>
              <w:t>/п</w:t>
            </w:r>
          </w:p>
        </w:tc>
        <w:tc>
          <w:tcPr>
            <w:tcW w:w="6519" w:type="dxa"/>
            <w:vMerge w:val="restart"/>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103" w:type="dxa"/>
            <w:gridSpan w:val="2"/>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 (девушки)</w:t>
            </w:r>
          </w:p>
        </w:tc>
      </w:tr>
      <w:tr w:rsidR="00A040DF" w:rsidRPr="00801426" w:rsidTr="001B1DE2">
        <w:tc>
          <w:tcPr>
            <w:tcW w:w="738" w:type="dxa"/>
            <w:vMerge/>
          </w:tcPr>
          <w:p w:rsidR="00A040DF" w:rsidRPr="001B1DE2" w:rsidRDefault="00A040DF" w:rsidP="001B1DE2">
            <w:pPr>
              <w:jc w:val="center"/>
              <w:rPr>
                <w:rFonts w:ascii="Times New Roman" w:hAnsi="Times New Roman" w:cs="Times New Roman"/>
                <w:sz w:val="28"/>
                <w:szCs w:val="28"/>
              </w:rPr>
            </w:pPr>
          </w:p>
        </w:tc>
        <w:tc>
          <w:tcPr>
            <w:tcW w:w="6519" w:type="dxa"/>
            <w:vMerge/>
          </w:tcPr>
          <w:p w:rsidR="00A040DF" w:rsidRPr="001B1DE2" w:rsidRDefault="00A040DF" w:rsidP="001B1DE2">
            <w:pPr>
              <w:jc w:val="center"/>
              <w:rPr>
                <w:rFonts w:ascii="Times New Roman" w:hAnsi="Times New Roman" w:cs="Times New Roman"/>
                <w:sz w:val="28"/>
                <w:szCs w:val="28"/>
              </w:rPr>
            </w:pPr>
          </w:p>
        </w:tc>
        <w:tc>
          <w:tcPr>
            <w:tcW w:w="7103" w:type="dxa"/>
            <w:gridSpan w:val="2"/>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A040DF" w:rsidRPr="00801426" w:rsidTr="001B1DE2">
        <w:tc>
          <w:tcPr>
            <w:tcW w:w="14360" w:type="dxa"/>
            <w:gridSpan w:val="4"/>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A040DF" w:rsidRPr="00801426" w:rsidTr="001B1DE2">
        <w:tc>
          <w:tcPr>
            <w:tcW w:w="738"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 (</w:t>
            </w:r>
            <w:proofErr w:type="gramStart"/>
            <w:r w:rsidRPr="001B1DE2">
              <w:rPr>
                <w:rFonts w:ascii="Times New Roman" w:hAnsi="Times New Roman" w:cs="Times New Roman"/>
                <w:sz w:val="28"/>
                <w:szCs w:val="28"/>
              </w:rPr>
              <w:t>см</w:t>
            </w:r>
            <w:proofErr w:type="gramEnd"/>
            <w:r w:rsidRPr="001B1DE2">
              <w:rPr>
                <w:rFonts w:ascii="Times New Roman" w:hAnsi="Times New Roman" w:cs="Times New Roman"/>
                <w:sz w:val="28"/>
                <w:szCs w:val="28"/>
              </w:rPr>
              <w:t>)</w:t>
            </w:r>
          </w:p>
        </w:tc>
        <w:tc>
          <w:tcPr>
            <w:tcW w:w="3296" w:type="dxa"/>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1</w:t>
            </w:r>
            <w:r w:rsidR="00B11188" w:rsidRPr="001B1DE2">
              <w:rPr>
                <w:rFonts w:ascii="Times New Roman" w:hAnsi="Times New Roman" w:cs="Times New Roman"/>
                <w:sz w:val="28"/>
                <w:szCs w:val="28"/>
              </w:rPr>
              <w:t>40</w:t>
            </w:r>
          </w:p>
        </w:tc>
        <w:tc>
          <w:tcPr>
            <w:tcW w:w="3807" w:type="dxa"/>
            <w:vAlign w:val="center"/>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1</w:t>
            </w:r>
            <w:r w:rsidR="00B11188" w:rsidRPr="001B1DE2">
              <w:rPr>
                <w:rFonts w:ascii="Times New Roman" w:hAnsi="Times New Roman" w:cs="Times New Roman"/>
                <w:sz w:val="28"/>
                <w:szCs w:val="28"/>
              </w:rPr>
              <w:t>60</w:t>
            </w:r>
          </w:p>
        </w:tc>
      </w:tr>
      <w:tr w:rsidR="00A040DF" w:rsidRPr="00801426" w:rsidTr="001B1DE2">
        <w:tc>
          <w:tcPr>
            <w:tcW w:w="738"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A040DF" w:rsidRPr="001B1DE2" w:rsidRDefault="00A040DF" w:rsidP="001B1DE2">
            <w:pPr>
              <w:rPr>
                <w:rFonts w:ascii="Times New Roman" w:hAnsi="Times New Roman" w:cs="Times New Roman"/>
                <w:sz w:val="28"/>
                <w:szCs w:val="28"/>
              </w:rPr>
            </w:pPr>
            <w:proofErr w:type="gramStart"/>
            <w:r w:rsidRPr="001B1DE2">
              <w:rPr>
                <w:rFonts w:ascii="Times New Roman" w:hAnsi="Times New Roman" w:cs="Times New Roman"/>
                <w:sz w:val="28"/>
                <w:szCs w:val="28"/>
              </w:rPr>
              <w:t>Отжимание</w:t>
            </w:r>
            <w:proofErr w:type="gramEnd"/>
            <w:r w:rsidRPr="001B1DE2">
              <w:rPr>
                <w:rFonts w:ascii="Times New Roman" w:hAnsi="Times New Roman" w:cs="Times New Roman"/>
                <w:sz w:val="28"/>
                <w:szCs w:val="28"/>
              </w:rPr>
              <w:t xml:space="preserve"> в упоре лежа (кол-во) за 1 мин</w:t>
            </w:r>
          </w:p>
        </w:tc>
        <w:tc>
          <w:tcPr>
            <w:tcW w:w="3296" w:type="dxa"/>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12</w:t>
            </w:r>
          </w:p>
        </w:tc>
        <w:tc>
          <w:tcPr>
            <w:tcW w:w="3807" w:type="dxa"/>
            <w:vAlign w:val="center"/>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18</w:t>
            </w:r>
          </w:p>
        </w:tc>
      </w:tr>
      <w:tr w:rsidR="00A040DF" w:rsidRPr="00801426" w:rsidTr="001B1DE2">
        <w:tc>
          <w:tcPr>
            <w:tcW w:w="738"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 xml:space="preserve">Поднимание  туловища из </w:t>
            </w:r>
            <w:proofErr w:type="gramStart"/>
            <w:r w:rsidRPr="001B1DE2">
              <w:rPr>
                <w:rFonts w:ascii="Times New Roman" w:hAnsi="Times New Roman" w:cs="Times New Roman"/>
                <w:sz w:val="28"/>
                <w:szCs w:val="28"/>
              </w:rPr>
              <w:t>положения</w:t>
            </w:r>
            <w:proofErr w:type="gramEnd"/>
            <w:r w:rsidRPr="001B1DE2">
              <w:rPr>
                <w:rFonts w:ascii="Times New Roman" w:hAnsi="Times New Roman" w:cs="Times New Roman"/>
                <w:sz w:val="28"/>
                <w:szCs w:val="28"/>
              </w:rPr>
              <w:t xml:space="preserve"> лежа на спине (кол-во) за 1 мин</w:t>
            </w:r>
          </w:p>
        </w:tc>
        <w:tc>
          <w:tcPr>
            <w:tcW w:w="3296" w:type="dxa"/>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28</w:t>
            </w:r>
          </w:p>
        </w:tc>
        <w:tc>
          <w:tcPr>
            <w:tcW w:w="3807" w:type="dxa"/>
            <w:vAlign w:val="center"/>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33</w:t>
            </w:r>
          </w:p>
        </w:tc>
      </w:tr>
      <w:tr w:rsidR="00A040DF" w:rsidRPr="00801426" w:rsidTr="001B1DE2">
        <w:tc>
          <w:tcPr>
            <w:tcW w:w="14360" w:type="dxa"/>
            <w:gridSpan w:val="4"/>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A040DF" w:rsidRPr="00801426" w:rsidTr="001B1DE2">
        <w:tc>
          <w:tcPr>
            <w:tcW w:w="738"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296" w:type="dxa"/>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3,2</w:t>
            </w:r>
          </w:p>
        </w:tc>
        <w:tc>
          <w:tcPr>
            <w:tcW w:w="3807" w:type="dxa"/>
            <w:vAlign w:val="center"/>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3,0</w:t>
            </w:r>
          </w:p>
        </w:tc>
      </w:tr>
      <w:tr w:rsidR="00A040DF" w:rsidRPr="00801426" w:rsidTr="001B1DE2">
        <w:tc>
          <w:tcPr>
            <w:tcW w:w="738"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296" w:type="dxa"/>
          </w:tcPr>
          <w:p w:rsidR="00A040DF" w:rsidRPr="001B1DE2" w:rsidRDefault="00A040DF" w:rsidP="001B1DE2">
            <w:pPr>
              <w:jc w:val="center"/>
              <w:rPr>
                <w:rFonts w:ascii="Times New Roman" w:hAnsi="Times New Roman" w:cs="Times New Roman"/>
                <w:sz w:val="28"/>
                <w:szCs w:val="28"/>
              </w:rPr>
            </w:pPr>
            <w:r w:rsidRPr="001B1DE2">
              <w:rPr>
                <w:rFonts w:ascii="Times New Roman" w:hAnsi="Times New Roman" w:cs="Times New Roman"/>
                <w:sz w:val="28"/>
                <w:szCs w:val="28"/>
              </w:rPr>
              <w:t>9,7</w:t>
            </w:r>
          </w:p>
        </w:tc>
        <w:tc>
          <w:tcPr>
            <w:tcW w:w="3807" w:type="dxa"/>
            <w:vAlign w:val="center"/>
          </w:tcPr>
          <w:p w:rsidR="00A040DF"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9,5</w:t>
            </w:r>
          </w:p>
        </w:tc>
      </w:tr>
      <w:tr w:rsidR="00A040DF" w:rsidRPr="00801426" w:rsidTr="001B1DE2">
        <w:tc>
          <w:tcPr>
            <w:tcW w:w="738"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A040DF" w:rsidRPr="001B1DE2" w:rsidRDefault="00A040DF" w:rsidP="001B1DE2">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296" w:type="dxa"/>
          </w:tcPr>
          <w:p w:rsidR="00A040DF"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52,0</w:t>
            </w:r>
          </w:p>
        </w:tc>
        <w:tc>
          <w:tcPr>
            <w:tcW w:w="3807" w:type="dxa"/>
            <w:vAlign w:val="center"/>
          </w:tcPr>
          <w:p w:rsidR="00A040DF"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50,5</w:t>
            </w:r>
          </w:p>
        </w:tc>
      </w:tr>
    </w:tbl>
    <w:p w:rsidR="005A06EB" w:rsidRDefault="005A06EB" w:rsidP="001B1DE2">
      <w:pPr>
        <w:spacing w:after="0" w:line="240" w:lineRule="auto"/>
        <w:jc w:val="center"/>
        <w:rPr>
          <w:rFonts w:ascii="Times New Roman" w:eastAsia="Times New Roman" w:hAnsi="Times New Roman" w:cs="Times New Roman"/>
          <w:b/>
          <w:i/>
          <w:iCs/>
          <w:sz w:val="28"/>
          <w:szCs w:val="28"/>
          <w:lang w:eastAsia="ru-RU"/>
        </w:rPr>
      </w:pPr>
      <w:r w:rsidRPr="00B33B02">
        <w:rPr>
          <w:rFonts w:ascii="Times New Roman" w:eastAsia="Times New Roman" w:hAnsi="Times New Roman" w:cs="Times New Roman"/>
          <w:b/>
          <w:i/>
          <w:iCs/>
          <w:sz w:val="28"/>
          <w:szCs w:val="28"/>
          <w:lang w:eastAsia="ru-RU"/>
        </w:rPr>
        <w:lastRenderedPageBreak/>
        <w:t>Приемные нормативы для зачисления в группу учебно-тренировочного этапа</w:t>
      </w:r>
    </w:p>
    <w:p w:rsidR="00A449A3" w:rsidRPr="00A449A3" w:rsidRDefault="00A449A3" w:rsidP="001B1DE2">
      <w:pPr>
        <w:spacing w:after="0" w:line="240" w:lineRule="auto"/>
        <w:jc w:val="right"/>
        <w:rPr>
          <w:rFonts w:ascii="Times New Roman" w:eastAsia="Times New Roman" w:hAnsi="Times New Roman" w:cs="Times New Roman"/>
          <w:i/>
          <w:iCs/>
          <w:sz w:val="28"/>
          <w:szCs w:val="28"/>
          <w:lang w:eastAsia="ru-RU"/>
        </w:rPr>
      </w:pPr>
      <w:r w:rsidRPr="00A449A3">
        <w:rPr>
          <w:rFonts w:ascii="Times New Roman" w:eastAsia="Times New Roman" w:hAnsi="Times New Roman" w:cs="Times New Roman"/>
          <w:i/>
          <w:iCs/>
          <w:sz w:val="28"/>
          <w:szCs w:val="28"/>
          <w:lang w:eastAsia="ru-RU"/>
        </w:rPr>
        <w:t>Таблица 4</w:t>
      </w:r>
    </w:p>
    <w:tbl>
      <w:tblPr>
        <w:tblStyle w:val="a4"/>
        <w:tblW w:w="0" w:type="auto"/>
        <w:tblLook w:val="04A0" w:firstRow="1" w:lastRow="0" w:firstColumn="1" w:lastColumn="0" w:noHBand="0" w:noVBand="1"/>
      </w:tblPr>
      <w:tblGrid>
        <w:gridCol w:w="738"/>
        <w:gridCol w:w="6519"/>
        <w:gridCol w:w="3296"/>
        <w:gridCol w:w="3807"/>
      </w:tblGrid>
      <w:tr w:rsidR="00171986" w:rsidRPr="00801426" w:rsidTr="008B1E2F">
        <w:tc>
          <w:tcPr>
            <w:tcW w:w="744" w:type="dxa"/>
            <w:vMerge w:val="restart"/>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 xml:space="preserve">№ </w:t>
            </w:r>
            <w:proofErr w:type="gramStart"/>
            <w:r w:rsidRPr="001B1DE2">
              <w:rPr>
                <w:rFonts w:ascii="Times New Roman" w:hAnsi="Times New Roman" w:cs="Times New Roman"/>
                <w:sz w:val="28"/>
                <w:szCs w:val="28"/>
              </w:rPr>
              <w:t>п</w:t>
            </w:r>
            <w:proofErr w:type="gramEnd"/>
            <w:r w:rsidRPr="001B1DE2">
              <w:rPr>
                <w:rFonts w:ascii="Times New Roman" w:hAnsi="Times New Roman" w:cs="Times New Roman"/>
                <w:sz w:val="28"/>
                <w:szCs w:val="28"/>
              </w:rPr>
              <w:t>/п</w:t>
            </w:r>
          </w:p>
        </w:tc>
        <w:tc>
          <w:tcPr>
            <w:tcW w:w="6718" w:type="dxa"/>
            <w:vMerge w:val="restart"/>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324" w:type="dxa"/>
            <w:gridSpan w:val="2"/>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 (юноши)</w:t>
            </w:r>
          </w:p>
        </w:tc>
      </w:tr>
      <w:tr w:rsidR="00171986" w:rsidRPr="00801426" w:rsidTr="008B1E2F">
        <w:tc>
          <w:tcPr>
            <w:tcW w:w="744" w:type="dxa"/>
            <w:vMerge/>
          </w:tcPr>
          <w:p w:rsidR="00171986" w:rsidRPr="001B1DE2" w:rsidRDefault="00171986" w:rsidP="001B1DE2">
            <w:pPr>
              <w:jc w:val="center"/>
              <w:rPr>
                <w:rFonts w:ascii="Times New Roman" w:hAnsi="Times New Roman" w:cs="Times New Roman"/>
                <w:sz w:val="28"/>
                <w:szCs w:val="28"/>
              </w:rPr>
            </w:pPr>
          </w:p>
        </w:tc>
        <w:tc>
          <w:tcPr>
            <w:tcW w:w="6718" w:type="dxa"/>
            <w:vMerge/>
          </w:tcPr>
          <w:p w:rsidR="00171986" w:rsidRPr="001B1DE2" w:rsidRDefault="00171986" w:rsidP="001B1DE2">
            <w:pPr>
              <w:jc w:val="center"/>
              <w:rPr>
                <w:rFonts w:ascii="Times New Roman" w:hAnsi="Times New Roman" w:cs="Times New Roman"/>
                <w:sz w:val="28"/>
                <w:szCs w:val="28"/>
              </w:rPr>
            </w:pPr>
          </w:p>
        </w:tc>
        <w:tc>
          <w:tcPr>
            <w:tcW w:w="7324" w:type="dxa"/>
            <w:gridSpan w:val="2"/>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171986" w:rsidRPr="00801426" w:rsidTr="008B1E2F">
        <w:tc>
          <w:tcPr>
            <w:tcW w:w="14786" w:type="dxa"/>
            <w:gridSpan w:val="4"/>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171986" w:rsidRPr="00801426" w:rsidTr="008B1E2F">
        <w:tc>
          <w:tcPr>
            <w:tcW w:w="744"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71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 (</w:t>
            </w:r>
            <w:proofErr w:type="gramStart"/>
            <w:r w:rsidRPr="001B1DE2">
              <w:rPr>
                <w:rFonts w:ascii="Times New Roman" w:hAnsi="Times New Roman" w:cs="Times New Roman"/>
                <w:sz w:val="28"/>
                <w:szCs w:val="28"/>
              </w:rPr>
              <w:t>см</w:t>
            </w:r>
            <w:proofErr w:type="gramEnd"/>
            <w:r w:rsidRPr="001B1DE2">
              <w:rPr>
                <w:rFonts w:ascii="Times New Roman" w:hAnsi="Times New Roman" w:cs="Times New Roman"/>
                <w:sz w:val="28"/>
                <w:szCs w:val="28"/>
              </w:rPr>
              <w:t>)</w:t>
            </w:r>
          </w:p>
        </w:tc>
        <w:tc>
          <w:tcPr>
            <w:tcW w:w="3394" w:type="dxa"/>
          </w:tcPr>
          <w:p w:rsidR="00171986" w:rsidRPr="001B1DE2" w:rsidRDefault="00B11188" w:rsidP="001B1DE2">
            <w:pPr>
              <w:jc w:val="center"/>
              <w:rPr>
                <w:rFonts w:ascii="Times New Roman" w:hAnsi="Times New Roman" w:cs="Times New Roman"/>
                <w:sz w:val="28"/>
                <w:szCs w:val="28"/>
              </w:rPr>
            </w:pPr>
            <w:r w:rsidRPr="001B1DE2">
              <w:rPr>
                <w:rFonts w:ascii="Times New Roman" w:hAnsi="Times New Roman" w:cs="Times New Roman"/>
                <w:sz w:val="28"/>
                <w:szCs w:val="28"/>
              </w:rPr>
              <w:t>190</w:t>
            </w:r>
          </w:p>
        </w:tc>
        <w:tc>
          <w:tcPr>
            <w:tcW w:w="3930" w:type="dxa"/>
            <w:vAlign w:val="center"/>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2</w:t>
            </w:r>
            <w:r w:rsidR="00B11188" w:rsidRPr="001B1DE2">
              <w:rPr>
                <w:rFonts w:ascii="Times New Roman" w:hAnsi="Times New Roman" w:cs="Times New Roman"/>
                <w:sz w:val="28"/>
                <w:szCs w:val="28"/>
              </w:rPr>
              <w:t>10</w:t>
            </w:r>
          </w:p>
        </w:tc>
      </w:tr>
      <w:tr w:rsidR="00171986" w:rsidRPr="00801426" w:rsidTr="008B1E2F">
        <w:tc>
          <w:tcPr>
            <w:tcW w:w="744"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718" w:type="dxa"/>
            <w:vAlign w:val="center"/>
          </w:tcPr>
          <w:p w:rsidR="00171986" w:rsidRPr="001B1DE2" w:rsidRDefault="00171986" w:rsidP="001B1DE2">
            <w:pPr>
              <w:rPr>
                <w:rFonts w:ascii="Times New Roman" w:hAnsi="Times New Roman" w:cs="Times New Roman"/>
                <w:sz w:val="28"/>
                <w:szCs w:val="28"/>
              </w:rPr>
            </w:pPr>
            <w:proofErr w:type="gramStart"/>
            <w:r w:rsidRPr="001B1DE2">
              <w:rPr>
                <w:rFonts w:ascii="Times New Roman" w:hAnsi="Times New Roman" w:cs="Times New Roman"/>
                <w:sz w:val="28"/>
                <w:szCs w:val="28"/>
              </w:rPr>
              <w:t>Отжимание</w:t>
            </w:r>
            <w:proofErr w:type="gramEnd"/>
            <w:r w:rsidRPr="001B1DE2">
              <w:rPr>
                <w:rFonts w:ascii="Times New Roman" w:hAnsi="Times New Roman" w:cs="Times New Roman"/>
                <w:sz w:val="28"/>
                <w:szCs w:val="28"/>
              </w:rPr>
              <w:t xml:space="preserve"> в упоре лежа (кол-во) за 1 мин</w:t>
            </w:r>
          </w:p>
        </w:tc>
        <w:tc>
          <w:tcPr>
            <w:tcW w:w="3394" w:type="dxa"/>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25</w:t>
            </w:r>
          </w:p>
        </w:tc>
        <w:tc>
          <w:tcPr>
            <w:tcW w:w="3930" w:type="dxa"/>
            <w:vAlign w:val="center"/>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30</w:t>
            </w:r>
          </w:p>
        </w:tc>
      </w:tr>
      <w:tr w:rsidR="00171986" w:rsidRPr="00801426" w:rsidTr="008B1E2F">
        <w:tc>
          <w:tcPr>
            <w:tcW w:w="744"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71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 xml:space="preserve">Поднимание  туловища из </w:t>
            </w:r>
            <w:proofErr w:type="gramStart"/>
            <w:r w:rsidRPr="001B1DE2">
              <w:rPr>
                <w:rFonts w:ascii="Times New Roman" w:hAnsi="Times New Roman" w:cs="Times New Roman"/>
                <w:sz w:val="28"/>
                <w:szCs w:val="28"/>
              </w:rPr>
              <w:t>положения</w:t>
            </w:r>
            <w:proofErr w:type="gramEnd"/>
            <w:r w:rsidRPr="001B1DE2">
              <w:rPr>
                <w:rFonts w:ascii="Times New Roman" w:hAnsi="Times New Roman" w:cs="Times New Roman"/>
                <w:sz w:val="28"/>
                <w:szCs w:val="28"/>
              </w:rPr>
              <w:t xml:space="preserve"> лежа на спине (кол-во) за 1 мин</w:t>
            </w:r>
          </w:p>
        </w:tc>
        <w:tc>
          <w:tcPr>
            <w:tcW w:w="3394" w:type="dxa"/>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36</w:t>
            </w:r>
          </w:p>
        </w:tc>
        <w:tc>
          <w:tcPr>
            <w:tcW w:w="3930" w:type="dxa"/>
            <w:vAlign w:val="center"/>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40</w:t>
            </w:r>
          </w:p>
        </w:tc>
      </w:tr>
      <w:tr w:rsidR="00171986" w:rsidRPr="00801426" w:rsidTr="008B1E2F">
        <w:tc>
          <w:tcPr>
            <w:tcW w:w="14786" w:type="dxa"/>
            <w:gridSpan w:val="4"/>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171986" w:rsidRPr="00801426" w:rsidTr="008B1E2F">
        <w:tc>
          <w:tcPr>
            <w:tcW w:w="744"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71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394" w:type="dxa"/>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2,6</w:t>
            </w:r>
          </w:p>
        </w:tc>
        <w:tc>
          <w:tcPr>
            <w:tcW w:w="3930" w:type="dxa"/>
            <w:vAlign w:val="center"/>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2,4</w:t>
            </w:r>
          </w:p>
        </w:tc>
      </w:tr>
      <w:tr w:rsidR="00171986" w:rsidRPr="00801426" w:rsidTr="008B1E2F">
        <w:tc>
          <w:tcPr>
            <w:tcW w:w="744"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71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394" w:type="dxa"/>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8,5</w:t>
            </w:r>
          </w:p>
        </w:tc>
        <w:tc>
          <w:tcPr>
            <w:tcW w:w="3930" w:type="dxa"/>
            <w:vAlign w:val="center"/>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8,1</w:t>
            </w:r>
          </w:p>
        </w:tc>
      </w:tr>
      <w:tr w:rsidR="00171986" w:rsidRPr="00801426" w:rsidTr="008B1E2F">
        <w:tc>
          <w:tcPr>
            <w:tcW w:w="744"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71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394" w:type="dxa"/>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43,0</w:t>
            </w:r>
          </w:p>
        </w:tc>
        <w:tc>
          <w:tcPr>
            <w:tcW w:w="3930" w:type="dxa"/>
            <w:vAlign w:val="center"/>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41,0</w:t>
            </w:r>
          </w:p>
        </w:tc>
      </w:tr>
    </w:tbl>
    <w:p w:rsidR="00171986" w:rsidRPr="00801426" w:rsidRDefault="00171986" w:rsidP="00E2349A">
      <w:pPr>
        <w:spacing w:before="75" w:after="75" w:line="360" w:lineRule="auto"/>
        <w:jc w:val="center"/>
        <w:rPr>
          <w:rFonts w:ascii="Times New Roman" w:eastAsia="Times New Roman" w:hAnsi="Times New Roman" w:cs="Times New Roman"/>
          <w:i/>
          <w:iCs/>
          <w:sz w:val="28"/>
          <w:szCs w:val="28"/>
          <w:lang w:eastAsia="ru-RU"/>
        </w:rPr>
      </w:pPr>
    </w:p>
    <w:tbl>
      <w:tblPr>
        <w:tblStyle w:val="a4"/>
        <w:tblW w:w="0" w:type="auto"/>
        <w:tblLook w:val="04A0" w:firstRow="1" w:lastRow="0" w:firstColumn="1" w:lastColumn="0" w:noHBand="0" w:noVBand="1"/>
      </w:tblPr>
      <w:tblGrid>
        <w:gridCol w:w="738"/>
        <w:gridCol w:w="6519"/>
        <w:gridCol w:w="3296"/>
        <w:gridCol w:w="3807"/>
      </w:tblGrid>
      <w:tr w:rsidR="00171986" w:rsidRPr="00801426" w:rsidTr="00E2349A">
        <w:tc>
          <w:tcPr>
            <w:tcW w:w="738" w:type="dxa"/>
            <w:vMerge w:val="restart"/>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 xml:space="preserve">№ </w:t>
            </w:r>
            <w:proofErr w:type="gramStart"/>
            <w:r w:rsidRPr="001B1DE2">
              <w:rPr>
                <w:rFonts w:ascii="Times New Roman" w:hAnsi="Times New Roman" w:cs="Times New Roman"/>
                <w:sz w:val="28"/>
                <w:szCs w:val="28"/>
              </w:rPr>
              <w:t>п</w:t>
            </w:r>
            <w:proofErr w:type="gramEnd"/>
            <w:r w:rsidRPr="001B1DE2">
              <w:rPr>
                <w:rFonts w:ascii="Times New Roman" w:hAnsi="Times New Roman" w:cs="Times New Roman"/>
                <w:sz w:val="28"/>
                <w:szCs w:val="28"/>
              </w:rPr>
              <w:t>/п</w:t>
            </w:r>
          </w:p>
        </w:tc>
        <w:tc>
          <w:tcPr>
            <w:tcW w:w="6519" w:type="dxa"/>
            <w:vMerge w:val="restart"/>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Контрольные упражнения</w:t>
            </w:r>
          </w:p>
        </w:tc>
        <w:tc>
          <w:tcPr>
            <w:tcW w:w="7103" w:type="dxa"/>
            <w:gridSpan w:val="2"/>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Нормативные показатели (девушки)</w:t>
            </w:r>
          </w:p>
        </w:tc>
      </w:tr>
      <w:tr w:rsidR="00171986" w:rsidRPr="00801426" w:rsidTr="00E2349A">
        <w:tc>
          <w:tcPr>
            <w:tcW w:w="738" w:type="dxa"/>
            <w:vMerge/>
          </w:tcPr>
          <w:p w:rsidR="00171986" w:rsidRPr="001B1DE2" w:rsidRDefault="00171986" w:rsidP="001B1DE2">
            <w:pPr>
              <w:jc w:val="center"/>
              <w:rPr>
                <w:rFonts w:ascii="Times New Roman" w:hAnsi="Times New Roman" w:cs="Times New Roman"/>
                <w:sz w:val="28"/>
                <w:szCs w:val="28"/>
              </w:rPr>
            </w:pPr>
          </w:p>
        </w:tc>
        <w:tc>
          <w:tcPr>
            <w:tcW w:w="6519" w:type="dxa"/>
            <w:vMerge/>
          </w:tcPr>
          <w:p w:rsidR="00171986" w:rsidRPr="001B1DE2" w:rsidRDefault="00171986" w:rsidP="001B1DE2">
            <w:pPr>
              <w:jc w:val="center"/>
              <w:rPr>
                <w:rFonts w:ascii="Times New Roman" w:hAnsi="Times New Roman" w:cs="Times New Roman"/>
                <w:sz w:val="28"/>
                <w:szCs w:val="28"/>
              </w:rPr>
            </w:pPr>
          </w:p>
        </w:tc>
        <w:tc>
          <w:tcPr>
            <w:tcW w:w="7103" w:type="dxa"/>
            <w:gridSpan w:val="2"/>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1 год                                                            2 год</w:t>
            </w:r>
          </w:p>
        </w:tc>
      </w:tr>
      <w:tr w:rsidR="00171986" w:rsidRPr="00801426" w:rsidTr="00E2349A">
        <w:tc>
          <w:tcPr>
            <w:tcW w:w="14360" w:type="dxa"/>
            <w:gridSpan w:val="4"/>
          </w:tcPr>
          <w:p w:rsidR="00171986" w:rsidRPr="001B1DE2" w:rsidRDefault="00171986" w:rsidP="001B1DE2">
            <w:pPr>
              <w:jc w:val="center"/>
              <w:rPr>
                <w:rFonts w:ascii="Times New Roman" w:hAnsi="Times New Roman" w:cs="Times New Roman"/>
                <w:sz w:val="28"/>
                <w:szCs w:val="28"/>
              </w:rPr>
            </w:pPr>
            <w:r w:rsidRPr="001B1DE2">
              <w:rPr>
                <w:rFonts w:ascii="Times New Roman" w:hAnsi="Times New Roman" w:cs="Times New Roman"/>
                <w:sz w:val="28"/>
                <w:szCs w:val="28"/>
              </w:rPr>
              <w:t>Общая физическая подготовка</w:t>
            </w:r>
          </w:p>
        </w:tc>
      </w:tr>
      <w:tr w:rsidR="00171986" w:rsidRPr="00801426" w:rsidTr="00E2349A">
        <w:tc>
          <w:tcPr>
            <w:tcW w:w="73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Прыжок в длину с места (</w:t>
            </w:r>
            <w:proofErr w:type="gramStart"/>
            <w:r w:rsidRPr="001B1DE2">
              <w:rPr>
                <w:rFonts w:ascii="Times New Roman" w:hAnsi="Times New Roman" w:cs="Times New Roman"/>
                <w:sz w:val="28"/>
                <w:szCs w:val="28"/>
              </w:rPr>
              <w:t>см</w:t>
            </w:r>
            <w:proofErr w:type="gramEnd"/>
            <w:r w:rsidRPr="001B1DE2">
              <w:rPr>
                <w:rFonts w:ascii="Times New Roman" w:hAnsi="Times New Roman" w:cs="Times New Roman"/>
                <w:sz w:val="28"/>
                <w:szCs w:val="28"/>
              </w:rPr>
              <w:t>)</w:t>
            </w:r>
          </w:p>
        </w:tc>
        <w:tc>
          <w:tcPr>
            <w:tcW w:w="3296" w:type="dxa"/>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1</w:t>
            </w:r>
            <w:r w:rsidR="00B11188" w:rsidRPr="001B1DE2">
              <w:rPr>
                <w:rFonts w:ascii="Times New Roman" w:hAnsi="Times New Roman" w:cs="Times New Roman"/>
                <w:sz w:val="28"/>
                <w:szCs w:val="28"/>
              </w:rPr>
              <w:t>70</w:t>
            </w:r>
          </w:p>
        </w:tc>
        <w:tc>
          <w:tcPr>
            <w:tcW w:w="3807" w:type="dxa"/>
            <w:vAlign w:val="center"/>
          </w:tcPr>
          <w:p w:rsidR="00171986" w:rsidRPr="001B1DE2" w:rsidRDefault="00B11188" w:rsidP="00A51B55">
            <w:pPr>
              <w:jc w:val="center"/>
              <w:rPr>
                <w:rFonts w:ascii="Times New Roman" w:hAnsi="Times New Roman" w:cs="Times New Roman"/>
                <w:sz w:val="28"/>
                <w:szCs w:val="28"/>
              </w:rPr>
            </w:pPr>
            <w:r w:rsidRPr="001B1DE2">
              <w:rPr>
                <w:rFonts w:ascii="Times New Roman" w:hAnsi="Times New Roman" w:cs="Times New Roman"/>
                <w:sz w:val="28"/>
                <w:szCs w:val="28"/>
              </w:rPr>
              <w:t>180</w:t>
            </w:r>
          </w:p>
        </w:tc>
      </w:tr>
      <w:tr w:rsidR="00171986" w:rsidRPr="00801426" w:rsidTr="00E2349A">
        <w:tc>
          <w:tcPr>
            <w:tcW w:w="73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171986" w:rsidRPr="001B1DE2" w:rsidRDefault="00171986" w:rsidP="001B1DE2">
            <w:pPr>
              <w:rPr>
                <w:rFonts w:ascii="Times New Roman" w:hAnsi="Times New Roman" w:cs="Times New Roman"/>
                <w:sz w:val="28"/>
                <w:szCs w:val="28"/>
              </w:rPr>
            </w:pPr>
            <w:proofErr w:type="gramStart"/>
            <w:r w:rsidRPr="001B1DE2">
              <w:rPr>
                <w:rFonts w:ascii="Times New Roman" w:hAnsi="Times New Roman" w:cs="Times New Roman"/>
                <w:sz w:val="28"/>
                <w:szCs w:val="28"/>
              </w:rPr>
              <w:t>Отжимание</w:t>
            </w:r>
            <w:proofErr w:type="gramEnd"/>
            <w:r w:rsidRPr="001B1DE2">
              <w:rPr>
                <w:rFonts w:ascii="Times New Roman" w:hAnsi="Times New Roman" w:cs="Times New Roman"/>
                <w:sz w:val="28"/>
                <w:szCs w:val="28"/>
              </w:rPr>
              <w:t xml:space="preserve"> в упоре лежа (кол-во) за 1 мин</w:t>
            </w:r>
          </w:p>
        </w:tc>
        <w:tc>
          <w:tcPr>
            <w:tcW w:w="3296" w:type="dxa"/>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18</w:t>
            </w:r>
          </w:p>
        </w:tc>
        <w:tc>
          <w:tcPr>
            <w:tcW w:w="3807" w:type="dxa"/>
            <w:vAlign w:val="center"/>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18</w:t>
            </w:r>
          </w:p>
        </w:tc>
      </w:tr>
      <w:tr w:rsidR="00171986" w:rsidRPr="00801426" w:rsidTr="00E2349A">
        <w:tc>
          <w:tcPr>
            <w:tcW w:w="73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 xml:space="preserve">Поднимание  туловища из </w:t>
            </w:r>
            <w:proofErr w:type="gramStart"/>
            <w:r w:rsidRPr="001B1DE2">
              <w:rPr>
                <w:rFonts w:ascii="Times New Roman" w:hAnsi="Times New Roman" w:cs="Times New Roman"/>
                <w:sz w:val="28"/>
                <w:szCs w:val="28"/>
              </w:rPr>
              <w:t>положения</w:t>
            </w:r>
            <w:proofErr w:type="gramEnd"/>
            <w:r w:rsidRPr="001B1DE2">
              <w:rPr>
                <w:rFonts w:ascii="Times New Roman" w:hAnsi="Times New Roman" w:cs="Times New Roman"/>
                <w:sz w:val="28"/>
                <w:szCs w:val="28"/>
              </w:rPr>
              <w:t xml:space="preserve"> лежа на спине (кол-во) за 1 мин</w:t>
            </w:r>
          </w:p>
        </w:tc>
        <w:tc>
          <w:tcPr>
            <w:tcW w:w="3296" w:type="dxa"/>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33</w:t>
            </w:r>
          </w:p>
        </w:tc>
        <w:tc>
          <w:tcPr>
            <w:tcW w:w="3807" w:type="dxa"/>
            <w:vAlign w:val="center"/>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36</w:t>
            </w:r>
          </w:p>
        </w:tc>
      </w:tr>
      <w:tr w:rsidR="00171986" w:rsidRPr="00801426" w:rsidTr="00E2349A">
        <w:tc>
          <w:tcPr>
            <w:tcW w:w="14360" w:type="dxa"/>
            <w:gridSpan w:val="4"/>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Специальная физическая подготовка</w:t>
            </w:r>
          </w:p>
        </w:tc>
      </w:tr>
      <w:tr w:rsidR="00171986" w:rsidRPr="00801426" w:rsidTr="00E2349A">
        <w:tc>
          <w:tcPr>
            <w:tcW w:w="73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1.</w:t>
            </w:r>
          </w:p>
        </w:tc>
        <w:tc>
          <w:tcPr>
            <w:tcW w:w="6519"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Бег на 20 метров с ходу</w:t>
            </w:r>
          </w:p>
        </w:tc>
        <w:tc>
          <w:tcPr>
            <w:tcW w:w="3296" w:type="dxa"/>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2,8</w:t>
            </w:r>
          </w:p>
        </w:tc>
        <w:tc>
          <w:tcPr>
            <w:tcW w:w="3807" w:type="dxa"/>
            <w:vAlign w:val="center"/>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2,7</w:t>
            </w:r>
          </w:p>
        </w:tc>
      </w:tr>
      <w:tr w:rsidR="00171986" w:rsidRPr="00801426" w:rsidTr="00E2349A">
        <w:tc>
          <w:tcPr>
            <w:tcW w:w="73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2.</w:t>
            </w:r>
          </w:p>
        </w:tc>
        <w:tc>
          <w:tcPr>
            <w:tcW w:w="6519"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Бег 60 метров</w:t>
            </w:r>
          </w:p>
        </w:tc>
        <w:tc>
          <w:tcPr>
            <w:tcW w:w="3296" w:type="dxa"/>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9,2</w:t>
            </w:r>
          </w:p>
        </w:tc>
        <w:tc>
          <w:tcPr>
            <w:tcW w:w="3807" w:type="dxa"/>
            <w:vAlign w:val="center"/>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8,9</w:t>
            </w:r>
          </w:p>
        </w:tc>
      </w:tr>
      <w:tr w:rsidR="00171986" w:rsidRPr="00801426" w:rsidTr="00E2349A">
        <w:tc>
          <w:tcPr>
            <w:tcW w:w="738"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3.</w:t>
            </w:r>
          </w:p>
        </w:tc>
        <w:tc>
          <w:tcPr>
            <w:tcW w:w="6519" w:type="dxa"/>
            <w:vAlign w:val="center"/>
          </w:tcPr>
          <w:p w:rsidR="00171986" w:rsidRPr="001B1DE2" w:rsidRDefault="00171986" w:rsidP="001B1DE2">
            <w:pPr>
              <w:rPr>
                <w:rFonts w:ascii="Times New Roman" w:hAnsi="Times New Roman" w:cs="Times New Roman"/>
                <w:sz w:val="28"/>
                <w:szCs w:val="28"/>
              </w:rPr>
            </w:pPr>
            <w:r w:rsidRPr="001B1DE2">
              <w:rPr>
                <w:rFonts w:ascii="Times New Roman" w:hAnsi="Times New Roman" w:cs="Times New Roman"/>
                <w:sz w:val="28"/>
                <w:szCs w:val="28"/>
              </w:rPr>
              <w:t>Бег 300 метров</w:t>
            </w:r>
          </w:p>
        </w:tc>
        <w:tc>
          <w:tcPr>
            <w:tcW w:w="3296" w:type="dxa"/>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48,0</w:t>
            </w:r>
          </w:p>
        </w:tc>
        <w:tc>
          <w:tcPr>
            <w:tcW w:w="3807" w:type="dxa"/>
            <w:vAlign w:val="center"/>
          </w:tcPr>
          <w:p w:rsidR="00171986" w:rsidRPr="001B1DE2" w:rsidRDefault="00171986" w:rsidP="00A51B55">
            <w:pPr>
              <w:jc w:val="center"/>
              <w:rPr>
                <w:rFonts w:ascii="Times New Roman" w:hAnsi="Times New Roman" w:cs="Times New Roman"/>
                <w:sz w:val="28"/>
                <w:szCs w:val="28"/>
              </w:rPr>
            </w:pPr>
            <w:r w:rsidRPr="001B1DE2">
              <w:rPr>
                <w:rFonts w:ascii="Times New Roman" w:hAnsi="Times New Roman" w:cs="Times New Roman"/>
                <w:sz w:val="28"/>
                <w:szCs w:val="28"/>
              </w:rPr>
              <w:t>46,0</w:t>
            </w:r>
          </w:p>
        </w:tc>
      </w:tr>
    </w:tbl>
    <w:p w:rsidR="00E2349A" w:rsidRDefault="00E2349A" w:rsidP="00E2349A">
      <w:pPr>
        <w:spacing w:before="75" w:after="75" w:line="360" w:lineRule="auto"/>
        <w:ind w:left="12744"/>
        <w:rPr>
          <w:rFonts w:ascii="Times New Roman" w:eastAsia="Times New Roman" w:hAnsi="Times New Roman" w:cs="Times New Roman"/>
          <w:i/>
          <w:iCs/>
          <w:sz w:val="28"/>
          <w:szCs w:val="28"/>
          <w:lang w:eastAsia="ru-RU"/>
        </w:rPr>
      </w:pPr>
    </w:p>
    <w:p w:rsidR="00A7037C" w:rsidRPr="00E2349A" w:rsidRDefault="00E2349A" w:rsidP="00A51B55">
      <w:pPr>
        <w:spacing w:after="0" w:line="240" w:lineRule="auto"/>
        <w:ind w:left="12744"/>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5</w:t>
      </w:r>
    </w:p>
    <w:p w:rsidR="00082E18" w:rsidRPr="00801426" w:rsidRDefault="00082E18" w:rsidP="00A51B55">
      <w:pPr>
        <w:spacing w:after="0" w:line="240" w:lineRule="auto"/>
        <w:jc w:val="center"/>
        <w:rPr>
          <w:rFonts w:ascii="Times New Roman" w:eastAsia="Times New Roman" w:hAnsi="Times New Roman" w:cs="Times New Roman"/>
          <w:sz w:val="28"/>
          <w:szCs w:val="28"/>
          <w:lang w:eastAsia="ru-RU"/>
        </w:rPr>
      </w:pPr>
      <w:r w:rsidRPr="00801426">
        <w:rPr>
          <w:rFonts w:ascii="Times New Roman" w:eastAsia="Times New Roman" w:hAnsi="Times New Roman" w:cs="Times New Roman"/>
          <w:b/>
          <w:bCs/>
          <w:i/>
          <w:iCs/>
          <w:sz w:val="28"/>
          <w:szCs w:val="28"/>
          <w:lang w:eastAsia="ru-RU"/>
        </w:rPr>
        <w:t>Способы проверки ожидаемых результатов:</w:t>
      </w:r>
    </w:p>
    <w:p w:rsidR="00082E18" w:rsidRPr="00801426" w:rsidRDefault="00082E18" w:rsidP="00A51B55">
      <w:pPr>
        <w:spacing w:after="0" w:line="240" w:lineRule="auto"/>
        <w:jc w:val="center"/>
        <w:rPr>
          <w:rFonts w:ascii="Times New Roman" w:eastAsia="Times New Roman" w:hAnsi="Times New Roman" w:cs="Times New Roman"/>
          <w:i/>
          <w:iCs/>
          <w:sz w:val="28"/>
          <w:szCs w:val="28"/>
          <w:lang w:eastAsia="ru-RU"/>
        </w:rPr>
      </w:pPr>
      <w:r w:rsidRPr="00801426">
        <w:rPr>
          <w:rFonts w:ascii="Times New Roman" w:eastAsia="Times New Roman" w:hAnsi="Times New Roman" w:cs="Times New Roman"/>
          <w:i/>
          <w:iCs/>
          <w:sz w:val="28"/>
          <w:szCs w:val="28"/>
          <w:lang w:eastAsia="ru-RU"/>
        </w:rPr>
        <w:t>Для спортивно-оздоровительных групп</w:t>
      </w:r>
    </w:p>
    <w:tbl>
      <w:tblPr>
        <w:tblStyle w:val="a4"/>
        <w:tblW w:w="0" w:type="auto"/>
        <w:tblLook w:val="04A0" w:firstRow="1" w:lastRow="0" w:firstColumn="1" w:lastColumn="0" w:noHBand="0" w:noVBand="1"/>
      </w:tblPr>
      <w:tblGrid>
        <w:gridCol w:w="808"/>
        <w:gridCol w:w="7238"/>
        <w:gridCol w:w="6314"/>
      </w:tblGrid>
      <w:tr w:rsidR="00082E18" w:rsidRPr="00801426" w:rsidTr="00A51B55">
        <w:tc>
          <w:tcPr>
            <w:tcW w:w="808" w:type="dxa"/>
          </w:tcPr>
          <w:p w:rsidR="00082E18" w:rsidRPr="00801426" w:rsidRDefault="00082E18" w:rsidP="00A51B55">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 xml:space="preserve">№ </w:t>
            </w:r>
            <w:proofErr w:type="gramStart"/>
            <w:r w:rsidRPr="00801426">
              <w:rPr>
                <w:rFonts w:ascii="Times New Roman" w:eastAsia="Times New Roman" w:hAnsi="Times New Roman" w:cs="Times New Roman"/>
                <w:b/>
                <w:sz w:val="28"/>
                <w:szCs w:val="28"/>
                <w:lang w:eastAsia="ru-RU"/>
              </w:rPr>
              <w:t>п</w:t>
            </w:r>
            <w:proofErr w:type="gramEnd"/>
            <w:r w:rsidRPr="00801426">
              <w:rPr>
                <w:rFonts w:ascii="Times New Roman" w:eastAsia="Times New Roman" w:hAnsi="Times New Roman" w:cs="Times New Roman"/>
                <w:b/>
                <w:sz w:val="28"/>
                <w:szCs w:val="28"/>
                <w:lang w:eastAsia="ru-RU"/>
              </w:rPr>
              <w:t>/п</w:t>
            </w:r>
          </w:p>
        </w:tc>
        <w:tc>
          <w:tcPr>
            <w:tcW w:w="7238" w:type="dxa"/>
          </w:tcPr>
          <w:p w:rsidR="00082E18" w:rsidRPr="00801426" w:rsidRDefault="00082E18" w:rsidP="00A51B55">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Ожидаемые результаты</w:t>
            </w:r>
          </w:p>
        </w:tc>
        <w:tc>
          <w:tcPr>
            <w:tcW w:w="6314" w:type="dxa"/>
          </w:tcPr>
          <w:p w:rsidR="00082E18" w:rsidRPr="00801426" w:rsidRDefault="00082E18" w:rsidP="00A51B55">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Способы проверки</w:t>
            </w:r>
          </w:p>
        </w:tc>
      </w:tr>
      <w:tr w:rsidR="00082E18" w:rsidRPr="00801426" w:rsidTr="00A51B55">
        <w:tc>
          <w:tcPr>
            <w:tcW w:w="808"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w:t>
            </w:r>
          </w:p>
        </w:tc>
        <w:tc>
          <w:tcPr>
            <w:tcW w:w="7238"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Стабильность состава учащихся, посещаемость тренировочных занятий</w:t>
            </w:r>
          </w:p>
        </w:tc>
        <w:tc>
          <w:tcPr>
            <w:tcW w:w="6314"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Контроль администрации</w:t>
            </w:r>
          </w:p>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Журнал учета посещаемости учащихся</w:t>
            </w:r>
          </w:p>
        </w:tc>
      </w:tr>
      <w:tr w:rsidR="00082E18" w:rsidRPr="00801426" w:rsidTr="00A51B55">
        <w:tc>
          <w:tcPr>
            <w:tcW w:w="808"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2.</w:t>
            </w:r>
          </w:p>
        </w:tc>
        <w:tc>
          <w:tcPr>
            <w:tcW w:w="7238"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Динамика индивидуальных показателей развития физических качеств учащихся</w:t>
            </w:r>
          </w:p>
        </w:tc>
        <w:tc>
          <w:tcPr>
            <w:tcW w:w="6314"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Текущий контроль, промежуточная аттестация по общей физической подготовке</w:t>
            </w:r>
          </w:p>
        </w:tc>
      </w:tr>
      <w:tr w:rsidR="00082E18" w:rsidRPr="00801426" w:rsidTr="00A51B55">
        <w:tc>
          <w:tcPr>
            <w:tcW w:w="808"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3.</w:t>
            </w:r>
          </w:p>
        </w:tc>
        <w:tc>
          <w:tcPr>
            <w:tcW w:w="7238"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Уровень освоения основ гигиены и самоконтроля</w:t>
            </w:r>
          </w:p>
        </w:tc>
        <w:tc>
          <w:tcPr>
            <w:tcW w:w="6314"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xml:space="preserve">Мониторинг результатов </w:t>
            </w:r>
            <w:proofErr w:type="gramStart"/>
            <w:r w:rsidRPr="00801426">
              <w:rPr>
                <w:rFonts w:ascii="Times New Roman" w:eastAsia="Times New Roman" w:hAnsi="Times New Roman" w:cs="Times New Roman"/>
                <w:sz w:val="28"/>
                <w:szCs w:val="28"/>
                <w:lang w:eastAsia="ru-RU"/>
              </w:rPr>
              <w:t>обучения</w:t>
            </w:r>
            <w:proofErr w:type="gramEnd"/>
            <w:r w:rsidRPr="00801426">
              <w:rPr>
                <w:rFonts w:ascii="Times New Roman" w:eastAsia="Times New Roman" w:hAnsi="Times New Roman" w:cs="Times New Roman"/>
                <w:sz w:val="28"/>
                <w:szCs w:val="28"/>
                <w:lang w:eastAsia="ru-RU"/>
              </w:rPr>
              <w:t xml:space="preserve"> по дополнительной образовательной программе</w:t>
            </w:r>
          </w:p>
        </w:tc>
      </w:tr>
    </w:tbl>
    <w:p w:rsidR="0044602C" w:rsidRPr="00801426" w:rsidRDefault="00082E18" w:rsidP="00E2349A">
      <w:pPr>
        <w:spacing w:before="75" w:after="75" w:line="360" w:lineRule="auto"/>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w:t>
      </w:r>
    </w:p>
    <w:p w:rsidR="00801426" w:rsidRPr="00801426" w:rsidRDefault="00801426" w:rsidP="00E2349A">
      <w:pPr>
        <w:spacing w:before="75" w:after="75" w:line="360" w:lineRule="auto"/>
        <w:ind w:left="12744"/>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Таблица 6</w:t>
      </w:r>
    </w:p>
    <w:p w:rsidR="00082E18" w:rsidRPr="00801426" w:rsidRDefault="00082E18" w:rsidP="00E2349A">
      <w:pPr>
        <w:spacing w:before="75" w:after="75" w:line="360" w:lineRule="auto"/>
        <w:jc w:val="center"/>
        <w:rPr>
          <w:rFonts w:ascii="Times New Roman" w:eastAsia="Times New Roman" w:hAnsi="Times New Roman" w:cs="Times New Roman"/>
          <w:i/>
          <w:iCs/>
          <w:sz w:val="28"/>
          <w:szCs w:val="28"/>
          <w:lang w:eastAsia="ru-RU"/>
        </w:rPr>
      </w:pPr>
      <w:r w:rsidRPr="00801426">
        <w:rPr>
          <w:rFonts w:ascii="Times New Roman" w:eastAsia="Times New Roman" w:hAnsi="Times New Roman" w:cs="Times New Roman"/>
          <w:i/>
          <w:iCs/>
          <w:sz w:val="28"/>
          <w:szCs w:val="28"/>
          <w:lang w:eastAsia="ru-RU"/>
        </w:rPr>
        <w:t>Для групп начальной подготовки</w:t>
      </w:r>
    </w:p>
    <w:tbl>
      <w:tblPr>
        <w:tblStyle w:val="a4"/>
        <w:tblW w:w="0" w:type="auto"/>
        <w:tblLook w:val="04A0" w:firstRow="1" w:lastRow="0" w:firstColumn="1" w:lastColumn="0" w:noHBand="0" w:noVBand="1"/>
      </w:tblPr>
      <w:tblGrid>
        <w:gridCol w:w="809"/>
        <w:gridCol w:w="7237"/>
        <w:gridCol w:w="6314"/>
      </w:tblGrid>
      <w:tr w:rsidR="00082E18" w:rsidRPr="00801426" w:rsidTr="00A51B55">
        <w:tc>
          <w:tcPr>
            <w:tcW w:w="809" w:type="dxa"/>
          </w:tcPr>
          <w:p w:rsidR="00082E18" w:rsidRPr="00801426" w:rsidRDefault="00082E18" w:rsidP="00A51B55">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 xml:space="preserve">№ </w:t>
            </w:r>
            <w:proofErr w:type="gramStart"/>
            <w:r w:rsidRPr="00801426">
              <w:rPr>
                <w:rFonts w:ascii="Times New Roman" w:eastAsia="Times New Roman" w:hAnsi="Times New Roman" w:cs="Times New Roman"/>
                <w:b/>
                <w:sz w:val="28"/>
                <w:szCs w:val="28"/>
                <w:lang w:eastAsia="ru-RU"/>
              </w:rPr>
              <w:t>п</w:t>
            </w:r>
            <w:proofErr w:type="gramEnd"/>
            <w:r w:rsidRPr="00801426">
              <w:rPr>
                <w:rFonts w:ascii="Times New Roman" w:eastAsia="Times New Roman" w:hAnsi="Times New Roman" w:cs="Times New Roman"/>
                <w:b/>
                <w:sz w:val="28"/>
                <w:szCs w:val="28"/>
                <w:lang w:eastAsia="ru-RU"/>
              </w:rPr>
              <w:t>/п</w:t>
            </w:r>
          </w:p>
        </w:tc>
        <w:tc>
          <w:tcPr>
            <w:tcW w:w="7237" w:type="dxa"/>
          </w:tcPr>
          <w:p w:rsidR="00082E18" w:rsidRPr="00801426" w:rsidRDefault="00082E18" w:rsidP="00A51B55">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Ожидаемые результаты</w:t>
            </w:r>
          </w:p>
        </w:tc>
        <w:tc>
          <w:tcPr>
            <w:tcW w:w="6314" w:type="dxa"/>
          </w:tcPr>
          <w:p w:rsidR="00082E18" w:rsidRPr="00801426" w:rsidRDefault="00082E18" w:rsidP="00A51B55">
            <w:pPr>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Способы проверки</w:t>
            </w:r>
          </w:p>
        </w:tc>
      </w:tr>
      <w:tr w:rsidR="00082E18" w:rsidRPr="00801426" w:rsidTr="00A51B55">
        <w:tc>
          <w:tcPr>
            <w:tcW w:w="809"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w:t>
            </w:r>
          </w:p>
        </w:tc>
        <w:tc>
          <w:tcPr>
            <w:tcW w:w="7237"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Стабильность состава учащихся</w:t>
            </w:r>
          </w:p>
        </w:tc>
        <w:tc>
          <w:tcPr>
            <w:tcW w:w="6314"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Контроль администрации</w:t>
            </w:r>
          </w:p>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Журнал учета посещаемости учащихся</w:t>
            </w:r>
          </w:p>
        </w:tc>
      </w:tr>
      <w:tr w:rsidR="00082E18" w:rsidRPr="00801426" w:rsidTr="00A51B55">
        <w:tc>
          <w:tcPr>
            <w:tcW w:w="809"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2.</w:t>
            </w:r>
          </w:p>
        </w:tc>
        <w:tc>
          <w:tcPr>
            <w:tcW w:w="7237"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Динамика прироста индивидуальных показателей физической подготовленности учащихся</w:t>
            </w:r>
          </w:p>
        </w:tc>
        <w:tc>
          <w:tcPr>
            <w:tcW w:w="6314"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Текущий контроль, промежуточная аттестация по общей, специальной физической подготовке, технико-тактической подготовке</w:t>
            </w:r>
          </w:p>
        </w:tc>
      </w:tr>
      <w:tr w:rsidR="00082E18" w:rsidRPr="00801426" w:rsidTr="00A51B55">
        <w:tc>
          <w:tcPr>
            <w:tcW w:w="809"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3.</w:t>
            </w:r>
          </w:p>
        </w:tc>
        <w:tc>
          <w:tcPr>
            <w:tcW w:w="7237"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Уровень освоения знаний, умений и навыков</w:t>
            </w:r>
          </w:p>
        </w:tc>
        <w:tc>
          <w:tcPr>
            <w:tcW w:w="6314" w:type="dxa"/>
          </w:tcPr>
          <w:p w:rsidR="00082E18" w:rsidRPr="00801426" w:rsidRDefault="00082E18" w:rsidP="00A51B55">
            <w:pPr>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xml:space="preserve">Мониторинг результатов </w:t>
            </w:r>
            <w:proofErr w:type="gramStart"/>
            <w:r w:rsidRPr="00801426">
              <w:rPr>
                <w:rFonts w:ascii="Times New Roman" w:eastAsia="Times New Roman" w:hAnsi="Times New Roman" w:cs="Times New Roman"/>
                <w:sz w:val="28"/>
                <w:szCs w:val="28"/>
                <w:lang w:eastAsia="ru-RU"/>
              </w:rPr>
              <w:t>обучения</w:t>
            </w:r>
            <w:proofErr w:type="gramEnd"/>
            <w:r w:rsidRPr="00801426">
              <w:rPr>
                <w:rFonts w:ascii="Times New Roman" w:eastAsia="Times New Roman" w:hAnsi="Times New Roman" w:cs="Times New Roman"/>
                <w:sz w:val="28"/>
                <w:szCs w:val="28"/>
                <w:lang w:eastAsia="ru-RU"/>
              </w:rPr>
              <w:t xml:space="preserve"> по дополнительной образовательной программе</w:t>
            </w:r>
          </w:p>
        </w:tc>
      </w:tr>
    </w:tbl>
    <w:p w:rsidR="00E2349A" w:rsidRDefault="00E2349A" w:rsidP="00E2349A">
      <w:pPr>
        <w:spacing w:before="75" w:after="75" w:line="360" w:lineRule="auto"/>
        <w:ind w:left="12036" w:firstLine="708"/>
        <w:jc w:val="center"/>
        <w:rPr>
          <w:rFonts w:ascii="Times New Roman" w:eastAsia="Times New Roman" w:hAnsi="Times New Roman" w:cs="Times New Roman"/>
          <w:i/>
          <w:iCs/>
          <w:sz w:val="28"/>
          <w:szCs w:val="28"/>
          <w:lang w:eastAsia="ru-RU"/>
        </w:rPr>
      </w:pPr>
    </w:p>
    <w:p w:rsidR="00082E18" w:rsidRPr="00801426" w:rsidRDefault="00801426" w:rsidP="00E2349A">
      <w:pPr>
        <w:spacing w:before="75" w:after="75" w:line="360" w:lineRule="auto"/>
        <w:ind w:left="12036" w:firstLine="708"/>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7</w:t>
      </w:r>
    </w:p>
    <w:p w:rsidR="00082E18" w:rsidRPr="00801426" w:rsidRDefault="00082E18" w:rsidP="00E2349A">
      <w:pPr>
        <w:spacing w:before="75" w:after="75" w:line="360" w:lineRule="auto"/>
        <w:jc w:val="center"/>
        <w:rPr>
          <w:rFonts w:ascii="Times New Roman" w:eastAsia="Times New Roman" w:hAnsi="Times New Roman" w:cs="Times New Roman"/>
          <w:i/>
          <w:iCs/>
          <w:sz w:val="28"/>
          <w:szCs w:val="28"/>
          <w:lang w:eastAsia="ru-RU"/>
        </w:rPr>
      </w:pPr>
      <w:r w:rsidRPr="00801426">
        <w:rPr>
          <w:rFonts w:ascii="Times New Roman" w:eastAsia="Times New Roman" w:hAnsi="Times New Roman" w:cs="Times New Roman"/>
          <w:i/>
          <w:iCs/>
          <w:sz w:val="28"/>
          <w:szCs w:val="28"/>
          <w:lang w:eastAsia="ru-RU"/>
        </w:rPr>
        <w:t>Для учебно-тренировочн</w:t>
      </w:r>
      <w:r w:rsidR="0044602C">
        <w:rPr>
          <w:rFonts w:ascii="Times New Roman" w:eastAsia="Times New Roman" w:hAnsi="Times New Roman" w:cs="Times New Roman"/>
          <w:i/>
          <w:iCs/>
          <w:sz w:val="28"/>
          <w:szCs w:val="28"/>
          <w:lang w:eastAsia="ru-RU"/>
        </w:rPr>
        <w:t>ого</w:t>
      </w:r>
      <w:r w:rsidRPr="00801426">
        <w:rPr>
          <w:rFonts w:ascii="Times New Roman" w:eastAsia="Times New Roman" w:hAnsi="Times New Roman" w:cs="Times New Roman"/>
          <w:i/>
          <w:iCs/>
          <w:sz w:val="28"/>
          <w:szCs w:val="28"/>
          <w:lang w:eastAsia="ru-RU"/>
        </w:rPr>
        <w:t xml:space="preserve"> </w:t>
      </w:r>
      <w:r w:rsidR="0044602C">
        <w:rPr>
          <w:rFonts w:ascii="Times New Roman" w:eastAsia="Times New Roman" w:hAnsi="Times New Roman" w:cs="Times New Roman"/>
          <w:i/>
          <w:iCs/>
          <w:sz w:val="28"/>
          <w:szCs w:val="28"/>
          <w:lang w:eastAsia="ru-RU"/>
        </w:rPr>
        <w:t>этапа</w:t>
      </w:r>
    </w:p>
    <w:tbl>
      <w:tblPr>
        <w:tblStyle w:val="a4"/>
        <w:tblW w:w="0" w:type="auto"/>
        <w:tblLook w:val="04A0" w:firstRow="1" w:lastRow="0" w:firstColumn="1" w:lastColumn="0" w:noHBand="0" w:noVBand="1"/>
      </w:tblPr>
      <w:tblGrid>
        <w:gridCol w:w="808"/>
        <w:gridCol w:w="7821"/>
        <w:gridCol w:w="5731"/>
      </w:tblGrid>
      <w:tr w:rsidR="00082E18" w:rsidRPr="00801426" w:rsidTr="008B1E2F">
        <w:tc>
          <w:tcPr>
            <w:tcW w:w="817" w:type="dxa"/>
          </w:tcPr>
          <w:p w:rsidR="00082E18" w:rsidRPr="00801426" w:rsidRDefault="00082E18" w:rsidP="00A51B55">
            <w:pPr>
              <w:spacing w:after="75"/>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 xml:space="preserve">№ </w:t>
            </w:r>
            <w:proofErr w:type="gramStart"/>
            <w:r w:rsidRPr="00801426">
              <w:rPr>
                <w:rFonts w:ascii="Times New Roman" w:eastAsia="Times New Roman" w:hAnsi="Times New Roman" w:cs="Times New Roman"/>
                <w:b/>
                <w:sz w:val="28"/>
                <w:szCs w:val="28"/>
                <w:lang w:eastAsia="ru-RU"/>
              </w:rPr>
              <w:t>п</w:t>
            </w:r>
            <w:proofErr w:type="gramEnd"/>
            <w:r w:rsidRPr="00801426">
              <w:rPr>
                <w:rFonts w:ascii="Times New Roman" w:eastAsia="Times New Roman" w:hAnsi="Times New Roman" w:cs="Times New Roman"/>
                <w:b/>
                <w:sz w:val="28"/>
                <w:szCs w:val="28"/>
                <w:lang w:eastAsia="ru-RU"/>
              </w:rPr>
              <w:t>/п</w:t>
            </w:r>
          </w:p>
        </w:tc>
        <w:tc>
          <w:tcPr>
            <w:tcW w:w="8080" w:type="dxa"/>
          </w:tcPr>
          <w:p w:rsidR="00082E18" w:rsidRPr="00801426" w:rsidRDefault="00082E18" w:rsidP="00A51B55">
            <w:pPr>
              <w:spacing w:after="75"/>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Ожидаемые результаты</w:t>
            </w:r>
          </w:p>
        </w:tc>
        <w:tc>
          <w:tcPr>
            <w:tcW w:w="5889" w:type="dxa"/>
          </w:tcPr>
          <w:p w:rsidR="00082E18" w:rsidRPr="00801426" w:rsidRDefault="00082E18" w:rsidP="00A51B55">
            <w:pPr>
              <w:spacing w:after="75"/>
              <w:jc w:val="center"/>
              <w:rPr>
                <w:rFonts w:ascii="Times New Roman" w:eastAsia="Times New Roman" w:hAnsi="Times New Roman" w:cs="Times New Roman"/>
                <w:b/>
                <w:sz w:val="28"/>
                <w:szCs w:val="28"/>
                <w:lang w:eastAsia="ru-RU"/>
              </w:rPr>
            </w:pPr>
            <w:r w:rsidRPr="00801426">
              <w:rPr>
                <w:rFonts w:ascii="Times New Roman" w:eastAsia="Times New Roman" w:hAnsi="Times New Roman" w:cs="Times New Roman"/>
                <w:b/>
                <w:sz w:val="28"/>
                <w:szCs w:val="28"/>
                <w:lang w:eastAsia="ru-RU"/>
              </w:rPr>
              <w:t>Способы проверки</w:t>
            </w:r>
          </w:p>
        </w:tc>
      </w:tr>
      <w:tr w:rsidR="00082E18" w:rsidRPr="00801426" w:rsidTr="008B1E2F">
        <w:tc>
          <w:tcPr>
            <w:tcW w:w="817"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1.</w:t>
            </w:r>
          </w:p>
        </w:tc>
        <w:tc>
          <w:tcPr>
            <w:tcW w:w="8080"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Состояние здоровья, уровень физического развития учащихся</w:t>
            </w:r>
          </w:p>
        </w:tc>
        <w:tc>
          <w:tcPr>
            <w:tcW w:w="5889"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Медико-биологический контроль</w:t>
            </w:r>
          </w:p>
        </w:tc>
      </w:tr>
      <w:tr w:rsidR="00082E18" w:rsidRPr="00801426" w:rsidTr="008B1E2F">
        <w:tc>
          <w:tcPr>
            <w:tcW w:w="817"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2.</w:t>
            </w:r>
          </w:p>
        </w:tc>
        <w:tc>
          <w:tcPr>
            <w:tcW w:w="8080"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Динамика спортивно-технических показателей</w:t>
            </w:r>
          </w:p>
        </w:tc>
        <w:tc>
          <w:tcPr>
            <w:tcW w:w="5889"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Текущий контроль, промежуточная аттестация по общей и специальной физической подготовке, технико-тактической подготовке</w:t>
            </w:r>
          </w:p>
        </w:tc>
      </w:tr>
      <w:tr w:rsidR="00082E18" w:rsidRPr="00801426" w:rsidTr="008B1E2F">
        <w:tc>
          <w:tcPr>
            <w:tcW w:w="817"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3.</w:t>
            </w:r>
          </w:p>
        </w:tc>
        <w:tc>
          <w:tcPr>
            <w:tcW w:w="8080"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Освоение теоретического раздела программы</w:t>
            </w:r>
          </w:p>
        </w:tc>
        <w:tc>
          <w:tcPr>
            <w:tcW w:w="5889" w:type="dxa"/>
          </w:tcPr>
          <w:p w:rsidR="00082E18" w:rsidRPr="00801426" w:rsidRDefault="00082E18" w:rsidP="00A51B55">
            <w:pPr>
              <w:spacing w:after="75"/>
              <w:jc w:val="both"/>
              <w:rPr>
                <w:rFonts w:ascii="Times New Roman" w:eastAsia="Times New Roman" w:hAnsi="Times New Roman" w:cs="Times New Roman"/>
                <w:sz w:val="28"/>
                <w:szCs w:val="28"/>
                <w:lang w:eastAsia="ru-RU"/>
              </w:rPr>
            </w:pPr>
            <w:r w:rsidRPr="00801426">
              <w:rPr>
                <w:rFonts w:ascii="Times New Roman" w:eastAsia="Times New Roman" w:hAnsi="Times New Roman" w:cs="Times New Roman"/>
                <w:sz w:val="28"/>
                <w:szCs w:val="28"/>
                <w:lang w:eastAsia="ru-RU"/>
              </w:rPr>
              <w:t xml:space="preserve">Мониторинг результатов </w:t>
            </w:r>
            <w:proofErr w:type="gramStart"/>
            <w:r w:rsidRPr="00801426">
              <w:rPr>
                <w:rFonts w:ascii="Times New Roman" w:eastAsia="Times New Roman" w:hAnsi="Times New Roman" w:cs="Times New Roman"/>
                <w:sz w:val="28"/>
                <w:szCs w:val="28"/>
                <w:lang w:eastAsia="ru-RU"/>
              </w:rPr>
              <w:t>обучения</w:t>
            </w:r>
            <w:proofErr w:type="gramEnd"/>
            <w:r w:rsidRPr="00801426">
              <w:rPr>
                <w:rFonts w:ascii="Times New Roman" w:eastAsia="Times New Roman" w:hAnsi="Times New Roman" w:cs="Times New Roman"/>
                <w:sz w:val="28"/>
                <w:szCs w:val="28"/>
                <w:lang w:eastAsia="ru-RU"/>
              </w:rPr>
              <w:t xml:space="preserve"> по дополнительной образовательной программе</w:t>
            </w:r>
          </w:p>
        </w:tc>
      </w:tr>
    </w:tbl>
    <w:p w:rsidR="00A7037C" w:rsidRDefault="00A7037C" w:rsidP="00E2349A">
      <w:pPr>
        <w:spacing w:after="0" w:line="360" w:lineRule="auto"/>
        <w:jc w:val="both"/>
        <w:rPr>
          <w:rFonts w:ascii="Times New Roman" w:hAnsi="Times New Roman" w:cs="Times New Roman"/>
          <w:sz w:val="28"/>
          <w:szCs w:val="28"/>
        </w:rPr>
      </w:pPr>
    </w:p>
    <w:p w:rsidR="00B33B02" w:rsidRPr="00801426" w:rsidRDefault="00B33B02" w:rsidP="00E2349A">
      <w:pPr>
        <w:spacing w:after="0" w:line="360" w:lineRule="auto"/>
        <w:jc w:val="both"/>
        <w:rPr>
          <w:rFonts w:ascii="Times New Roman" w:hAnsi="Times New Roman" w:cs="Times New Roman"/>
          <w:sz w:val="28"/>
          <w:szCs w:val="28"/>
        </w:rPr>
      </w:pPr>
    </w:p>
    <w:p w:rsidR="00A51B55" w:rsidRDefault="00A51B55" w:rsidP="00E2349A">
      <w:pPr>
        <w:spacing w:before="75" w:after="75" w:line="360" w:lineRule="auto"/>
        <w:jc w:val="center"/>
        <w:rPr>
          <w:rFonts w:ascii="Times New Roman" w:eastAsia="Times New Roman" w:hAnsi="Times New Roman" w:cs="Times New Roman"/>
          <w:b/>
          <w:bCs/>
          <w:sz w:val="28"/>
          <w:szCs w:val="28"/>
          <w:lang w:eastAsia="ru-RU"/>
        </w:rPr>
      </w:pPr>
    </w:p>
    <w:p w:rsidR="00A51B55" w:rsidRDefault="00A51B55" w:rsidP="00E2349A">
      <w:pPr>
        <w:spacing w:before="75" w:after="75" w:line="360" w:lineRule="auto"/>
        <w:jc w:val="center"/>
        <w:rPr>
          <w:rFonts w:ascii="Times New Roman" w:eastAsia="Times New Roman" w:hAnsi="Times New Roman" w:cs="Times New Roman"/>
          <w:b/>
          <w:bCs/>
          <w:sz w:val="28"/>
          <w:szCs w:val="28"/>
          <w:lang w:eastAsia="ru-RU"/>
        </w:rPr>
      </w:pPr>
    </w:p>
    <w:p w:rsidR="00A51B55" w:rsidRDefault="00A51B55" w:rsidP="00E2349A">
      <w:pPr>
        <w:spacing w:before="75" w:after="75" w:line="360" w:lineRule="auto"/>
        <w:jc w:val="center"/>
        <w:rPr>
          <w:rFonts w:ascii="Times New Roman" w:eastAsia="Times New Roman" w:hAnsi="Times New Roman" w:cs="Times New Roman"/>
          <w:b/>
          <w:bCs/>
          <w:sz w:val="28"/>
          <w:szCs w:val="28"/>
          <w:lang w:eastAsia="ru-RU"/>
        </w:rPr>
      </w:pPr>
    </w:p>
    <w:p w:rsidR="00A51B55" w:rsidRDefault="00A51B55" w:rsidP="00E2349A">
      <w:pPr>
        <w:spacing w:before="75" w:after="75" w:line="360" w:lineRule="auto"/>
        <w:jc w:val="center"/>
        <w:rPr>
          <w:rFonts w:ascii="Times New Roman" w:eastAsia="Times New Roman" w:hAnsi="Times New Roman" w:cs="Times New Roman"/>
          <w:b/>
          <w:bCs/>
          <w:sz w:val="28"/>
          <w:szCs w:val="28"/>
          <w:lang w:eastAsia="ru-RU"/>
        </w:rPr>
      </w:pPr>
    </w:p>
    <w:p w:rsidR="00A51B55" w:rsidRDefault="00A51B55" w:rsidP="00E2349A">
      <w:pPr>
        <w:spacing w:before="75" w:after="75" w:line="360" w:lineRule="auto"/>
        <w:jc w:val="center"/>
        <w:rPr>
          <w:rFonts w:ascii="Times New Roman" w:eastAsia="Times New Roman" w:hAnsi="Times New Roman" w:cs="Times New Roman"/>
          <w:b/>
          <w:bCs/>
          <w:sz w:val="28"/>
          <w:szCs w:val="28"/>
          <w:lang w:eastAsia="ru-RU"/>
        </w:rPr>
      </w:pPr>
    </w:p>
    <w:p w:rsidR="00A51B55" w:rsidRDefault="00A51B55" w:rsidP="00E2349A">
      <w:pPr>
        <w:spacing w:before="75" w:after="75" w:line="360" w:lineRule="auto"/>
        <w:jc w:val="center"/>
        <w:rPr>
          <w:rFonts w:ascii="Times New Roman" w:eastAsia="Times New Roman" w:hAnsi="Times New Roman" w:cs="Times New Roman"/>
          <w:b/>
          <w:bCs/>
          <w:sz w:val="28"/>
          <w:szCs w:val="28"/>
          <w:lang w:eastAsia="ru-RU"/>
        </w:rPr>
      </w:pPr>
    </w:p>
    <w:p w:rsidR="00A51B55" w:rsidRDefault="00A51B55" w:rsidP="00E2349A">
      <w:pPr>
        <w:spacing w:before="75" w:after="75" w:line="360" w:lineRule="auto"/>
        <w:jc w:val="center"/>
        <w:rPr>
          <w:rFonts w:ascii="Times New Roman" w:eastAsia="Times New Roman" w:hAnsi="Times New Roman" w:cs="Times New Roman"/>
          <w:b/>
          <w:bCs/>
          <w:sz w:val="28"/>
          <w:szCs w:val="28"/>
          <w:lang w:eastAsia="ru-RU"/>
        </w:rPr>
      </w:pPr>
    </w:p>
    <w:p w:rsidR="00171986" w:rsidRPr="00043A00" w:rsidRDefault="00171986" w:rsidP="00A51B55">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lastRenderedPageBreak/>
        <w:t>1.     УЧЕБНЫЙ ПЛАН</w:t>
      </w:r>
    </w:p>
    <w:p w:rsidR="00171986" w:rsidRPr="00043A00" w:rsidRDefault="00B33B02" w:rsidP="00A51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1986" w:rsidRPr="00043A00">
        <w:rPr>
          <w:rFonts w:ascii="Times New Roman" w:eastAsia="Times New Roman" w:hAnsi="Times New Roman" w:cs="Times New Roman"/>
          <w:sz w:val="28"/>
          <w:szCs w:val="28"/>
          <w:lang w:eastAsia="ru-RU"/>
        </w:rPr>
        <w:t>Учебный план многол</w:t>
      </w:r>
      <w:r w:rsidR="00171986">
        <w:rPr>
          <w:rFonts w:ascii="Times New Roman" w:eastAsia="Times New Roman" w:hAnsi="Times New Roman" w:cs="Times New Roman"/>
          <w:sz w:val="28"/>
          <w:szCs w:val="28"/>
          <w:lang w:eastAsia="ru-RU"/>
        </w:rPr>
        <w:t xml:space="preserve">етней подготовки юных </w:t>
      </w:r>
      <w:r w:rsidR="0086162E">
        <w:rPr>
          <w:rFonts w:ascii="Times New Roman" w:eastAsia="Times New Roman" w:hAnsi="Times New Roman" w:cs="Times New Roman"/>
          <w:sz w:val="28"/>
          <w:szCs w:val="28"/>
          <w:lang w:eastAsia="ru-RU"/>
        </w:rPr>
        <w:t>легкоатлетов</w:t>
      </w:r>
      <w:r w:rsidR="00171986">
        <w:rPr>
          <w:rFonts w:ascii="Times New Roman" w:eastAsia="Times New Roman" w:hAnsi="Times New Roman" w:cs="Times New Roman"/>
          <w:sz w:val="28"/>
          <w:szCs w:val="28"/>
          <w:lang w:eastAsia="ru-RU"/>
        </w:rPr>
        <w:t xml:space="preserve"> </w:t>
      </w:r>
      <w:r w:rsidR="00171986" w:rsidRPr="00043A00">
        <w:rPr>
          <w:rFonts w:ascii="Times New Roman" w:eastAsia="Times New Roman" w:hAnsi="Times New Roman" w:cs="Times New Roman"/>
          <w:sz w:val="28"/>
          <w:szCs w:val="28"/>
          <w:lang w:eastAsia="ru-RU"/>
        </w:rPr>
        <w:t xml:space="preserve"> - это основополагающий документ, определяющий распределение временных объемов основны</w:t>
      </w:r>
      <w:r w:rsidR="00171986">
        <w:rPr>
          <w:rFonts w:ascii="Times New Roman" w:eastAsia="Times New Roman" w:hAnsi="Times New Roman" w:cs="Times New Roman"/>
          <w:sz w:val="28"/>
          <w:szCs w:val="28"/>
          <w:lang w:eastAsia="ru-RU"/>
        </w:rPr>
        <w:t xml:space="preserve">х разделов подготовки </w:t>
      </w:r>
      <w:r w:rsidR="0086162E">
        <w:rPr>
          <w:rFonts w:ascii="Times New Roman" w:eastAsia="Times New Roman" w:hAnsi="Times New Roman" w:cs="Times New Roman"/>
          <w:sz w:val="28"/>
          <w:szCs w:val="28"/>
          <w:lang w:eastAsia="ru-RU"/>
        </w:rPr>
        <w:t>легкоатлетов</w:t>
      </w:r>
      <w:r w:rsidR="00171986" w:rsidRPr="00043A00">
        <w:rPr>
          <w:rFonts w:ascii="Times New Roman" w:eastAsia="Times New Roman" w:hAnsi="Times New Roman" w:cs="Times New Roman"/>
          <w:sz w:val="28"/>
          <w:szCs w:val="28"/>
          <w:lang w:eastAsia="ru-RU"/>
        </w:rPr>
        <w:t xml:space="preserve"> по возрастным этапам и годам подготовки. План сост</w:t>
      </w:r>
      <w:r w:rsidR="0086162E">
        <w:rPr>
          <w:rFonts w:ascii="Times New Roman" w:eastAsia="Times New Roman" w:hAnsi="Times New Roman" w:cs="Times New Roman"/>
          <w:sz w:val="28"/>
          <w:szCs w:val="28"/>
          <w:lang w:eastAsia="ru-RU"/>
        </w:rPr>
        <w:t>авлен исходя из специфики легкой атлетики</w:t>
      </w:r>
      <w:r w:rsidR="00171986" w:rsidRPr="00043A00">
        <w:rPr>
          <w:rFonts w:ascii="Times New Roman" w:eastAsia="Times New Roman" w:hAnsi="Times New Roman" w:cs="Times New Roman"/>
          <w:sz w:val="28"/>
          <w:szCs w:val="28"/>
          <w:lang w:eastAsia="ru-RU"/>
        </w:rPr>
        <w:t>, возрастных</w:t>
      </w:r>
      <w:r w:rsidR="0086162E">
        <w:rPr>
          <w:rFonts w:ascii="Times New Roman" w:eastAsia="Times New Roman" w:hAnsi="Times New Roman" w:cs="Times New Roman"/>
          <w:sz w:val="28"/>
          <w:szCs w:val="28"/>
          <w:lang w:eastAsia="ru-RU"/>
        </w:rPr>
        <w:t xml:space="preserve"> особенностей детей</w:t>
      </w:r>
      <w:r w:rsidR="00171986" w:rsidRPr="00043A00">
        <w:rPr>
          <w:rFonts w:ascii="Times New Roman" w:eastAsia="Times New Roman" w:hAnsi="Times New Roman" w:cs="Times New Roman"/>
          <w:sz w:val="28"/>
          <w:szCs w:val="28"/>
          <w:lang w:eastAsia="ru-RU"/>
        </w:rPr>
        <w:t>, основополагающих по</w:t>
      </w:r>
      <w:r w:rsidR="0086162E">
        <w:rPr>
          <w:rFonts w:ascii="Times New Roman" w:eastAsia="Times New Roman" w:hAnsi="Times New Roman" w:cs="Times New Roman"/>
          <w:sz w:val="28"/>
          <w:szCs w:val="28"/>
          <w:lang w:eastAsia="ru-RU"/>
        </w:rPr>
        <w:t>ложений теории и методики легкой атлетики</w:t>
      </w:r>
      <w:r w:rsidR="00171986" w:rsidRPr="00043A00">
        <w:rPr>
          <w:rFonts w:ascii="Times New Roman" w:eastAsia="Times New Roman" w:hAnsi="Times New Roman" w:cs="Times New Roman"/>
          <w:sz w:val="28"/>
          <w:szCs w:val="28"/>
          <w:lang w:eastAsia="ru-RU"/>
        </w:rPr>
        <w:t>, а также с учетом модельных характери</w:t>
      </w:r>
      <w:r w:rsidR="0086162E">
        <w:rPr>
          <w:rFonts w:ascii="Times New Roman" w:eastAsia="Times New Roman" w:hAnsi="Times New Roman" w:cs="Times New Roman"/>
          <w:sz w:val="28"/>
          <w:szCs w:val="28"/>
          <w:lang w:eastAsia="ru-RU"/>
        </w:rPr>
        <w:t>стик подготовленности легкоатлетов</w:t>
      </w:r>
      <w:r w:rsidR="00171986" w:rsidRPr="00043A00">
        <w:rPr>
          <w:rFonts w:ascii="Times New Roman" w:eastAsia="Times New Roman" w:hAnsi="Times New Roman" w:cs="Times New Roman"/>
          <w:sz w:val="28"/>
          <w:szCs w:val="28"/>
          <w:lang w:eastAsia="ru-RU"/>
        </w:rPr>
        <w:t>. Изначально определены суммарные объемы учебно-тренировочной и соревновательной деятельности по годам подготовки. Затем, взяв за основу процентные соотношения отдельных видов подгот</w:t>
      </w:r>
      <w:r w:rsidR="0086162E">
        <w:rPr>
          <w:rFonts w:ascii="Times New Roman" w:eastAsia="Times New Roman" w:hAnsi="Times New Roman" w:cs="Times New Roman"/>
          <w:sz w:val="28"/>
          <w:szCs w:val="28"/>
          <w:lang w:eastAsia="ru-RU"/>
        </w:rPr>
        <w:t>овки из теории и методики легкой атлетики</w:t>
      </w:r>
      <w:r w:rsidR="00171986" w:rsidRPr="00043A00">
        <w:rPr>
          <w:rFonts w:ascii="Times New Roman" w:eastAsia="Times New Roman" w:hAnsi="Times New Roman" w:cs="Times New Roman"/>
          <w:sz w:val="28"/>
          <w:szCs w:val="28"/>
          <w:lang w:eastAsia="ru-RU"/>
        </w:rPr>
        <w:t>, по каждому возрасту, рассчитываем объемы (в часах), приходящиеся на отдельные виды подготовки.</w:t>
      </w:r>
    </w:p>
    <w:p w:rsidR="00171986" w:rsidRPr="008B38CE" w:rsidRDefault="00B33B02" w:rsidP="00A51B55">
      <w:pPr>
        <w:spacing w:after="0" w:line="24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             </w:t>
      </w:r>
      <w:r w:rsidR="00171986" w:rsidRPr="00043A00">
        <w:rPr>
          <w:rFonts w:ascii="Times New Roman" w:eastAsia="Times New Roman" w:hAnsi="Times New Roman" w:cs="Times New Roman"/>
          <w:sz w:val="28"/>
          <w:szCs w:val="28"/>
          <w:lang w:eastAsia="ru-RU"/>
        </w:rPr>
        <w:t>Разработанный таким образом план многол</w:t>
      </w:r>
      <w:r w:rsidR="0086162E">
        <w:rPr>
          <w:rFonts w:ascii="Times New Roman" w:eastAsia="Times New Roman" w:hAnsi="Times New Roman" w:cs="Times New Roman"/>
          <w:sz w:val="28"/>
          <w:szCs w:val="28"/>
          <w:lang w:eastAsia="ru-RU"/>
        </w:rPr>
        <w:t>етней подготовки легкоатлетов</w:t>
      </w:r>
      <w:r w:rsidR="00171986" w:rsidRPr="00043A00">
        <w:rPr>
          <w:rFonts w:ascii="Times New Roman" w:eastAsia="Times New Roman" w:hAnsi="Times New Roman" w:cs="Times New Roman"/>
          <w:sz w:val="28"/>
          <w:szCs w:val="28"/>
          <w:lang w:eastAsia="ru-RU"/>
        </w:rPr>
        <w:t xml:space="preserve"> является основным нормативным документом школы, определяющим дальнейший ход технологии планирования. Следующей ее ступенью явится составление планов-графиков на год</w:t>
      </w:r>
      <w:r w:rsidR="0086162E">
        <w:rPr>
          <w:rFonts w:ascii="Times New Roman" w:eastAsia="Times New Roman" w:hAnsi="Times New Roman" w:cs="Times New Roman"/>
          <w:sz w:val="28"/>
          <w:szCs w:val="28"/>
          <w:lang w:eastAsia="ru-RU"/>
        </w:rPr>
        <w:t xml:space="preserve">ичный цикл подготовки легкоатлетов </w:t>
      </w:r>
      <w:r w:rsidR="00171986" w:rsidRPr="00043A00">
        <w:rPr>
          <w:rFonts w:ascii="Times New Roman" w:eastAsia="Times New Roman" w:hAnsi="Times New Roman" w:cs="Times New Roman"/>
          <w:sz w:val="28"/>
          <w:szCs w:val="28"/>
          <w:lang w:eastAsia="ru-RU"/>
        </w:rPr>
        <w:t xml:space="preserve"> по каж</w:t>
      </w:r>
      <w:r w:rsidR="00171986" w:rsidRPr="00043A00">
        <w:rPr>
          <w:rFonts w:ascii="Times New Roman" w:eastAsia="Times New Roman" w:hAnsi="Times New Roman" w:cs="Times New Roman"/>
          <w:sz w:val="28"/>
          <w:szCs w:val="28"/>
          <w:lang w:eastAsia="ru-RU"/>
        </w:rPr>
        <w:softHyphen/>
        <w:t>дому возрасту с расчетом на 46 недель занятий непосредственно в условиях спортивной школы</w:t>
      </w:r>
      <w:r w:rsidR="0044602C">
        <w:rPr>
          <w:rFonts w:ascii="Times New Roman" w:eastAsia="Times New Roman" w:hAnsi="Times New Roman" w:cs="Times New Roman"/>
          <w:sz w:val="28"/>
          <w:szCs w:val="28"/>
          <w:lang w:eastAsia="ru-RU"/>
        </w:rPr>
        <w:t xml:space="preserve">  </w:t>
      </w:r>
      <w:proofErr w:type="gramStart"/>
      <w:r w:rsidR="0044602C">
        <w:rPr>
          <w:rFonts w:ascii="Times New Roman" w:eastAsia="Times New Roman" w:hAnsi="Times New Roman" w:cs="Times New Roman"/>
          <w:sz w:val="28"/>
          <w:szCs w:val="28"/>
          <w:lang w:eastAsia="ru-RU"/>
        </w:rPr>
        <w:t xml:space="preserve">( </w:t>
      </w:r>
      <w:proofErr w:type="gramEnd"/>
      <w:r w:rsidR="0044602C">
        <w:rPr>
          <w:rFonts w:ascii="Times New Roman" w:eastAsia="Times New Roman" w:hAnsi="Times New Roman" w:cs="Times New Roman"/>
          <w:i/>
          <w:sz w:val="28"/>
          <w:szCs w:val="28"/>
          <w:lang w:eastAsia="ru-RU"/>
        </w:rPr>
        <w:t>т</w:t>
      </w:r>
      <w:r w:rsidR="008B38CE">
        <w:rPr>
          <w:rFonts w:ascii="Times New Roman" w:eastAsia="Times New Roman" w:hAnsi="Times New Roman" w:cs="Times New Roman"/>
          <w:i/>
          <w:sz w:val="28"/>
          <w:szCs w:val="28"/>
          <w:lang w:eastAsia="ru-RU"/>
        </w:rPr>
        <w:t>аблица 8</w:t>
      </w:r>
      <w:r w:rsidR="0044602C">
        <w:rPr>
          <w:rFonts w:ascii="Times New Roman" w:eastAsia="Times New Roman" w:hAnsi="Times New Roman" w:cs="Times New Roman"/>
          <w:i/>
          <w:sz w:val="28"/>
          <w:szCs w:val="28"/>
          <w:lang w:eastAsia="ru-RU"/>
        </w:rPr>
        <w:t>).</w:t>
      </w:r>
    </w:p>
    <w:p w:rsidR="00171986" w:rsidRPr="00043A00" w:rsidRDefault="00B33B02" w:rsidP="00A51B55">
      <w:pPr>
        <w:spacing w:after="0" w:line="240" w:lineRule="auto"/>
        <w:jc w:val="both"/>
        <w:rPr>
          <w:rFonts w:ascii="Times New Roman" w:eastAsia="Times New Roman" w:hAnsi="Times New Roman" w:cs="Times New Roman"/>
          <w:sz w:val="28"/>
          <w:szCs w:val="28"/>
          <w:lang w:eastAsia="ru-RU"/>
        </w:rPr>
      </w:pPr>
      <w:r w:rsidRPr="000E3B50">
        <w:rPr>
          <w:rFonts w:ascii="Times New Roman" w:eastAsia="Times New Roman" w:hAnsi="Times New Roman" w:cs="Times New Roman"/>
          <w:sz w:val="28"/>
          <w:szCs w:val="28"/>
          <w:lang w:eastAsia="ru-RU"/>
        </w:rPr>
        <w:t xml:space="preserve">             </w:t>
      </w:r>
      <w:r w:rsidR="00171986" w:rsidRPr="000E3B50">
        <w:rPr>
          <w:rFonts w:ascii="Times New Roman" w:eastAsia="Times New Roman" w:hAnsi="Times New Roman" w:cs="Times New Roman"/>
          <w:sz w:val="28"/>
          <w:szCs w:val="28"/>
          <w:lang w:eastAsia="ru-RU"/>
        </w:rPr>
        <w:t>В учебном плане многол</w:t>
      </w:r>
      <w:r w:rsidR="0086162E" w:rsidRPr="000E3B50">
        <w:rPr>
          <w:rFonts w:ascii="Times New Roman" w:eastAsia="Times New Roman" w:hAnsi="Times New Roman" w:cs="Times New Roman"/>
          <w:sz w:val="28"/>
          <w:szCs w:val="28"/>
          <w:lang w:eastAsia="ru-RU"/>
        </w:rPr>
        <w:t xml:space="preserve">етней подготовки </w:t>
      </w:r>
      <w:r w:rsidR="00591CAC" w:rsidRPr="000E3B50">
        <w:rPr>
          <w:rFonts w:ascii="Times New Roman" w:eastAsia="Times New Roman" w:hAnsi="Times New Roman" w:cs="Times New Roman"/>
          <w:sz w:val="28"/>
          <w:szCs w:val="28"/>
          <w:lang w:eastAsia="ru-RU"/>
        </w:rPr>
        <w:t>легкоатлетов</w:t>
      </w:r>
      <w:r w:rsidR="00171986" w:rsidRPr="000E3B50">
        <w:rPr>
          <w:rFonts w:ascii="Times New Roman" w:eastAsia="Times New Roman" w:hAnsi="Times New Roman" w:cs="Times New Roman"/>
          <w:sz w:val="28"/>
          <w:szCs w:val="28"/>
          <w:lang w:eastAsia="ru-RU"/>
        </w:rPr>
        <w:t xml:space="preserve"> реализуются </w:t>
      </w:r>
      <w:r w:rsidR="00171986" w:rsidRPr="000E3B50">
        <w:rPr>
          <w:rFonts w:ascii="Times New Roman" w:eastAsia="Times New Roman" w:hAnsi="Times New Roman" w:cs="Times New Roman"/>
          <w:bCs/>
          <w:sz w:val="28"/>
          <w:szCs w:val="28"/>
          <w:lang w:eastAsia="ru-RU"/>
        </w:rPr>
        <w:t>принципы</w:t>
      </w:r>
      <w:r w:rsidR="00171986" w:rsidRPr="00043A00">
        <w:rPr>
          <w:rFonts w:ascii="Times New Roman" w:eastAsia="Times New Roman" w:hAnsi="Times New Roman" w:cs="Times New Roman"/>
          <w:b/>
          <w:bCs/>
          <w:sz w:val="28"/>
          <w:szCs w:val="28"/>
          <w:lang w:eastAsia="ru-RU"/>
        </w:rPr>
        <w:t> </w:t>
      </w:r>
      <w:r w:rsidR="00171986" w:rsidRPr="00043A00">
        <w:rPr>
          <w:rFonts w:ascii="Times New Roman" w:eastAsia="Times New Roman" w:hAnsi="Times New Roman" w:cs="Times New Roman"/>
          <w:sz w:val="28"/>
          <w:szCs w:val="28"/>
          <w:lang w:eastAsia="ru-RU"/>
        </w:rPr>
        <w:t>преемственности и последовательности учебного процесса, создаются предпо</w:t>
      </w:r>
      <w:r w:rsidR="00171986" w:rsidRPr="00043A00">
        <w:rPr>
          <w:rFonts w:ascii="Times New Roman" w:eastAsia="Times New Roman" w:hAnsi="Times New Roman" w:cs="Times New Roman"/>
          <w:sz w:val="28"/>
          <w:szCs w:val="28"/>
          <w:lang w:eastAsia="ru-RU"/>
        </w:rPr>
        <w:softHyphen/>
        <w:t>сылки к решению поставленных перед каждым этапом задач.</w:t>
      </w:r>
    </w:p>
    <w:p w:rsidR="00171986" w:rsidRPr="00043A00" w:rsidRDefault="00B33B02" w:rsidP="00A51B5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71986" w:rsidRPr="00043A00">
        <w:rPr>
          <w:rFonts w:ascii="Times New Roman" w:eastAsia="Times New Roman" w:hAnsi="Times New Roman" w:cs="Times New Roman"/>
          <w:sz w:val="28"/>
          <w:szCs w:val="28"/>
          <w:lang w:eastAsia="ru-RU"/>
        </w:rPr>
        <w:t>Направленности и содержанию по этапам и годам подготовки, свойственна определенная динамика</w:t>
      </w:r>
    </w:p>
    <w:p w:rsidR="00171986" w:rsidRPr="00043A00" w:rsidRDefault="00171986" w:rsidP="00A51B55">
      <w:pPr>
        <w:spacing w:after="0" w:line="240" w:lineRule="auto"/>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w:t>
      </w:r>
      <w:r w:rsidR="00B33B02">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С увеличением общего годового временного объема изменяется соотношение времени, отводимого на различные виды подготовки по годам подготовки.</w:t>
      </w:r>
    </w:p>
    <w:p w:rsidR="00C22398" w:rsidRDefault="00171986" w:rsidP="00A51B55">
      <w:pPr>
        <w:spacing w:after="0" w:line="240" w:lineRule="auto"/>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 </w:t>
      </w:r>
      <w:r w:rsidR="00B33B02">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Из года в год повышается объем нагрузок на техническую, специальную, ф</w:t>
      </w:r>
      <w:r w:rsidR="000E3B50">
        <w:rPr>
          <w:rFonts w:ascii="Times New Roman" w:eastAsia="Times New Roman" w:hAnsi="Times New Roman" w:cs="Times New Roman"/>
          <w:sz w:val="28"/>
          <w:szCs w:val="28"/>
          <w:lang w:eastAsia="ru-RU"/>
        </w:rPr>
        <w:t xml:space="preserve">изическую </w:t>
      </w:r>
      <w:r w:rsidRPr="00043A00">
        <w:rPr>
          <w:rFonts w:ascii="Times New Roman" w:eastAsia="Times New Roman" w:hAnsi="Times New Roman" w:cs="Times New Roman"/>
          <w:sz w:val="28"/>
          <w:szCs w:val="28"/>
          <w:lang w:eastAsia="ru-RU"/>
        </w:rPr>
        <w:t>подготовку.</w:t>
      </w:r>
      <w:r w:rsidRPr="00043A00">
        <w:rPr>
          <w:rFonts w:ascii="Times New Roman" w:eastAsia="Times New Roman" w:hAnsi="Times New Roman" w:cs="Times New Roman"/>
          <w:sz w:val="28"/>
          <w:szCs w:val="28"/>
          <w:lang w:eastAsia="ru-RU"/>
        </w:rPr>
        <w:br/>
        <w:t>•</w:t>
      </w:r>
      <w:r w:rsidR="00B33B02">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 xml:space="preserve"> Постепенно умен</w:t>
      </w:r>
      <w:r w:rsidR="008B38CE">
        <w:rPr>
          <w:rFonts w:ascii="Times New Roman" w:eastAsia="Times New Roman" w:hAnsi="Times New Roman" w:cs="Times New Roman"/>
          <w:sz w:val="28"/>
          <w:szCs w:val="28"/>
          <w:lang w:eastAsia="ru-RU"/>
        </w:rPr>
        <w:t xml:space="preserve">ьшается, </w:t>
      </w:r>
      <w:r w:rsidRPr="00043A00">
        <w:rPr>
          <w:rFonts w:ascii="Times New Roman" w:eastAsia="Times New Roman" w:hAnsi="Times New Roman" w:cs="Times New Roman"/>
          <w:sz w:val="28"/>
          <w:szCs w:val="28"/>
          <w:lang w:eastAsia="ru-RU"/>
        </w:rPr>
        <w:t xml:space="preserve"> объем нагрузок на общую физическую подготовку.</w:t>
      </w:r>
      <w:r w:rsidRPr="00043A00">
        <w:rPr>
          <w:rFonts w:ascii="Times New Roman" w:eastAsia="Times New Roman" w:hAnsi="Times New Roman" w:cs="Times New Roman"/>
          <w:sz w:val="28"/>
          <w:szCs w:val="28"/>
          <w:lang w:eastAsia="ru-RU"/>
        </w:rPr>
        <w:br/>
        <w:t xml:space="preserve">• </w:t>
      </w:r>
      <w:r w:rsidR="00B33B02">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Постепенный переход от освоени</w:t>
      </w:r>
      <w:r w:rsidR="0086162E">
        <w:rPr>
          <w:rFonts w:ascii="Times New Roman" w:eastAsia="Times New Roman" w:hAnsi="Times New Roman" w:cs="Times New Roman"/>
          <w:sz w:val="28"/>
          <w:szCs w:val="28"/>
          <w:lang w:eastAsia="ru-RU"/>
        </w:rPr>
        <w:t xml:space="preserve">я основ техники и тактики бега </w:t>
      </w:r>
      <w:r w:rsidRPr="00043A00">
        <w:rPr>
          <w:rFonts w:ascii="Times New Roman" w:eastAsia="Times New Roman" w:hAnsi="Times New Roman" w:cs="Times New Roman"/>
          <w:sz w:val="28"/>
          <w:szCs w:val="28"/>
          <w:lang w:eastAsia="ru-RU"/>
        </w:rPr>
        <w:t xml:space="preserve"> к основательному изучению и совершенствованию сложных технико-тактических действий на основе одновременного развития специальных физических и психических способностей.</w:t>
      </w:r>
      <w:r w:rsidRPr="00043A00">
        <w:rPr>
          <w:rFonts w:ascii="Times New Roman" w:eastAsia="Times New Roman" w:hAnsi="Times New Roman" w:cs="Times New Roman"/>
          <w:sz w:val="28"/>
          <w:szCs w:val="28"/>
          <w:lang w:eastAsia="ru-RU"/>
        </w:rPr>
        <w:br/>
        <w:t xml:space="preserve">• </w:t>
      </w:r>
      <w:r w:rsidR="00B33B02">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Увеличение объема тренировочных нагрузо</w:t>
      </w:r>
      <w:r w:rsidR="0086162E">
        <w:rPr>
          <w:rFonts w:ascii="Times New Roman" w:eastAsia="Times New Roman" w:hAnsi="Times New Roman" w:cs="Times New Roman"/>
          <w:sz w:val="28"/>
          <w:szCs w:val="28"/>
          <w:lang w:eastAsia="ru-RU"/>
        </w:rPr>
        <w:t>к.</w:t>
      </w:r>
      <w:r w:rsidR="0086162E">
        <w:rPr>
          <w:rFonts w:ascii="Times New Roman" w:eastAsia="Times New Roman" w:hAnsi="Times New Roman" w:cs="Times New Roman"/>
          <w:sz w:val="28"/>
          <w:szCs w:val="28"/>
          <w:lang w:eastAsia="ru-RU"/>
        </w:rPr>
        <w:br/>
        <w:t xml:space="preserve">• </w:t>
      </w:r>
      <w:r w:rsidR="00B33B02">
        <w:rPr>
          <w:rFonts w:ascii="Times New Roman" w:eastAsia="Times New Roman" w:hAnsi="Times New Roman" w:cs="Times New Roman"/>
          <w:sz w:val="28"/>
          <w:szCs w:val="28"/>
          <w:lang w:eastAsia="ru-RU"/>
        </w:rPr>
        <w:t xml:space="preserve"> </w:t>
      </w:r>
      <w:r w:rsidR="0086162E">
        <w:rPr>
          <w:rFonts w:ascii="Times New Roman" w:eastAsia="Times New Roman" w:hAnsi="Times New Roman" w:cs="Times New Roman"/>
          <w:sz w:val="28"/>
          <w:szCs w:val="28"/>
          <w:lang w:eastAsia="ru-RU"/>
        </w:rPr>
        <w:t xml:space="preserve">Увеличение объема </w:t>
      </w:r>
      <w:r w:rsidRPr="00043A00">
        <w:rPr>
          <w:rFonts w:ascii="Times New Roman" w:eastAsia="Times New Roman" w:hAnsi="Times New Roman" w:cs="Times New Roman"/>
          <w:sz w:val="28"/>
          <w:szCs w:val="28"/>
          <w:lang w:eastAsia="ru-RU"/>
        </w:rPr>
        <w:t xml:space="preserve"> соревновательных нагрузок.</w:t>
      </w:r>
      <w:r w:rsidRPr="00043A00">
        <w:rPr>
          <w:rFonts w:ascii="Times New Roman" w:eastAsia="Times New Roman" w:hAnsi="Times New Roman" w:cs="Times New Roman"/>
          <w:sz w:val="28"/>
          <w:szCs w:val="28"/>
          <w:lang w:eastAsia="ru-RU"/>
        </w:rPr>
        <w:br/>
        <w:t xml:space="preserve">• </w:t>
      </w:r>
      <w:r w:rsidR="00B33B02">
        <w:rPr>
          <w:rFonts w:ascii="Times New Roman" w:eastAsia="Times New Roman" w:hAnsi="Times New Roman" w:cs="Times New Roman"/>
          <w:sz w:val="28"/>
          <w:szCs w:val="28"/>
          <w:lang w:eastAsia="ru-RU"/>
        </w:rPr>
        <w:t xml:space="preserve"> </w:t>
      </w:r>
      <w:r w:rsidRPr="00043A00">
        <w:rPr>
          <w:rFonts w:ascii="Times New Roman" w:eastAsia="Times New Roman" w:hAnsi="Times New Roman" w:cs="Times New Roman"/>
          <w:sz w:val="28"/>
          <w:szCs w:val="28"/>
          <w:lang w:eastAsia="ru-RU"/>
        </w:rPr>
        <w:t>Повышение уровня спортивного мастерства, за счет надежности и стабильнос</w:t>
      </w:r>
      <w:r w:rsidR="0086162E">
        <w:rPr>
          <w:rFonts w:ascii="Times New Roman" w:eastAsia="Times New Roman" w:hAnsi="Times New Roman" w:cs="Times New Roman"/>
          <w:sz w:val="28"/>
          <w:szCs w:val="28"/>
          <w:lang w:eastAsia="ru-RU"/>
        </w:rPr>
        <w:t xml:space="preserve">ти технико-тактических </w:t>
      </w:r>
      <w:r w:rsidRPr="00043A00">
        <w:rPr>
          <w:rFonts w:ascii="Times New Roman" w:eastAsia="Times New Roman" w:hAnsi="Times New Roman" w:cs="Times New Roman"/>
          <w:sz w:val="28"/>
          <w:szCs w:val="28"/>
          <w:lang w:eastAsia="ru-RU"/>
        </w:rPr>
        <w:t xml:space="preserve"> действий в условиях напряженной соревновательной деятельности.</w:t>
      </w:r>
    </w:p>
    <w:p w:rsidR="00C22398" w:rsidRPr="009F590D" w:rsidRDefault="00895A01" w:rsidP="00A51B55">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lastRenderedPageBreak/>
        <w:t>Таблица 8</w:t>
      </w:r>
    </w:p>
    <w:p w:rsidR="00C22398" w:rsidRPr="00BD3258" w:rsidRDefault="00BD3258" w:rsidP="00A51B55">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Учебный  п</w:t>
      </w:r>
      <w:r w:rsidR="00C22398" w:rsidRPr="009F590D">
        <w:rPr>
          <w:rFonts w:ascii="Times New Roman" w:hAnsi="Times New Roman" w:cs="Times New Roman"/>
          <w:i/>
          <w:sz w:val="28"/>
          <w:szCs w:val="28"/>
        </w:rPr>
        <w:t xml:space="preserve">лан на 46 недель занятий </w:t>
      </w:r>
    </w:p>
    <w:tbl>
      <w:tblPr>
        <w:tblStyle w:val="a4"/>
        <w:tblW w:w="15134" w:type="dxa"/>
        <w:tblLayout w:type="fixed"/>
        <w:tblLook w:val="04A0" w:firstRow="1" w:lastRow="0" w:firstColumn="1" w:lastColumn="0" w:noHBand="0" w:noVBand="1"/>
      </w:tblPr>
      <w:tblGrid>
        <w:gridCol w:w="3369"/>
        <w:gridCol w:w="2693"/>
        <w:gridCol w:w="2268"/>
        <w:gridCol w:w="2410"/>
        <w:gridCol w:w="2268"/>
        <w:gridCol w:w="2126"/>
      </w:tblGrid>
      <w:tr w:rsidR="00C22398" w:rsidRPr="00895A01" w:rsidTr="001D7821">
        <w:trPr>
          <w:trHeight w:val="465"/>
        </w:trPr>
        <w:tc>
          <w:tcPr>
            <w:tcW w:w="3369" w:type="dxa"/>
            <w:vMerge w:val="restart"/>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Виды подготовки</w:t>
            </w:r>
          </w:p>
        </w:tc>
        <w:tc>
          <w:tcPr>
            <w:tcW w:w="2693" w:type="dxa"/>
            <w:vMerge w:val="restart"/>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Спортивн</w:t>
            </w:r>
            <w:proofErr w:type="gramStart"/>
            <w:r w:rsidRPr="00895A01">
              <w:rPr>
                <w:rFonts w:ascii="Times New Roman" w:hAnsi="Times New Roman" w:cs="Times New Roman"/>
                <w:sz w:val="28"/>
                <w:szCs w:val="28"/>
              </w:rPr>
              <w:t>о-</w:t>
            </w:r>
            <w:proofErr w:type="gramEnd"/>
            <w:r w:rsidRPr="00895A01">
              <w:rPr>
                <w:rFonts w:ascii="Times New Roman" w:hAnsi="Times New Roman" w:cs="Times New Roman"/>
                <w:sz w:val="28"/>
                <w:szCs w:val="28"/>
              </w:rPr>
              <w:t xml:space="preserve"> оздоровительный этап (предварительный)</w:t>
            </w:r>
          </w:p>
        </w:tc>
        <w:tc>
          <w:tcPr>
            <w:tcW w:w="4678" w:type="dxa"/>
            <w:gridSpan w:val="2"/>
            <w:vMerge w:val="restart"/>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Этап начальной подготовки</w:t>
            </w:r>
          </w:p>
        </w:tc>
        <w:tc>
          <w:tcPr>
            <w:tcW w:w="4394" w:type="dxa"/>
            <w:gridSpan w:val="2"/>
          </w:tcPr>
          <w:p w:rsidR="00C22398" w:rsidRPr="00895A01" w:rsidRDefault="00C22398" w:rsidP="00A51B55">
            <w:pPr>
              <w:jc w:val="center"/>
              <w:rPr>
                <w:rFonts w:ascii="Times New Roman" w:hAnsi="Times New Roman" w:cs="Times New Roman"/>
                <w:sz w:val="28"/>
                <w:szCs w:val="28"/>
                <w:highlight w:val="yellow"/>
              </w:rPr>
            </w:pPr>
            <w:r w:rsidRPr="00895A01">
              <w:rPr>
                <w:rFonts w:ascii="Times New Roman" w:hAnsi="Times New Roman" w:cs="Times New Roman"/>
                <w:sz w:val="28"/>
                <w:szCs w:val="28"/>
              </w:rPr>
              <w:t>Этап учебно-тренировочный</w:t>
            </w:r>
          </w:p>
        </w:tc>
      </w:tr>
      <w:tr w:rsidR="00C22398" w:rsidRPr="00895A01" w:rsidTr="001D7821">
        <w:trPr>
          <w:trHeight w:val="495"/>
        </w:trPr>
        <w:tc>
          <w:tcPr>
            <w:tcW w:w="3369" w:type="dxa"/>
            <w:vMerge/>
          </w:tcPr>
          <w:p w:rsidR="00C22398" w:rsidRPr="00895A01" w:rsidRDefault="00C22398" w:rsidP="00A51B55">
            <w:pPr>
              <w:jc w:val="center"/>
              <w:rPr>
                <w:rFonts w:ascii="Times New Roman" w:hAnsi="Times New Roman" w:cs="Times New Roman"/>
                <w:sz w:val="28"/>
                <w:szCs w:val="28"/>
              </w:rPr>
            </w:pPr>
          </w:p>
        </w:tc>
        <w:tc>
          <w:tcPr>
            <w:tcW w:w="2693" w:type="dxa"/>
            <w:vMerge/>
          </w:tcPr>
          <w:p w:rsidR="00C22398" w:rsidRPr="00895A01" w:rsidRDefault="00C22398" w:rsidP="00A51B55">
            <w:pPr>
              <w:jc w:val="center"/>
              <w:rPr>
                <w:rFonts w:ascii="Times New Roman" w:hAnsi="Times New Roman" w:cs="Times New Roman"/>
                <w:sz w:val="28"/>
                <w:szCs w:val="28"/>
              </w:rPr>
            </w:pPr>
          </w:p>
        </w:tc>
        <w:tc>
          <w:tcPr>
            <w:tcW w:w="4678" w:type="dxa"/>
            <w:gridSpan w:val="2"/>
            <w:vMerge/>
          </w:tcPr>
          <w:p w:rsidR="00C22398" w:rsidRPr="00895A01" w:rsidRDefault="00C22398" w:rsidP="00A51B55">
            <w:pPr>
              <w:jc w:val="center"/>
              <w:rPr>
                <w:rFonts w:ascii="Times New Roman" w:hAnsi="Times New Roman" w:cs="Times New Roman"/>
                <w:sz w:val="28"/>
                <w:szCs w:val="28"/>
              </w:rPr>
            </w:pPr>
          </w:p>
        </w:tc>
        <w:tc>
          <w:tcPr>
            <w:tcW w:w="4394" w:type="dxa"/>
            <w:gridSpan w:val="2"/>
          </w:tcPr>
          <w:p w:rsidR="00C22398" w:rsidRPr="00895A01" w:rsidRDefault="00C22398" w:rsidP="00A51B55">
            <w:pPr>
              <w:jc w:val="center"/>
              <w:rPr>
                <w:rFonts w:ascii="Times New Roman" w:hAnsi="Times New Roman" w:cs="Times New Roman"/>
                <w:sz w:val="28"/>
                <w:szCs w:val="28"/>
                <w:highlight w:val="yellow"/>
              </w:rPr>
            </w:pPr>
            <w:r w:rsidRPr="00895A01">
              <w:rPr>
                <w:rFonts w:ascii="Times New Roman" w:hAnsi="Times New Roman" w:cs="Times New Roman"/>
                <w:sz w:val="28"/>
                <w:szCs w:val="28"/>
              </w:rPr>
              <w:t>начальная специализация</w:t>
            </w:r>
          </w:p>
        </w:tc>
      </w:tr>
      <w:tr w:rsidR="00C22398" w:rsidRPr="00895A01" w:rsidTr="001D7821">
        <w:tc>
          <w:tcPr>
            <w:tcW w:w="3369" w:type="dxa"/>
            <w:vMerge/>
          </w:tcPr>
          <w:p w:rsidR="00C22398" w:rsidRPr="00895A01" w:rsidRDefault="00C22398" w:rsidP="00A51B55">
            <w:pPr>
              <w:jc w:val="center"/>
              <w:rPr>
                <w:rFonts w:ascii="Times New Roman" w:hAnsi="Times New Roman" w:cs="Times New Roman"/>
                <w:sz w:val="28"/>
                <w:szCs w:val="28"/>
              </w:rPr>
            </w:pPr>
          </w:p>
        </w:tc>
        <w:tc>
          <w:tcPr>
            <w:tcW w:w="11765" w:type="dxa"/>
            <w:gridSpan w:val="5"/>
          </w:tcPr>
          <w:p w:rsidR="00C22398" w:rsidRPr="00895A01" w:rsidRDefault="00C22398" w:rsidP="00A51B55">
            <w:pPr>
              <w:jc w:val="center"/>
              <w:rPr>
                <w:rFonts w:ascii="Times New Roman" w:hAnsi="Times New Roman" w:cs="Times New Roman"/>
                <w:sz w:val="28"/>
                <w:szCs w:val="28"/>
                <w:highlight w:val="yellow"/>
              </w:rPr>
            </w:pPr>
            <w:r w:rsidRPr="00895A01">
              <w:rPr>
                <w:rFonts w:ascii="Times New Roman" w:hAnsi="Times New Roman" w:cs="Times New Roman"/>
                <w:sz w:val="28"/>
                <w:szCs w:val="28"/>
              </w:rPr>
              <w:t>Год обучения</w:t>
            </w:r>
          </w:p>
        </w:tc>
      </w:tr>
      <w:tr w:rsidR="00C22398" w:rsidRPr="00895A01" w:rsidTr="001D7821">
        <w:tc>
          <w:tcPr>
            <w:tcW w:w="3369" w:type="dxa"/>
            <w:vMerge/>
          </w:tcPr>
          <w:p w:rsidR="00C22398" w:rsidRPr="00895A01" w:rsidRDefault="00C22398" w:rsidP="00A51B55">
            <w:pPr>
              <w:jc w:val="center"/>
              <w:rPr>
                <w:rFonts w:ascii="Times New Roman" w:hAnsi="Times New Roman" w:cs="Times New Roman"/>
                <w:sz w:val="28"/>
                <w:szCs w:val="28"/>
              </w:rPr>
            </w:pP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9-10 лет</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11-12 лет</w:t>
            </w:r>
          </w:p>
        </w:tc>
        <w:tc>
          <w:tcPr>
            <w:tcW w:w="2410"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13-14 лет</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15 лет</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16 лет</w:t>
            </w:r>
          </w:p>
        </w:tc>
      </w:tr>
      <w:tr w:rsidR="00C22398" w:rsidRPr="00895A01" w:rsidTr="001D7821">
        <w:tc>
          <w:tcPr>
            <w:tcW w:w="3369" w:type="dxa"/>
            <w:vMerge/>
          </w:tcPr>
          <w:p w:rsidR="00C22398" w:rsidRPr="00895A01" w:rsidRDefault="00C22398" w:rsidP="00A51B55">
            <w:pPr>
              <w:jc w:val="center"/>
              <w:rPr>
                <w:rFonts w:ascii="Times New Roman" w:hAnsi="Times New Roman" w:cs="Times New Roman"/>
                <w:sz w:val="28"/>
                <w:szCs w:val="28"/>
              </w:rPr>
            </w:pP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1-й</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1-й</w:t>
            </w:r>
          </w:p>
        </w:tc>
        <w:tc>
          <w:tcPr>
            <w:tcW w:w="2410"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2-й</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1-й</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2-й</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Общая физическая</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136</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124</w:t>
            </w:r>
          </w:p>
        </w:tc>
        <w:tc>
          <w:tcPr>
            <w:tcW w:w="2410"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122</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117</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1</w:t>
            </w:r>
            <w:r w:rsidR="00C97C97" w:rsidRPr="00C97C97">
              <w:rPr>
                <w:rFonts w:ascii="Times New Roman" w:hAnsi="Times New Roman" w:cs="Times New Roman"/>
                <w:sz w:val="28"/>
                <w:szCs w:val="28"/>
              </w:rPr>
              <w:t>31</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Специально-физическая</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35</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37</w:t>
            </w:r>
          </w:p>
        </w:tc>
        <w:tc>
          <w:tcPr>
            <w:tcW w:w="2410" w:type="dxa"/>
          </w:tcPr>
          <w:p w:rsidR="00A449A3"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62</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62</w:t>
            </w:r>
          </w:p>
        </w:tc>
        <w:tc>
          <w:tcPr>
            <w:tcW w:w="2126" w:type="dxa"/>
          </w:tcPr>
          <w:p w:rsidR="00C22398" w:rsidRPr="00C97C97" w:rsidRDefault="00C97C97" w:rsidP="00A51B55">
            <w:pPr>
              <w:jc w:val="center"/>
              <w:rPr>
                <w:rFonts w:ascii="Times New Roman" w:hAnsi="Times New Roman" w:cs="Times New Roman"/>
                <w:sz w:val="28"/>
                <w:szCs w:val="28"/>
              </w:rPr>
            </w:pPr>
            <w:r w:rsidRPr="00C97C97">
              <w:rPr>
                <w:rFonts w:ascii="Times New Roman" w:hAnsi="Times New Roman" w:cs="Times New Roman"/>
                <w:sz w:val="28"/>
                <w:szCs w:val="28"/>
              </w:rPr>
              <w:t>122</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Техническая</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80</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82</w:t>
            </w:r>
          </w:p>
        </w:tc>
        <w:tc>
          <w:tcPr>
            <w:tcW w:w="2410" w:type="dxa"/>
          </w:tcPr>
          <w:p w:rsidR="00A449A3" w:rsidRPr="00895A01" w:rsidRDefault="00A449A3" w:rsidP="00A51B55">
            <w:pPr>
              <w:tabs>
                <w:tab w:val="center" w:pos="1097"/>
                <w:tab w:val="right" w:pos="2194"/>
              </w:tabs>
              <w:rPr>
                <w:rFonts w:ascii="Times New Roman" w:hAnsi="Times New Roman" w:cs="Times New Roman"/>
                <w:sz w:val="28"/>
                <w:szCs w:val="28"/>
              </w:rPr>
            </w:pPr>
            <w:r>
              <w:rPr>
                <w:rFonts w:ascii="Times New Roman" w:hAnsi="Times New Roman" w:cs="Times New Roman"/>
                <w:sz w:val="28"/>
                <w:szCs w:val="28"/>
              </w:rPr>
              <w:tab/>
            </w:r>
            <w:r w:rsidR="00C22398" w:rsidRPr="00895A01">
              <w:rPr>
                <w:rFonts w:ascii="Times New Roman" w:hAnsi="Times New Roman" w:cs="Times New Roman"/>
                <w:sz w:val="28"/>
                <w:szCs w:val="28"/>
              </w:rPr>
              <w:t>108</w:t>
            </w:r>
            <w:r>
              <w:rPr>
                <w:rFonts w:ascii="Times New Roman" w:hAnsi="Times New Roman" w:cs="Times New Roman"/>
                <w:sz w:val="28"/>
                <w:szCs w:val="28"/>
              </w:rPr>
              <w:tab/>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108</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1</w:t>
            </w:r>
            <w:r w:rsidR="008B38CE" w:rsidRPr="00C97C97">
              <w:rPr>
                <w:rFonts w:ascii="Times New Roman" w:hAnsi="Times New Roman" w:cs="Times New Roman"/>
                <w:sz w:val="28"/>
                <w:szCs w:val="28"/>
              </w:rPr>
              <w:t>3</w:t>
            </w:r>
            <w:r w:rsidR="00C97C97" w:rsidRPr="00C97C97">
              <w:rPr>
                <w:rFonts w:ascii="Times New Roman" w:hAnsi="Times New Roman" w:cs="Times New Roman"/>
                <w:sz w:val="28"/>
                <w:szCs w:val="28"/>
              </w:rPr>
              <w:t>8</w:t>
            </w:r>
          </w:p>
        </w:tc>
      </w:tr>
      <w:tr w:rsidR="00C22398" w:rsidRPr="00895A01" w:rsidTr="00A51B55">
        <w:trPr>
          <w:trHeight w:val="298"/>
        </w:trPr>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Тактическая</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410" w:type="dxa"/>
          </w:tcPr>
          <w:p w:rsidR="00A449A3"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23</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25</w:t>
            </w:r>
          </w:p>
        </w:tc>
        <w:tc>
          <w:tcPr>
            <w:tcW w:w="2126" w:type="dxa"/>
          </w:tcPr>
          <w:p w:rsidR="00C22398" w:rsidRPr="00C97C97" w:rsidRDefault="00C97C97" w:rsidP="00A51B55">
            <w:pPr>
              <w:jc w:val="center"/>
              <w:rPr>
                <w:rFonts w:ascii="Times New Roman" w:hAnsi="Times New Roman" w:cs="Times New Roman"/>
                <w:sz w:val="28"/>
                <w:szCs w:val="28"/>
              </w:rPr>
            </w:pPr>
            <w:r w:rsidRPr="00C97C97">
              <w:rPr>
                <w:rFonts w:ascii="Times New Roman" w:hAnsi="Times New Roman" w:cs="Times New Roman"/>
                <w:sz w:val="28"/>
                <w:szCs w:val="28"/>
              </w:rPr>
              <w:t>4</w:t>
            </w:r>
            <w:r w:rsidR="00C22398" w:rsidRPr="00C97C97">
              <w:rPr>
                <w:rFonts w:ascii="Times New Roman" w:hAnsi="Times New Roman" w:cs="Times New Roman"/>
                <w:sz w:val="28"/>
                <w:szCs w:val="28"/>
              </w:rPr>
              <w:t>5</w:t>
            </w:r>
          </w:p>
        </w:tc>
      </w:tr>
      <w:tr w:rsidR="00C22398" w:rsidRPr="00895A01" w:rsidTr="00A51B55">
        <w:trPr>
          <w:trHeight w:val="246"/>
        </w:trPr>
        <w:tc>
          <w:tcPr>
            <w:tcW w:w="3369" w:type="dxa"/>
          </w:tcPr>
          <w:p w:rsidR="00BD325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Игровая</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13</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15</w:t>
            </w:r>
          </w:p>
        </w:tc>
        <w:tc>
          <w:tcPr>
            <w:tcW w:w="2410" w:type="dxa"/>
          </w:tcPr>
          <w:p w:rsidR="00A449A3"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45</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41</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4</w:t>
            </w:r>
            <w:r w:rsidR="00C97C97" w:rsidRPr="00C97C97">
              <w:rPr>
                <w:rFonts w:ascii="Times New Roman" w:hAnsi="Times New Roman" w:cs="Times New Roman"/>
                <w:sz w:val="28"/>
                <w:szCs w:val="28"/>
              </w:rPr>
              <w:t>5</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Теоретическая</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410" w:type="dxa"/>
          </w:tcPr>
          <w:p w:rsidR="00A449A3"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16</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Соревновательный период, контрольные и календарные игры</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410"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18</w:t>
            </w:r>
          </w:p>
        </w:tc>
        <w:tc>
          <w:tcPr>
            <w:tcW w:w="2126" w:type="dxa"/>
          </w:tcPr>
          <w:p w:rsidR="00C22398" w:rsidRPr="00C97C97" w:rsidRDefault="00C97C97" w:rsidP="00A51B55">
            <w:pPr>
              <w:jc w:val="center"/>
              <w:rPr>
                <w:rFonts w:ascii="Times New Roman" w:hAnsi="Times New Roman" w:cs="Times New Roman"/>
                <w:sz w:val="28"/>
                <w:szCs w:val="28"/>
              </w:rPr>
            </w:pPr>
            <w:r w:rsidRPr="00C97C97">
              <w:rPr>
                <w:rFonts w:ascii="Times New Roman" w:hAnsi="Times New Roman" w:cs="Times New Roman"/>
                <w:sz w:val="28"/>
                <w:szCs w:val="28"/>
              </w:rPr>
              <w:t>18</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proofErr w:type="spellStart"/>
            <w:r w:rsidRPr="00895A01">
              <w:rPr>
                <w:rFonts w:ascii="Times New Roman" w:hAnsi="Times New Roman" w:cs="Times New Roman"/>
                <w:sz w:val="28"/>
                <w:szCs w:val="28"/>
              </w:rPr>
              <w:t>Востанов</w:t>
            </w:r>
            <w:proofErr w:type="spellEnd"/>
            <w:r w:rsidRPr="00895A01">
              <w:rPr>
                <w:rFonts w:ascii="Times New Roman" w:hAnsi="Times New Roman" w:cs="Times New Roman"/>
                <w:sz w:val="28"/>
                <w:szCs w:val="28"/>
              </w:rPr>
              <w:t>-е мероприятия</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410" w:type="dxa"/>
          </w:tcPr>
          <w:p w:rsidR="00A449A3"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11</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11</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1</w:t>
            </w:r>
            <w:r w:rsidR="008B38CE" w:rsidRPr="00C97C97">
              <w:rPr>
                <w:rFonts w:ascii="Times New Roman" w:hAnsi="Times New Roman" w:cs="Times New Roman"/>
                <w:sz w:val="28"/>
                <w:szCs w:val="28"/>
              </w:rPr>
              <w:t>4</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proofErr w:type="gramStart"/>
            <w:r w:rsidRPr="00895A01">
              <w:rPr>
                <w:rFonts w:ascii="Times New Roman" w:hAnsi="Times New Roman" w:cs="Times New Roman"/>
                <w:sz w:val="28"/>
                <w:szCs w:val="28"/>
              </w:rPr>
              <w:t>Инструктор-я</w:t>
            </w:r>
            <w:proofErr w:type="gramEnd"/>
            <w:r w:rsidRPr="00895A01">
              <w:rPr>
                <w:rFonts w:ascii="Times New Roman" w:hAnsi="Times New Roman" w:cs="Times New Roman"/>
                <w:sz w:val="28"/>
                <w:szCs w:val="28"/>
              </w:rPr>
              <w:t xml:space="preserve"> и судейская практика</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w:t>
            </w:r>
          </w:p>
        </w:tc>
        <w:tc>
          <w:tcPr>
            <w:tcW w:w="2410"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4</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5</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Контрольные испытания</w:t>
            </w:r>
          </w:p>
        </w:tc>
        <w:tc>
          <w:tcPr>
            <w:tcW w:w="2693" w:type="dxa"/>
          </w:tcPr>
          <w:p w:rsidR="00A449A3"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410"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9</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12</w:t>
            </w:r>
          </w:p>
        </w:tc>
        <w:tc>
          <w:tcPr>
            <w:tcW w:w="2126" w:type="dxa"/>
          </w:tcPr>
          <w:p w:rsidR="00C22398" w:rsidRPr="00C97C97" w:rsidRDefault="00C22398" w:rsidP="00A51B55">
            <w:pPr>
              <w:jc w:val="center"/>
              <w:rPr>
                <w:rFonts w:ascii="Times New Roman" w:hAnsi="Times New Roman" w:cs="Times New Roman"/>
                <w:sz w:val="28"/>
                <w:szCs w:val="28"/>
              </w:rPr>
            </w:pPr>
            <w:r w:rsidRPr="00C97C97">
              <w:rPr>
                <w:rFonts w:ascii="Times New Roman" w:hAnsi="Times New Roman" w:cs="Times New Roman"/>
                <w:sz w:val="28"/>
                <w:szCs w:val="28"/>
              </w:rPr>
              <w:t>1</w:t>
            </w:r>
            <w:r w:rsidR="008B38CE" w:rsidRPr="00C97C97">
              <w:rPr>
                <w:rFonts w:ascii="Times New Roman" w:hAnsi="Times New Roman" w:cs="Times New Roman"/>
                <w:sz w:val="28"/>
                <w:szCs w:val="28"/>
              </w:rPr>
              <w:t>8</w:t>
            </w:r>
          </w:p>
        </w:tc>
      </w:tr>
      <w:tr w:rsidR="00C22398" w:rsidRPr="00895A01" w:rsidTr="001D7821">
        <w:tc>
          <w:tcPr>
            <w:tcW w:w="3369"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Всего часов соревнований тренировочной нагрузки за 46 недель</w:t>
            </w:r>
          </w:p>
        </w:tc>
        <w:tc>
          <w:tcPr>
            <w:tcW w:w="2693"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276</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276</w:t>
            </w:r>
          </w:p>
        </w:tc>
        <w:tc>
          <w:tcPr>
            <w:tcW w:w="2410"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414</w:t>
            </w:r>
          </w:p>
        </w:tc>
        <w:tc>
          <w:tcPr>
            <w:tcW w:w="2268"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414</w:t>
            </w:r>
          </w:p>
        </w:tc>
        <w:tc>
          <w:tcPr>
            <w:tcW w:w="2126" w:type="dxa"/>
          </w:tcPr>
          <w:p w:rsidR="00C22398" w:rsidRPr="00C97C97" w:rsidRDefault="00C97C97" w:rsidP="00A51B55">
            <w:pPr>
              <w:jc w:val="center"/>
              <w:rPr>
                <w:rFonts w:ascii="Times New Roman" w:hAnsi="Times New Roman" w:cs="Times New Roman"/>
                <w:sz w:val="28"/>
                <w:szCs w:val="28"/>
              </w:rPr>
            </w:pPr>
            <w:r>
              <w:rPr>
                <w:rFonts w:ascii="Times New Roman" w:hAnsi="Times New Roman" w:cs="Times New Roman"/>
                <w:sz w:val="28"/>
                <w:szCs w:val="28"/>
              </w:rPr>
              <w:t xml:space="preserve"> </w:t>
            </w:r>
            <w:r w:rsidR="000E3B50" w:rsidRPr="00C97C97">
              <w:rPr>
                <w:rFonts w:ascii="Times New Roman" w:hAnsi="Times New Roman" w:cs="Times New Roman"/>
                <w:sz w:val="28"/>
                <w:szCs w:val="28"/>
              </w:rPr>
              <w:t>552</w:t>
            </w:r>
          </w:p>
        </w:tc>
      </w:tr>
    </w:tbl>
    <w:p w:rsidR="00C22398" w:rsidRPr="00895A01" w:rsidRDefault="00C22398" w:rsidP="00E2349A">
      <w:pPr>
        <w:spacing w:after="0" w:line="360" w:lineRule="auto"/>
        <w:jc w:val="center"/>
        <w:rPr>
          <w:rFonts w:ascii="Times New Roman" w:hAnsi="Times New Roman" w:cs="Times New Roman"/>
          <w:b/>
          <w:sz w:val="28"/>
          <w:szCs w:val="28"/>
        </w:rPr>
      </w:pPr>
    </w:p>
    <w:p w:rsidR="00BD3258" w:rsidRDefault="00BD3258" w:rsidP="00E2349A">
      <w:pPr>
        <w:spacing w:before="75" w:after="75" w:line="360" w:lineRule="auto"/>
        <w:ind w:left="12744" w:firstLine="156"/>
        <w:jc w:val="right"/>
        <w:rPr>
          <w:rFonts w:ascii="Times New Roman" w:eastAsia="Times New Roman" w:hAnsi="Times New Roman" w:cs="Times New Roman"/>
          <w:i/>
          <w:iCs/>
          <w:sz w:val="28"/>
          <w:szCs w:val="28"/>
          <w:lang w:eastAsia="ru-RU"/>
        </w:rPr>
      </w:pPr>
    </w:p>
    <w:p w:rsidR="00BD3258" w:rsidRPr="00B1268D" w:rsidRDefault="00BD3258" w:rsidP="00A51B55">
      <w:pPr>
        <w:spacing w:after="0" w:line="240" w:lineRule="auto"/>
        <w:jc w:val="center"/>
        <w:rPr>
          <w:rFonts w:ascii="Times New Roman" w:eastAsia="Times New Roman" w:hAnsi="Times New Roman" w:cs="Times New Roman"/>
          <w:i/>
          <w:iCs/>
          <w:sz w:val="28"/>
          <w:szCs w:val="28"/>
          <w:lang w:eastAsia="ru-RU"/>
        </w:rPr>
      </w:pPr>
      <w:r w:rsidRPr="00B1268D">
        <w:rPr>
          <w:rFonts w:ascii="Times New Roman" w:eastAsia="Times New Roman" w:hAnsi="Times New Roman" w:cs="Times New Roman"/>
          <w:i/>
          <w:iCs/>
          <w:sz w:val="28"/>
          <w:szCs w:val="28"/>
          <w:lang w:eastAsia="ru-RU"/>
        </w:rPr>
        <w:lastRenderedPageBreak/>
        <w:t>План-график распределения программного материала в годичном цик</w:t>
      </w:r>
      <w:r>
        <w:rPr>
          <w:rFonts w:ascii="Times New Roman" w:eastAsia="Times New Roman" w:hAnsi="Times New Roman" w:cs="Times New Roman"/>
          <w:i/>
          <w:iCs/>
          <w:sz w:val="28"/>
          <w:szCs w:val="28"/>
          <w:lang w:eastAsia="ru-RU"/>
        </w:rPr>
        <w:t>ле для спортивно-оздоровительного</w:t>
      </w:r>
      <w:r w:rsidRPr="00B1268D">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этапа  </w:t>
      </w:r>
      <w:r w:rsidRPr="00B1268D">
        <w:rPr>
          <w:rFonts w:ascii="Times New Roman" w:eastAsia="Times New Roman" w:hAnsi="Times New Roman" w:cs="Times New Roman"/>
          <w:i/>
          <w:iCs/>
          <w:sz w:val="28"/>
          <w:szCs w:val="28"/>
          <w:lang w:eastAsia="ru-RU"/>
        </w:rPr>
        <w:t xml:space="preserve"> подготовки 1-го года обучения (ч)</w:t>
      </w:r>
    </w:p>
    <w:p w:rsidR="00BD3258" w:rsidRPr="00383836" w:rsidRDefault="00BD3258" w:rsidP="00A51B55">
      <w:pPr>
        <w:spacing w:after="0" w:line="240" w:lineRule="auto"/>
        <w:jc w:val="center"/>
        <w:rPr>
          <w:rFonts w:ascii="Times New Roman" w:eastAsia="Times New Roman" w:hAnsi="Times New Roman" w:cs="Times New Roman"/>
          <w:i/>
          <w:iCs/>
          <w:sz w:val="24"/>
          <w:szCs w:val="24"/>
          <w:lang w:eastAsia="ru-RU"/>
        </w:rPr>
      </w:pPr>
    </w:p>
    <w:tbl>
      <w:tblPr>
        <w:tblStyle w:val="a4"/>
        <w:tblW w:w="14859" w:type="dxa"/>
        <w:tblInd w:w="-459" w:type="dxa"/>
        <w:tblLayout w:type="fixed"/>
        <w:tblLook w:val="04A0" w:firstRow="1" w:lastRow="0" w:firstColumn="1" w:lastColumn="0" w:noHBand="0" w:noVBand="1"/>
      </w:tblPr>
      <w:tblGrid>
        <w:gridCol w:w="2977"/>
        <w:gridCol w:w="709"/>
        <w:gridCol w:w="1276"/>
        <w:gridCol w:w="1134"/>
        <w:gridCol w:w="992"/>
        <w:gridCol w:w="1134"/>
        <w:gridCol w:w="1134"/>
        <w:gridCol w:w="1134"/>
        <w:gridCol w:w="850"/>
        <w:gridCol w:w="993"/>
        <w:gridCol w:w="850"/>
        <w:gridCol w:w="851"/>
        <w:gridCol w:w="825"/>
      </w:tblGrid>
      <w:tr w:rsidR="00BD3258" w:rsidRPr="006B069B" w:rsidTr="006B61D2">
        <w:trPr>
          <w:trHeight w:val="1409"/>
        </w:trPr>
        <w:tc>
          <w:tcPr>
            <w:tcW w:w="2977" w:type="dxa"/>
          </w:tcPr>
          <w:p w:rsidR="00BD3258" w:rsidRPr="00BD39B9" w:rsidRDefault="00BD3258" w:rsidP="006B61D2">
            <w:pPr>
              <w:spacing w:line="360" w:lineRule="auto"/>
              <w:jc w:val="center"/>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Виды подготовки</w:t>
            </w:r>
          </w:p>
        </w:tc>
        <w:tc>
          <w:tcPr>
            <w:tcW w:w="709"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Кол. (ч)</w:t>
            </w:r>
          </w:p>
        </w:tc>
        <w:tc>
          <w:tcPr>
            <w:tcW w:w="1276"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сентябрь</w:t>
            </w:r>
          </w:p>
        </w:tc>
        <w:tc>
          <w:tcPr>
            <w:tcW w:w="1134"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октябрь</w:t>
            </w:r>
          </w:p>
        </w:tc>
        <w:tc>
          <w:tcPr>
            <w:tcW w:w="992"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ноябрь</w:t>
            </w:r>
          </w:p>
        </w:tc>
        <w:tc>
          <w:tcPr>
            <w:tcW w:w="1134"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декабрь</w:t>
            </w:r>
          </w:p>
        </w:tc>
        <w:tc>
          <w:tcPr>
            <w:tcW w:w="1134"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январь</w:t>
            </w:r>
          </w:p>
        </w:tc>
        <w:tc>
          <w:tcPr>
            <w:tcW w:w="1134"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февраль</w:t>
            </w:r>
          </w:p>
        </w:tc>
        <w:tc>
          <w:tcPr>
            <w:tcW w:w="850"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март</w:t>
            </w:r>
          </w:p>
        </w:tc>
        <w:tc>
          <w:tcPr>
            <w:tcW w:w="993"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апрель</w:t>
            </w:r>
          </w:p>
        </w:tc>
        <w:tc>
          <w:tcPr>
            <w:tcW w:w="850"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май</w:t>
            </w:r>
          </w:p>
        </w:tc>
        <w:tc>
          <w:tcPr>
            <w:tcW w:w="851"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июнь</w:t>
            </w:r>
          </w:p>
        </w:tc>
        <w:tc>
          <w:tcPr>
            <w:tcW w:w="825" w:type="dxa"/>
          </w:tcPr>
          <w:p w:rsidR="00BD3258" w:rsidRPr="00BD39B9" w:rsidRDefault="00BD3258" w:rsidP="006B61D2">
            <w:pPr>
              <w:spacing w:before="75" w:after="75" w:line="360" w:lineRule="auto"/>
              <w:rPr>
                <w:rFonts w:ascii="Times New Roman" w:eastAsia="Times New Roman" w:hAnsi="Times New Roman" w:cs="Times New Roman"/>
                <w:sz w:val="24"/>
                <w:szCs w:val="24"/>
                <w:lang w:eastAsia="ru-RU"/>
              </w:rPr>
            </w:pPr>
            <w:r w:rsidRPr="00BD39B9">
              <w:rPr>
                <w:rFonts w:ascii="Times New Roman" w:eastAsia="Times New Roman" w:hAnsi="Times New Roman" w:cs="Times New Roman"/>
                <w:b/>
                <w:bCs/>
                <w:sz w:val="24"/>
                <w:szCs w:val="24"/>
                <w:lang w:eastAsia="ru-RU"/>
              </w:rPr>
              <w:t>июль</w:t>
            </w:r>
          </w:p>
        </w:tc>
      </w:tr>
      <w:tr w:rsidR="00BD3258" w:rsidRPr="006B069B" w:rsidTr="006B61D2">
        <w:trPr>
          <w:trHeight w:val="304"/>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136</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13</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13</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13</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15</w:t>
            </w:r>
          </w:p>
        </w:tc>
      </w:tr>
      <w:tr w:rsidR="00BD3258" w:rsidRPr="006B069B" w:rsidTr="006B61D2">
        <w:trPr>
          <w:trHeight w:val="140"/>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35</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r>
      <w:tr w:rsidR="00BD3258" w:rsidRPr="008002DC" w:rsidTr="006B61D2">
        <w:trPr>
          <w:trHeight w:val="281"/>
        </w:trPr>
        <w:tc>
          <w:tcPr>
            <w:tcW w:w="2977"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Техническая</w:t>
            </w:r>
          </w:p>
        </w:tc>
        <w:tc>
          <w:tcPr>
            <w:tcW w:w="709"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80</w:t>
            </w:r>
          </w:p>
        </w:tc>
        <w:tc>
          <w:tcPr>
            <w:tcW w:w="1276"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3</w:t>
            </w:r>
          </w:p>
        </w:tc>
        <w:tc>
          <w:tcPr>
            <w:tcW w:w="1134"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7</w:t>
            </w:r>
          </w:p>
        </w:tc>
        <w:tc>
          <w:tcPr>
            <w:tcW w:w="992"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7</w:t>
            </w:r>
          </w:p>
        </w:tc>
        <w:tc>
          <w:tcPr>
            <w:tcW w:w="1134"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8</w:t>
            </w:r>
          </w:p>
        </w:tc>
        <w:tc>
          <w:tcPr>
            <w:tcW w:w="1134"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8</w:t>
            </w:r>
          </w:p>
        </w:tc>
        <w:tc>
          <w:tcPr>
            <w:tcW w:w="1134"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 9</w:t>
            </w:r>
          </w:p>
        </w:tc>
        <w:tc>
          <w:tcPr>
            <w:tcW w:w="850"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8</w:t>
            </w:r>
          </w:p>
        </w:tc>
        <w:tc>
          <w:tcPr>
            <w:tcW w:w="993"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9</w:t>
            </w:r>
          </w:p>
        </w:tc>
        <w:tc>
          <w:tcPr>
            <w:tcW w:w="850"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7</w:t>
            </w:r>
          </w:p>
        </w:tc>
        <w:tc>
          <w:tcPr>
            <w:tcW w:w="851"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7</w:t>
            </w:r>
          </w:p>
        </w:tc>
        <w:tc>
          <w:tcPr>
            <w:tcW w:w="825" w:type="dxa"/>
          </w:tcPr>
          <w:p w:rsidR="00BD3258" w:rsidRPr="008002DC" w:rsidRDefault="00BD3258" w:rsidP="006B61D2">
            <w:pPr>
              <w:rPr>
                <w:rFonts w:ascii="Times New Roman" w:hAnsi="Times New Roman" w:cs="Times New Roman"/>
                <w:sz w:val="28"/>
                <w:szCs w:val="28"/>
              </w:rPr>
            </w:pPr>
            <w:r w:rsidRPr="008002DC">
              <w:rPr>
                <w:rFonts w:ascii="Times New Roman" w:hAnsi="Times New Roman" w:cs="Times New Roman"/>
                <w:sz w:val="28"/>
                <w:szCs w:val="28"/>
              </w:rPr>
              <w:t>7</w:t>
            </w:r>
          </w:p>
        </w:tc>
      </w:tr>
      <w:tr w:rsidR="00BD3258" w:rsidRPr="006B069B" w:rsidTr="006B61D2">
        <w:trPr>
          <w:trHeight w:val="370"/>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263"/>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13</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367"/>
        </w:trPr>
        <w:tc>
          <w:tcPr>
            <w:tcW w:w="2977" w:type="dxa"/>
          </w:tcPr>
          <w:p w:rsidR="00BD3258" w:rsidRPr="006B069B" w:rsidRDefault="00BD3258" w:rsidP="006B61D2">
            <w:pPr>
              <w:rPr>
                <w:rFonts w:ascii="Times New Roman" w:hAnsi="Times New Roman" w:cs="Times New Roman"/>
                <w:sz w:val="28"/>
                <w:szCs w:val="28"/>
              </w:rPr>
            </w:pPr>
            <w:proofErr w:type="spellStart"/>
            <w:r w:rsidRPr="006B069B">
              <w:rPr>
                <w:rFonts w:ascii="Times New Roman" w:hAnsi="Times New Roman" w:cs="Times New Roman"/>
                <w:sz w:val="28"/>
                <w:szCs w:val="28"/>
              </w:rPr>
              <w:t>Соревноват</w:t>
            </w:r>
            <w:proofErr w:type="spellEnd"/>
            <w:r w:rsidRPr="006B069B">
              <w:rPr>
                <w:rFonts w:ascii="Times New Roman" w:hAnsi="Times New Roman" w:cs="Times New Roman"/>
                <w:sz w:val="28"/>
                <w:szCs w:val="28"/>
              </w:rPr>
              <w:t xml:space="preserve">-я </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556"/>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rPr>
          <w:trHeight w:val="981"/>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xml:space="preserve">Всего часов </w:t>
            </w:r>
            <w:proofErr w:type="spellStart"/>
            <w:r w:rsidRPr="006B069B">
              <w:rPr>
                <w:rFonts w:ascii="Times New Roman" w:hAnsi="Times New Roman" w:cs="Times New Roman"/>
                <w:sz w:val="28"/>
                <w:szCs w:val="28"/>
              </w:rPr>
              <w:t>соревнов</w:t>
            </w:r>
            <w:proofErr w:type="spellEnd"/>
            <w:r w:rsidRPr="006B069B">
              <w:rPr>
                <w:rFonts w:ascii="Times New Roman" w:hAnsi="Times New Roman" w:cs="Times New Roman"/>
                <w:sz w:val="28"/>
                <w:szCs w:val="28"/>
              </w:rPr>
              <w:t xml:space="preserve">-ной и </w:t>
            </w:r>
            <w:proofErr w:type="spellStart"/>
            <w:r w:rsidRPr="006B069B">
              <w:rPr>
                <w:rFonts w:ascii="Times New Roman" w:hAnsi="Times New Roman" w:cs="Times New Roman"/>
                <w:sz w:val="28"/>
                <w:szCs w:val="28"/>
              </w:rPr>
              <w:t>трениров</w:t>
            </w:r>
            <w:proofErr w:type="spellEnd"/>
            <w:r w:rsidRPr="006B069B">
              <w:rPr>
                <w:rFonts w:ascii="Times New Roman" w:hAnsi="Times New Roman" w:cs="Times New Roman"/>
                <w:sz w:val="28"/>
                <w:szCs w:val="28"/>
              </w:rPr>
              <w:t>. нагрузки</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270</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15</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24</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r>
      <w:tr w:rsidR="00BD3258" w:rsidRPr="006B069B" w:rsidTr="006B61D2">
        <w:trPr>
          <w:trHeight w:val="301"/>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632"/>
        </w:trPr>
        <w:tc>
          <w:tcPr>
            <w:tcW w:w="2977" w:type="dxa"/>
          </w:tcPr>
          <w:p w:rsidR="00BD3258" w:rsidRPr="006B069B" w:rsidRDefault="00BD3258" w:rsidP="006B61D2">
            <w:pPr>
              <w:rPr>
                <w:rFonts w:ascii="Times New Roman" w:hAnsi="Times New Roman" w:cs="Times New Roman"/>
                <w:sz w:val="28"/>
                <w:szCs w:val="28"/>
              </w:rPr>
            </w:pPr>
            <w:proofErr w:type="gramStart"/>
            <w:r w:rsidRPr="006B069B">
              <w:rPr>
                <w:rFonts w:ascii="Times New Roman" w:hAnsi="Times New Roman" w:cs="Times New Roman"/>
                <w:sz w:val="28"/>
                <w:szCs w:val="28"/>
              </w:rPr>
              <w:t>Восстанови-тельные</w:t>
            </w:r>
            <w:proofErr w:type="gramEnd"/>
            <w:r w:rsidRPr="006B069B">
              <w:rPr>
                <w:rFonts w:ascii="Times New Roman" w:hAnsi="Times New Roman" w:cs="Times New Roman"/>
                <w:sz w:val="28"/>
                <w:szCs w:val="28"/>
              </w:rPr>
              <w:t xml:space="preserve"> мероприятия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299"/>
        </w:trPr>
        <w:tc>
          <w:tcPr>
            <w:tcW w:w="2977"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276</w:t>
            </w:r>
          </w:p>
        </w:tc>
        <w:tc>
          <w:tcPr>
            <w:tcW w:w="1276"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16</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1"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25"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r>
    </w:tbl>
    <w:p w:rsidR="00BD3258" w:rsidRDefault="00BD3258" w:rsidP="00BD3258">
      <w:pPr>
        <w:spacing w:before="75" w:after="75" w:line="360" w:lineRule="auto"/>
        <w:jc w:val="center"/>
        <w:rPr>
          <w:rFonts w:ascii="Times New Roman" w:eastAsia="Times New Roman" w:hAnsi="Times New Roman" w:cs="Times New Roman"/>
          <w:sz w:val="28"/>
          <w:szCs w:val="28"/>
          <w:lang w:eastAsia="ru-RU"/>
        </w:rPr>
      </w:pPr>
      <w:r w:rsidRPr="006B069B">
        <w:rPr>
          <w:rFonts w:ascii="Times New Roman" w:eastAsia="Times New Roman" w:hAnsi="Times New Roman" w:cs="Times New Roman"/>
          <w:sz w:val="28"/>
          <w:szCs w:val="28"/>
          <w:lang w:eastAsia="ru-RU"/>
        </w:rPr>
        <w:tab/>
      </w:r>
    </w:p>
    <w:p w:rsidR="00A51B55" w:rsidRDefault="00A51B55" w:rsidP="00BD3258">
      <w:pPr>
        <w:spacing w:before="75" w:after="75" w:line="360" w:lineRule="auto"/>
        <w:jc w:val="right"/>
        <w:rPr>
          <w:rFonts w:ascii="Times New Roman" w:eastAsia="Times New Roman" w:hAnsi="Times New Roman" w:cs="Times New Roman"/>
          <w:i/>
          <w:sz w:val="28"/>
          <w:szCs w:val="28"/>
          <w:lang w:eastAsia="ru-RU"/>
        </w:rPr>
      </w:pPr>
    </w:p>
    <w:p w:rsidR="00A51B55" w:rsidRDefault="00A51B55" w:rsidP="00BD3258">
      <w:pPr>
        <w:spacing w:before="75" w:after="75" w:line="360" w:lineRule="auto"/>
        <w:jc w:val="right"/>
        <w:rPr>
          <w:rFonts w:ascii="Times New Roman" w:eastAsia="Times New Roman" w:hAnsi="Times New Roman" w:cs="Times New Roman"/>
          <w:i/>
          <w:sz w:val="28"/>
          <w:szCs w:val="28"/>
          <w:lang w:eastAsia="ru-RU"/>
        </w:rPr>
      </w:pPr>
    </w:p>
    <w:p w:rsidR="00BD3258" w:rsidRPr="006B069B" w:rsidRDefault="00BD3258" w:rsidP="00A51B55">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Таблица 2</w:t>
      </w:r>
    </w:p>
    <w:p w:rsidR="00BD3258" w:rsidRPr="006B069B" w:rsidRDefault="00BD3258" w:rsidP="00A51B55">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 xml:space="preserve">План-график распределения программного материала в годичном цикле для </w:t>
      </w:r>
      <w:r>
        <w:rPr>
          <w:rFonts w:ascii="Times New Roman" w:eastAsia="Times New Roman" w:hAnsi="Times New Roman" w:cs="Times New Roman"/>
          <w:i/>
          <w:iCs/>
          <w:sz w:val="28"/>
          <w:szCs w:val="28"/>
          <w:lang w:eastAsia="ru-RU"/>
        </w:rPr>
        <w:t>этапа</w:t>
      </w:r>
      <w:r w:rsidRPr="006B069B">
        <w:rPr>
          <w:rFonts w:ascii="Times New Roman" w:eastAsia="Times New Roman" w:hAnsi="Times New Roman" w:cs="Times New Roman"/>
          <w:i/>
          <w:iCs/>
          <w:sz w:val="28"/>
          <w:szCs w:val="28"/>
          <w:lang w:eastAsia="ru-RU"/>
        </w:rPr>
        <w:t xml:space="preserve"> начальной подготовки </w:t>
      </w:r>
    </w:p>
    <w:p w:rsidR="00BD3258" w:rsidRDefault="00BD3258" w:rsidP="00A51B55">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1-го года обучения (ч)</w:t>
      </w:r>
    </w:p>
    <w:p w:rsidR="00A51B55" w:rsidRPr="006B069B" w:rsidRDefault="00A51B55" w:rsidP="00A51B55">
      <w:pPr>
        <w:spacing w:after="0" w:line="240" w:lineRule="auto"/>
        <w:jc w:val="center"/>
        <w:rPr>
          <w:rFonts w:ascii="Times New Roman" w:eastAsia="Times New Roman" w:hAnsi="Times New Roman" w:cs="Times New Roman"/>
          <w:i/>
          <w:iCs/>
          <w:sz w:val="28"/>
          <w:szCs w:val="28"/>
          <w:lang w:eastAsia="ru-RU"/>
        </w:rPr>
      </w:pPr>
    </w:p>
    <w:tbl>
      <w:tblPr>
        <w:tblStyle w:val="a4"/>
        <w:tblW w:w="15026" w:type="dxa"/>
        <w:tblInd w:w="-176" w:type="dxa"/>
        <w:tblLayout w:type="fixed"/>
        <w:tblLook w:val="04A0" w:firstRow="1" w:lastRow="0" w:firstColumn="1" w:lastColumn="0" w:noHBand="0" w:noVBand="1"/>
      </w:tblPr>
      <w:tblGrid>
        <w:gridCol w:w="2694"/>
        <w:gridCol w:w="709"/>
        <w:gridCol w:w="1276"/>
        <w:gridCol w:w="1134"/>
        <w:gridCol w:w="992"/>
        <w:gridCol w:w="1134"/>
        <w:gridCol w:w="1134"/>
        <w:gridCol w:w="1134"/>
        <w:gridCol w:w="850"/>
        <w:gridCol w:w="993"/>
        <w:gridCol w:w="850"/>
        <w:gridCol w:w="851"/>
        <w:gridCol w:w="1275"/>
      </w:tblGrid>
      <w:tr w:rsidR="00BD3258" w:rsidRPr="006B069B" w:rsidTr="006B61D2">
        <w:trPr>
          <w:trHeight w:val="845"/>
        </w:trPr>
        <w:tc>
          <w:tcPr>
            <w:tcW w:w="2694" w:type="dxa"/>
          </w:tcPr>
          <w:p w:rsidR="00BD3258" w:rsidRPr="00A22F92" w:rsidRDefault="00BD3258" w:rsidP="006B61D2">
            <w:pPr>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50"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93"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50"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июль</w:t>
            </w:r>
          </w:p>
        </w:tc>
      </w:tr>
      <w:tr w:rsidR="00BD3258" w:rsidRPr="006B069B" w:rsidTr="006B61D2">
        <w:trPr>
          <w:trHeight w:val="293"/>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124</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r>
      <w:tr w:rsidR="00BD3258" w:rsidRPr="006B069B" w:rsidTr="006B61D2">
        <w:trPr>
          <w:trHeight w:val="255"/>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37</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r>
      <w:tr w:rsidR="00BD3258" w:rsidRPr="006B069B" w:rsidTr="006B61D2">
        <w:trPr>
          <w:trHeight w:val="202"/>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82</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r>
      <w:tr w:rsidR="00BD3258" w:rsidRPr="006B069B" w:rsidTr="006B61D2">
        <w:trPr>
          <w:trHeight w:val="293"/>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98"/>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15</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rPr>
          <w:trHeight w:val="330"/>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xml:space="preserve">Соревновательная </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575"/>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276"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rPr>
          <w:trHeight w:val="1181"/>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Всего часов соревновательной и тренировочной нагрузки</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270</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15</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r>
      <w:tr w:rsidR="00BD3258" w:rsidRPr="006B069B" w:rsidTr="006B61D2">
        <w:trPr>
          <w:trHeight w:val="321"/>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rPr>
          <w:trHeight w:val="397"/>
        </w:trPr>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Восстановительные мероприятия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321"/>
        </w:trPr>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276</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r>
    </w:tbl>
    <w:p w:rsidR="00BD3258" w:rsidRPr="006B069B" w:rsidRDefault="00BD3258" w:rsidP="00BD3258">
      <w:pPr>
        <w:tabs>
          <w:tab w:val="left" w:pos="9268"/>
        </w:tabs>
        <w:spacing w:before="75" w:after="75" w:line="360" w:lineRule="auto"/>
        <w:rPr>
          <w:rFonts w:ascii="Times New Roman" w:eastAsia="Times New Roman" w:hAnsi="Times New Roman" w:cs="Times New Roman"/>
          <w:sz w:val="28"/>
          <w:szCs w:val="28"/>
          <w:lang w:eastAsia="ru-RU"/>
        </w:rPr>
      </w:pPr>
    </w:p>
    <w:p w:rsidR="00BD3258" w:rsidRDefault="00BD3258" w:rsidP="00BD3258">
      <w:pPr>
        <w:spacing w:before="75" w:after="75" w:line="360" w:lineRule="auto"/>
        <w:jc w:val="right"/>
        <w:rPr>
          <w:rFonts w:ascii="Times New Roman" w:eastAsia="Times New Roman" w:hAnsi="Times New Roman" w:cs="Times New Roman"/>
          <w:i/>
          <w:iCs/>
          <w:sz w:val="28"/>
          <w:szCs w:val="28"/>
          <w:lang w:eastAsia="ru-RU"/>
        </w:rPr>
      </w:pPr>
    </w:p>
    <w:p w:rsidR="00A51B55" w:rsidRDefault="00A51B55" w:rsidP="00BD3258">
      <w:pPr>
        <w:spacing w:before="75" w:after="75" w:line="360" w:lineRule="auto"/>
        <w:jc w:val="right"/>
        <w:rPr>
          <w:rFonts w:ascii="Times New Roman" w:eastAsia="Times New Roman" w:hAnsi="Times New Roman" w:cs="Times New Roman"/>
          <w:i/>
          <w:iCs/>
          <w:sz w:val="28"/>
          <w:szCs w:val="28"/>
          <w:lang w:eastAsia="ru-RU"/>
        </w:rPr>
      </w:pPr>
    </w:p>
    <w:p w:rsidR="00BD3258" w:rsidRPr="00386170" w:rsidRDefault="00BD3258" w:rsidP="00A51B55">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iCs/>
          <w:sz w:val="28"/>
          <w:szCs w:val="28"/>
          <w:lang w:eastAsia="ru-RU"/>
        </w:rPr>
        <w:lastRenderedPageBreak/>
        <w:tab/>
      </w:r>
      <w:r w:rsidRPr="006B069B">
        <w:rPr>
          <w:rFonts w:ascii="Times New Roman" w:eastAsia="Times New Roman" w:hAnsi="Times New Roman" w:cs="Times New Roman"/>
          <w:i/>
          <w:sz w:val="28"/>
          <w:szCs w:val="28"/>
          <w:lang w:eastAsia="ru-RU"/>
        </w:rPr>
        <w:t>Таблица 3</w:t>
      </w:r>
    </w:p>
    <w:p w:rsidR="00BD3258" w:rsidRPr="006B069B" w:rsidRDefault="00BD3258" w:rsidP="00A51B55">
      <w:pPr>
        <w:tabs>
          <w:tab w:val="left" w:pos="919"/>
          <w:tab w:val="center" w:pos="7285"/>
        </w:tabs>
        <w:spacing w:after="0" w:line="240" w:lineRule="auto"/>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ab/>
        <w:t xml:space="preserve">План-график распределения программного материала в годичном цикле для </w:t>
      </w:r>
      <w:r>
        <w:rPr>
          <w:rFonts w:ascii="Times New Roman" w:eastAsia="Times New Roman" w:hAnsi="Times New Roman" w:cs="Times New Roman"/>
          <w:i/>
          <w:iCs/>
          <w:sz w:val="28"/>
          <w:szCs w:val="28"/>
          <w:lang w:eastAsia="ru-RU"/>
        </w:rPr>
        <w:t>этапа</w:t>
      </w:r>
      <w:r w:rsidRPr="006B069B">
        <w:rPr>
          <w:rFonts w:ascii="Times New Roman" w:eastAsia="Times New Roman" w:hAnsi="Times New Roman" w:cs="Times New Roman"/>
          <w:i/>
          <w:iCs/>
          <w:sz w:val="28"/>
          <w:szCs w:val="28"/>
          <w:lang w:eastAsia="ru-RU"/>
        </w:rPr>
        <w:t xml:space="preserve"> начальной подготовки </w:t>
      </w:r>
    </w:p>
    <w:p w:rsidR="00BD3258" w:rsidRPr="006B069B" w:rsidRDefault="00BD3258" w:rsidP="00A51B55">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2-го года обучения (ч)</w:t>
      </w:r>
    </w:p>
    <w:tbl>
      <w:tblPr>
        <w:tblStyle w:val="a4"/>
        <w:tblW w:w="15026" w:type="dxa"/>
        <w:tblInd w:w="-176" w:type="dxa"/>
        <w:tblLayout w:type="fixed"/>
        <w:tblLook w:val="04A0" w:firstRow="1" w:lastRow="0" w:firstColumn="1" w:lastColumn="0" w:noHBand="0" w:noVBand="1"/>
      </w:tblPr>
      <w:tblGrid>
        <w:gridCol w:w="2694"/>
        <w:gridCol w:w="709"/>
        <w:gridCol w:w="1276"/>
        <w:gridCol w:w="1134"/>
        <w:gridCol w:w="992"/>
        <w:gridCol w:w="1134"/>
        <w:gridCol w:w="1094"/>
        <w:gridCol w:w="1174"/>
        <w:gridCol w:w="871"/>
        <w:gridCol w:w="985"/>
        <w:gridCol w:w="837"/>
        <w:gridCol w:w="851"/>
        <w:gridCol w:w="1275"/>
      </w:tblGrid>
      <w:tr w:rsidR="00BD3258" w:rsidRPr="006B069B" w:rsidTr="006B61D2">
        <w:trPr>
          <w:trHeight w:val="1423"/>
        </w:trPr>
        <w:tc>
          <w:tcPr>
            <w:tcW w:w="2694" w:type="dxa"/>
          </w:tcPr>
          <w:p w:rsidR="00BD3258" w:rsidRPr="00A22F92" w:rsidRDefault="00BD3258" w:rsidP="006B61D2">
            <w:pPr>
              <w:spacing w:line="360" w:lineRule="auto"/>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09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7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71"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85"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37"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июль</w:t>
            </w:r>
          </w:p>
        </w:tc>
      </w:tr>
      <w:tr w:rsidR="00BD3258" w:rsidRPr="006B069B" w:rsidTr="006B61D2">
        <w:trPr>
          <w:trHeight w:val="428"/>
        </w:trPr>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122</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15</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r>
      <w:tr w:rsidR="00BD3258" w:rsidRPr="006B069B" w:rsidTr="006B61D2">
        <w:trPr>
          <w:trHeight w:val="279"/>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62</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r>
      <w:tr w:rsidR="00BD3258" w:rsidRPr="006B069B" w:rsidTr="006B61D2">
        <w:trPr>
          <w:trHeight w:val="226"/>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108</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r>
      <w:tr w:rsidR="00BD3258" w:rsidRPr="006B069B" w:rsidTr="006B61D2">
        <w:trPr>
          <w:trHeight w:val="317"/>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23</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r>
      <w:tr w:rsidR="00BD3258" w:rsidRPr="006B069B" w:rsidTr="006B61D2">
        <w:trPr>
          <w:trHeight w:val="265"/>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45</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5</w:t>
            </w:r>
          </w:p>
        </w:tc>
      </w:tr>
      <w:tr w:rsidR="00BD3258" w:rsidRPr="006B069B" w:rsidTr="006B61D2">
        <w:trPr>
          <w:trHeight w:val="368"/>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xml:space="preserve">Соревновательная </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rPr>
          <w:trHeight w:val="544"/>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r>
      <w:tr w:rsidR="00BD3258" w:rsidRPr="006B069B" w:rsidTr="006B61D2">
        <w:trPr>
          <w:trHeight w:val="830"/>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Всего часов соревновательной и тренировочной нагрузки</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387</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27</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35</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34</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37</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837" w:type="dxa"/>
            <w:vAlign w:val="center"/>
          </w:tcPr>
          <w:p w:rsidR="00BD3258" w:rsidRPr="006B069B" w:rsidRDefault="00BD3258" w:rsidP="006B61D2">
            <w:pPr>
              <w:rPr>
                <w:rFonts w:ascii="Times New Roman" w:hAnsi="Times New Roman" w:cs="Times New Roman"/>
                <w:sz w:val="28"/>
                <w:szCs w:val="28"/>
              </w:rPr>
            </w:pPr>
          </w:p>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35</w:t>
            </w:r>
          </w:p>
          <w:p w:rsidR="00BD3258" w:rsidRPr="006B069B" w:rsidRDefault="00BD3258" w:rsidP="006B61D2">
            <w:pPr>
              <w:rPr>
                <w:rFonts w:ascii="Times New Roman" w:hAnsi="Times New Roman" w:cs="Times New Roman"/>
                <w:sz w:val="28"/>
                <w:szCs w:val="28"/>
              </w:rPr>
            </w:pP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37</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r>
      <w:tr w:rsidR="00BD3258" w:rsidRPr="006B069B" w:rsidTr="006B61D2">
        <w:trPr>
          <w:trHeight w:val="302"/>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rPr>
          <w:trHeight w:val="568"/>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Восстановительные мероприятия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BD3258" w:rsidRPr="006B069B" w:rsidRDefault="00BD3258" w:rsidP="006B61D2">
            <w:pPr>
              <w:rPr>
                <w:rFonts w:ascii="Times New Roman" w:hAnsi="Times New Roman" w:cs="Times New Roman"/>
                <w:sz w:val="28"/>
                <w:szCs w:val="28"/>
              </w:rPr>
            </w:pPr>
          </w:p>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rPr>
          <w:trHeight w:val="285"/>
        </w:trPr>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414</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28</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10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w:t>
            </w:r>
          </w:p>
        </w:tc>
        <w:tc>
          <w:tcPr>
            <w:tcW w:w="117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87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98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837"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w:t>
            </w:r>
          </w:p>
        </w:tc>
      </w:tr>
    </w:tbl>
    <w:p w:rsidR="00BD3258" w:rsidRPr="006B069B" w:rsidRDefault="00BD3258" w:rsidP="00BD3258">
      <w:pPr>
        <w:spacing w:before="75" w:after="75" w:line="360" w:lineRule="auto"/>
        <w:jc w:val="center"/>
        <w:rPr>
          <w:rFonts w:ascii="Times New Roman" w:eastAsia="Times New Roman" w:hAnsi="Times New Roman" w:cs="Times New Roman"/>
          <w:i/>
          <w:iCs/>
          <w:sz w:val="28"/>
          <w:szCs w:val="28"/>
          <w:lang w:eastAsia="ru-RU"/>
        </w:rPr>
      </w:pPr>
    </w:p>
    <w:p w:rsidR="00A51B55" w:rsidRDefault="00A51B55" w:rsidP="00BD3258">
      <w:pPr>
        <w:spacing w:before="75" w:after="75" w:line="360" w:lineRule="auto"/>
        <w:jc w:val="right"/>
        <w:rPr>
          <w:rFonts w:ascii="Times New Roman" w:eastAsia="Times New Roman" w:hAnsi="Times New Roman" w:cs="Times New Roman"/>
          <w:i/>
          <w:sz w:val="28"/>
          <w:szCs w:val="28"/>
          <w:lang w:eastAsia="ru-RU"/>
        </w:rPr>
      </w:pPr>
    </w:p>
    <w:p w:rsidR="00BD3258" w:rsidRPr="00386170" w:rsidRDefault="00BD3258" w:rsidP="00A51B55">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Таблица 4</w:t>
      </w:r>
    </w:p>
    <w:p w:rsidR="00BD3258" w:rsidRPr="006B069B" w:rsidRDefault="00BD3258" w:rsidP="00A51B55">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 xml:space="preserve">План-график распределения программного материала в </w:t>
      </w:r>
      <w:r>
        <w:rPr>
          <w:rFonts w:ascii="Times New Roman" w:eastAsia="Times New Roman" w:hAnsi="Times New Roman" w:cs="Times New Roman"/>
          <w:i/>
          <w:iCs/>
          <w:sz w:val="28"/>
          <w:szCs w:val="28"/>
          <w:lang w:eastAsia="ru-RU"/>
        </w:rPr>
        <w:t>годичном цикле для этапа  учебно-тренировочной подготовки</w:t>
      </w:r>
    </w:p>
    <w:p w:rsidR="00BD3258" w:rsidRDefault="00BD3258" w:rsidP="00A51B55">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1-го года обучения (ч)</w:t>
      </w:r>
    </w:p>
    <w:p w:rsidR="00BD3258" w:rsidRPr="006B069B" w:rsidRDefault="00BD3258" w:rsidP="00BD3258">
      <w:pPr>
        <w:spacing w:after="0" w:line="240" w:lineRule="auto"/>
        <w:jc w:val="center"/>
        <w:rPr>
          <w:rFonts w:ascii="Times New Roman" w:eastAsia="Times New Roman" w:hAnsi="Times New Roman" w:cs="Times New Roman"/>
          <w:i/>
          <w:iCs/>
          <w:sz w:val="28"/>
          <w:szCs w:val="28"/>
          <w:lang w:eastAsia="ru-RU"/>
        </w:rPr>
      </w:pPr>
    </w:p>
    <w:tbl>
      <w:tblPr>
        <w:tblStyle w:val="a4"/>
        <w:tblW w:w="15026" w:type="dxa"/>
        <w:tblInd w:w="-176" w:type="dxa"/>
        <w:tblLayout w:type="fixed"/>
        <w:tblLook w:val="04A0" w:firstRow="1" w:lastRow="0" w:firstColumn="1" w:lastColumn="0" w:noHBand="0" w:noVBand="1"/>
      </w:tblPr>
      <w:tblGrid>
        <w:gridCol w:w="2694"/>
        <w:gridCol w:w="709"/>
        <w:gridCol w:w="1276"/>
        <w:gridCol w:w="1134"/>
        <w:gridCol w:w="992"/>
        <w:gridCol w:w="1134"/>
        <w:gridCol w:w="1134"/>
        <w:gridCol w:w="1134"/>
        <w:gridCol w:w="850"/>
        <w:gridCol w:w="993"/>
        <w:gridCol w:w="850"/>
        <w:gridCol w:w="851"/>
        <w:gridCol w:w="1275"/>
      </w:tblGrid>
      <w:tr w:rsidR="00BD3258" w:rsidRPr="006B069B" w:rsidTr="006B61D2">
        <w:tc>
          <w:tcPr>
            <w:tcW w:w="2694" w:type="dxa"/>
          </w:tcPr>
          <w:p w:rsidR="00BD3258" w:rsidRPr="00A22F92" w:rsidRDefault="00BD3258" w:rsidP="006B61D2">
            <w:pPr>
              <w:spacing w:line="360" w:lineRule="auto"/>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13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34"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50"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93"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50"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BD3258" w:rsidRPr="00A22F92" w:rsidRDefault="00BD3258" w:rsidP="006B61D2">
            <w:pPr>
              <w:spacing w:before="75" w:after="75" w:line="360" w:lineRule="auto"/>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BD3258" w:rsidRPr="00A22F92" w:rsidRDefault="00BD3258" w:rsidP="006B61D2">
            <w:pPr>
              <w:spacing w:before="75" w:after="75" w:line="360" w:lineRule="auto"/>
              <w:rPr>
                <w:rFonts w:ascii="Times New Roman" w:eastAsia="Times New Roman" w:hAnsi="Times New Roman" w:cs="Times New Roman"/>
                <w:b/>
                <w:sz w:val="24"/>
                <w:szCs w:val="24"/>
                <w:lang w:eastAsia="ru-RU"/>
              </w:rPr>
            </w:pPr>
            <w:r w:rsidRPr="00A22F92">
              <w:rPr>
                <w:rFonts w:ascii="Times New Roman" w:eastAsia="Times New Roman" w:hAnsi="Times New Roman" w:cs="Times New Roman"/>
                <w:b/>
                <w:sz w:val="24"/>
                <w:szCs w:val="24"/>
                <w:lang w:eastAsia="ru-RU"/>
              </w:rPr>
              <w:t>июль</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117</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14</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62</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7</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108</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5</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9</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8</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25</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41</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5</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xml:space="preserve">Соревновательная  </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18</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12</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Судейская практика</w:t>
            </w:r>
          </w:p>
        </w:tc>
        <w:tc>
          <w:tcPr>
            <w:tcW w:w="709" w:type="dxa"/>
            <w:vAlign w:val="center"/>
          </w:tcPr>
          <w:p w:rsidR="00BD3258" w:rsidRPr="006B069B" w:rsidRDefault="00BD3258" w:rsidP="006B61D2">
            <w:pPr>
              <w:rPr>
                <w:rFonts w:ascii="Times New Roman" w:hAnsi="Times New Roman" w:cs="Times New Roman"/>
                <w:sz w:val="28"/>
                <w:szCs w:val="28"/>
              </w:rPr>
            </w:pPr>
          </w:p>
        </w:tc>
        <w:tc>
          <w:tcPr>
            <w:tcW w:w="1276"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p>
        </w:tc>
        <w:tc>
          <w:tcPr>
            <w:tcW w:w="992"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p>
        </w:tc>
        <w:tc>
          <w:tcPr>
            <w:tcW w:w="850" w:type="dxa"/>
            <w:vAlign w:val="center"/>
          </w:tcPr>
          <w:p w:rsidR="00BD3258" w:rsidRPr="006B069B" w:rsidRDefault="00BD3258" w:rsidP="006B61D2">
            <w:pPr>
              <w:rPr>
                <w:rFonts w:ascii="Times New Roman" w:hAnsi="Times New Roman" w:cs="Times New Roman"/>
                <w:sz w:val="28"/>
                <w:szCs w:val="28"/>
              </w:rPr>
            </w:pPr>
          </w:p>
        </w:tc>
        <w:tc>
          <w:tcPr>
            <w:tcW w:w="993" w:type="dxa"/>
            <w:vAlign w:val="center"/>
          </w:tcPr>
          <w:p w:rsidR="00BD3258" w:rsidRPr="006B069B" w:rsidRDefault="00BD3258" w:rsidP="006B61D2">
            <w:pPr>
              <w:rPr>
                <w:rFonts w:ascii="Times New Roman" w:hAnsi="Times New Roman" w:cs="Times New Roman"/>
                <w:sz w:val="28"/>
                <w:szCs w:val="28"/>
              </w:rPr>
            </w:pP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275" w:type="dxa"/>
            <w:vAlign w:val="center"/>
          </w:tcPr>
          <w:p w:rsidR="00BD3258" w:rsidRPr="006B069B" w:rsidRDefault="00BD3258" w:rsidP="006B61D2">
            <w:pPr>
              <w:rPr>
                <w:rFonts w:ascii="Times New Roman" w:hAnsi="Times New Roman" w:cs="Times New Roman"/>
                <w:sz w:val="28"/>
                <w:szCs w:val="28"/>
              </w:rPr>
            </w:pP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xml:space="preserve">Всего часов </w:t>
            </w:r>
            <w:proofErr w:type="gramStart"/>
            <w:r w:rsidRPr="006B069B">
              <w:rPr>
                <w:rFonts w:ascii="Times New Roman" w:hAnsi="Times New Roman" w:cs="Times New Roman"/>
                <w:sz w:val="28"/>
                <w:szCs w:val="28"/>
              </w:rPr>
              <w:t>соревнователь-ной</w:t>
            </w:r>
            <w:proofErr w:type="gramEnd"/>
            <w:r w:rsidRPr="006B069B">
              <w:rPr>
                <w:rFonts w:ascii="Times New Roman" w:hAnsi="Times New Roman" w:cs="Times New Roman"/>
                <w:sz w:val="28"/>
                <w:szCs w:val="28"/>
              </w:rPr>
              <w:t>  и тренировочной нагрузки</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387</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37</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36</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35</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35</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37</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37</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proofErr w:type="gramStart"/>
            <w:r w:rsidRPr="006B069B">
              <w:rPr>
                <w:rFonts w:ascii="Times New Roman" w:hAnsi="Times New Roman" w:cs="Times New Roman"/>
                <w:sz w:val="28"/>
                <w:szCs w:val="28"/>
              </w:rPr>
              <w:t>Восстановите-</w:t>
            </w:r>
            <w:proofErr w:type="spellStart"/>
            <w:r w:rsidRPr="006B069B">
              <w:rPr>
                <w:rFonts w:ascii="Times New Roman" w:hAnsi="Times New Roman" w:cs="Times New Roman"/>
                <w:sz w:val="28"/>
                <w:szCs w:val="28"/>
              </w:rPr>
              <w:t>льные</w:t>
            </w:r>
            <w:proofErr w:type="spellEnd"/>
            <w:proofErr w:type="gramEnd"/>
            <w:r w:rsidRPr="006B069B">
              <w:rPr>
                <w:rFonts w:ascii="Times New Roman" w:hAnsi="Times New Roman" w:cs="Times New Roman"/>
                <w:sz w:val="28"/>
                <w:szCs w:val="28"/>
              </w:rPr>
              <w:t xml:space="preserve"> мероприятия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11</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414</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27</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38</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39</w:t>
            </w:r>
          </w:p>
        </w:tc>
      </w:tr>
    </w:tbl>
    <w:p w:rsidR="00BD3258" w:rsidRDefault="00BD3258" w:rsidP="00BD3258">
      <w:pPr>
        <w:spacing w:before="75" w:after="75" w:line="360" w:lineRule="auto"/>
        <w:jc w:val="right"/>
        <w:rPr>
          <w:rFonts w:ascii="Times New Roman" w:eastAsia="Times New Roman" w:hAnsi="Times New Roman" w:cs="Times New Roman"/>
          <w:i/>
          <w:sz w:val="28"/>
          <w:szCs w:val="28"/>
          <w:lang w:eastAsia="ru-RU"/>
        </w:rPr>
      </w:pPr>
    </w:p>
    <w:p w:rsidR="00A51B55" w:rsidRDefault="00A51B55" w:rsidP="00BD3258">
      <w:pPr>
        <w:spacing w:before="75" w:after="75" w:line="360" w:lineRule="auto"/>
        <w:jc w:val="right"/>
        <w:rPr>
          <w:rFonts w:ascii="Times New Roman" w:eastAsia="Times New Roman" w:hAnsi="Times New Roman" w:cs="Times New Roman"/>
          <w:i/>
          <w:sz w:val="28"/>
          <w:szCs w:val="28"/>
          <w:lang w:eastAsia="ru-RU"/>
        </w:rPr>
      </w:pPr>
    </w:p>
    <w:p w:rsidR="00BD3258" w:rsidRPr="00386170" w:rsidRDefault="00BD3258" w:rsidP="00A51B55">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Таблица 5</w:t>
      </w:r>
    </w:p>
    <w:p w:rsidR="00BD3258" w:rsidRPr="006B069B" w:rsidRDefault="00BD3258" w:rsidP="00A51B55">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 xml:space="preserve">План-график распределения программного материала в годичном цикле для </w:t>
      </w:r>
      <w:r>
        <w:rPr>
          <w:rFonts w:ascii="Times New Roman" w:eastAsia="Times New Roman" w:hAnsi="Times New Roman" w:cs="Times New Roman"/>
          <w:i/>
          <w:iCs/>
          <w:sz w:val="28"/>
          <w:szCs w:val="28"/>
          <w:lang w:eastAsia="ru-RU"/>
        </w:rPr>
        <w:t xml:space="preserve">этапа </w:t>
      </w:r>
      <w:r w:rsidRPr="006B069B">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учебно-тренировочной подготовки</w:t>
      </w:r>
      <w:r w:rsidRPr="006B069B">
        <w:rPr>
          <w:rFonts w:ascii="Times New Roman" w:eastAsia="Times New Roman" w:hAnsi="Times New Roman" w:cs="Times New Roman"/>
          <w:i/>
          <w:iCs/>
          <w:sz w:val="28"/>
          <w:szCs w:val="28"/>
          <w:lang w:eastAsia="ru-RU"/>
        </w:rPr>
        <w:t xml:space="preserve"> </w:t>
      </w:r>
    </w:p>
    <w:p w:rsidR="00BD3258" w:rsidRPr="006B069B" w:rsidRDefault="00BD3258" w:rsidP="00A51B55">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2-го года обучения (ч)</w:t>
      </w:r>
    </w:p>
    <w:tbl>
      <w:tblPr>
        <w:tblStyle w:val="a4"/>
        <w:tblW w:w="15026" w:type="dxa"/>
        <w:tblInd w:w="-176" w:type="dxa"/>
        <w:tblLayout w:type="fixed"/>
        <w:tblLook w:val="04A0" w:firstRow="1" w:lastRow="0" w:firstColumn="1" w:lastColumn="0" w:noHBand="0" w:noVBand="1"/>
      </w:tblPr>
      <w:tblGrid>
        <w:gridCol w:w="2694"/>
        <w:gridCol w:w="709"/>
        <w:gridCol w:w="1276"/>
        <w:gridCol w:w="1134"/>
        <w:gridCol w:w="992"/>
        <w:gridCol w:w="1134"/>
        <w:gridCol w:w="1134"/>
        <w:gridCol w:w="1134"/>
        <w:gridCol w:w="850"/>
        <w:gridCol w:w="993"/>
        <w:gridCol w:w="850"/>
        <w:gridCol w:w="851"/>
        <w:gridCol w:w="1275"/>
      </w:tblGrid>
      <w:tr w:rsidR="00BD3258" w:rsidRPr="006B069B" w:rsidTr="006B61D2">
        <w:tc>
          <w:tcPr>
            <w:tcW w:w="2694" w:type="dxa"/>
          </w:tcPr>
          <w:p w:rsidR="00BD3258" w:rsidRPr="00A22F92" w:rsidRDefault="00BD3258" w:rsidP="006B61D2">
            <w:pPr>
              <w:jc w:val="center"/>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Виды подготовки</w:t>
            </w:r>
          </w:p>
        </w:tc>
        <w:tc>
          <w:tcPr>
            <w:tcW w:w="709"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Кол. (ч)</w:t>
            </w:r>
          </w:p>
        </w:tc>
        <w:tc>
          <w:tcPr>
            <w:tcW w:w="1276"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сентябрь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октябрь</w:t>
            </w:r>
          </w:p>
        </w:tc>
        <w:tc>
          <w:tcPr>
            <w:tcW w:w="992"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ноябрь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декабрь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январь</w:t>
            </w:r>
          </w:p>
        </w:tc>
        <w:tc>
          <w:tcPr>
            <w:tcW w:w="1134"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февраль</w:t>
            </w:r>
          </w:p>
        </w:tc>
        <w:tc>
          <w:tcPr>
            <w:tcW w:w="850"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март</w:t>
            </w:r>
          </w:p>
        </w:tc>
        <w:tc>
          <w:tcPr>
            <w:tcW w:w="993"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апрель</w:t>
            </w:r>
          </w:p>
        </w:tc>
        <w:tc>
          <w:tcPr>
            <w:tcW w:w="850"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май</w:t>
            </w:r>
          </w:p>
        </w:tc>
        <w:tc>
          <w:tcPr>
            <w:tcW w:w="851" w:type="dxa"/>
          </w:tcPr>
          <w:p w:rsidR="00BD3258" w:rsidRPr="00A22F92" w:rsidRDefault="00BD3258" w:rsidP="006B61D2">
            <w:pPr>
              <w:spacing w:before="75" w:after="75"/>
              <w:rPr>
                <w:rFonts w:ascii="Times New Roman" w:eastAsia="Times New Roman" w:hAnsi="Times New Roman" w:cs="Times New Roman"/>
                <w:sz w:val="24"/>
                <w:szCs w:val="24"/>
                <w:lang w:eastAsia="ru-RU"/>
              </w:rPr>
            </w:pPr>
            <w:r w:rsidRPr="00A22F92">
              <w:rPr>
                <w:rFonts w:ascii="Times New Roman" w:eastAsia="Times New Roman" w:hAnsi="Times New Roman" w:cs="Times New Roman"/>
                <w:b/>
                <w:bCs/>
                <w:sz w:val="24"/>
                <w:szCs w:val="24"/>
                <w:lang w:eastAsia="ru-RU"/>
              </w:rPr>
              <w:t>июнь</w:t>
            </w:r>
          </w:p>
        </w:tc>
        <w:tc>
          <w:tcPr>
            <w:tcW w:w="1275" w:type="dxa"/>
          </w:tcPr>
          <w:p w:rsidR="00BD3258" w:rsidRPr="00A22F92" w:rsidRDefault="00BD3258" w:rsidP="006B61D2">
            <w:pPr>
              <w:spacing w:before="75" w:after="75"/>
              <w:rPr>
                <w:rFonts w:ascii="Times New Roman" w:eastAsia="Times New Roman" w:hAnsi="Times New Roman" w:cs="Times New Roman"/>
                <w:b/>
                <w:sz w:val="24"/>
                <w:szCs w:val="24"/>
                <w:lang w:eastAsia="ru-RU"/>
              </w:rPr>
            </w:pPr>
            <w:r w:rsidRPr="00A22F92">
              <w:rPr>
                <w:rFonts w:ascii="Times New Roman" w:eastAsia="Times New Roman" w:hAnsi="Times New Roman" w:cs="Times New Roman"/>
                <w:b/>
                <w:sz w:val="24"/>
                <w:szCs w:val="24"/>
                <w:lang w:eastAsia="ru-RU"/>
              </w:rPr>
              <w:t>июль</w:t>
            </w:r>
          </w:p>
        </w:tc>
      </w:tr>
      <w:tr w:rsidR="00BD3258" w:rsidRPr="006B069B" w:rsidTr="006B61D2">
        <w:trPr>
          <w:trHeight w:val="1247"/>
        </w:trPr>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Общая физическая</w:t>
            </w:r>
          </w:p>
        </w:tc>
        <w:tc>
          <w:tcPr>
            <w:tcW w:w="709" w:type="dxa"/>
          </w:tcPr>
          <w:p w:rsidR="00BD3258" w:rsidRPr="004D4206" w:rsidRDefault="00BD3258" w:rsidP="006B61D2">
            <w:pPr>
              <w:jc w:val="center"/>
              <w:rPr>
                <w:rFonts w:ascii="Times New Roman" w:hAnsi="Times New Roman" w:cs="Times New Roman"/>
                <w:sz w:val="28"/>
                <w:szCs w:val="28"/>
              </w:rPr>
            </w:pPr>
            <w:r w:rsidRPr="004D4206">
              <w:rPr>
                <w:rFonts w:ascii="Times New Roman" w:hAnsi="Times New Roman" w:cs="Times New Roman"/>
                <w:sz w:val="28"/>
                <w:szCs w:val="28"/>
              </w:rPr>
              <w:t>131</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r>
              <w:rPr>
                <w:rFonts w:ascii="Times New Roman" w:hAnsi="Times New Roman" w:cs="Times New Roman"/>
                <w:sz w:val="28"/>
                <w:szCs w:val="28"/>
              </w:rPr>
              <w:t>5</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r>
              <w:rPr>
                <w:rFonts w:ascii="Times New Roman" w:hAnsi="Times New Roman" w:cs="Times New Roman"/>
                <w:sz w:val="28"/>
                <w:szCs w:val="28"/>
              </w:rPr>
              <w:t>5</w:t>
            </w:r>
          </w:p>
        </w:tc>
        <w:tc>
          <w:tcPr>
            <w:tcW w:w="992"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11</w:t>
            </w:r>
          </w:p>
        </w:tc>
        <w:tc>
          <w:tcPr>
            <w:tcW w:w="1134" w:type="dxa"/>
            <w:vAlign w:val="center"/>
          </w:tcPr>
          <w:p w:rsidR="00BD3258" w:rsidRPr="006B069B" w:rsidRDefault="00BD3258" w:rsidP="006B61D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1134" w:type="dxa"/>
            <w:vAlign w:val="center"/>
          </w:tcPr>
          <w:p w:rsidR="00BD3258" w:rsidRPr="006B069B" w:rsidRDefault="00BD3258" w:rsidP="006B61D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850" w:type="dxa"/>
            <w:vAlign w:val="center"/>
          </w:tcPr>
          <w:p w:rsidR="00BD3258" w:rsidRPr="006B069B" w:rsidRDefault="00BD3258" w:rsidP="006B61D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993"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11</w:t>
            </w:r>
          </w:p>
        </w:tc>
        <w:tc>
          <w:tcPr>
            <w:tcW w:w="850" w:type="dxa"/>
            <w:vAlign w:val="center"/>
          </w:tcPr>
          <w:p w:rsidR="00BD3258" w:rsidRPr="006B069B" w:rsidRDefault="00BD3258" w:rsidP="006B61D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851"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1275"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13</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Спец. физическая</w:t>
            </w:r>
          </w:p>
        </w:tc>
        <w:tc>
          <w:tcPr>
            <w:tcW w:w="709" w:type="dxa"/>
          </w:tcPr>
          <w:p w:rsidR="00BD3258" w:rsidRPr="004D4206" w:rsidRDefault="00BD3258" w:rsidP="006B61D2">
            <w:pPr>
              <w:jc w:val="center"/>
              <w:rPr>
                <w:rFonts w:ascii="Times New Roman" w:hAnsi="Times New Roman" w:cs="Times New Roman"/>
                <w:sz w:val="28"/>
                <w:szCs w:val="28"/>
              </w:rPr>
            </w:pPr>
            <w:r w:rsidRPr="004D4206">
              <w:rPr>
                <w:rFonts w:ascii="Times New Roman" w:hAnsi="Times New Roman" w:cs="Times New Roman"/>
                <w:sz w:val="28"/>
                <w:szCs w:val="28"/>
              </w:rPr>
              <w:t>122</w:t>
            </w:r>
          </w:p>
        </w:tc>
        <w:tc>
          <w:tcPr>
            <w:tcW w:w="1276"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10</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992"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11</w:t>
            </w:r>
          </w:p>
        </w:tc>
        <w:tc>
          <w:tcPr>
            <w:tcW w:w="993"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13</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11</w:t>
            </w:r>
          </w:p>
        </w:tc>
        <w:tc>
          <w:tcPr>
            <w:tcW w:w="851"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9</w:t>
            </w:r>
          </w:p>
        </w:tc>
        <w:tc>
          <w:tcPr>
            <w:tcW w:w="1275"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8</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Техническая</w:t>
            </w:r>
          </w:p>
        </w:tc>
        <w:tc>
          <w:tcPr>
            <w:tcW w:w="709" w:type="dxa"/>
          </w:tcPr>
          <w:p w:rsidR="00BD3258" w:rsidRPr="004D4206" w:rsidRDefault="00BD3258" w:rsidP="006B61D2">
            <w:pPr>
              <w:jc w:val="center"/>
              <w:rPr>
                <w:rFonts w:ascii="Times New Roman" w:hAnsi="Times New Roman" w:cs="Times New Roman"/>
                <w:sz w:val="28"/>
                <w:szCs w:val="28"/>
              </w:rPr>
            </w:pPr>
            <w:r w:rsidRPr="004D4206">
              <w:rPr>
                <w:rFonts w:ascii="Times New Roman" w:hAnsi="Times New Roman" w:cs="Times New Roman"/>
                <w:sz w:val="28"/>
                <w:szCs w:val="28"/>
              </w:rPr>
              <w:t>138</w:t>
            </w:r>
          </w:p>
        </w:tc>
        <w:tc>
          <w:tcPr>
            <w:tcW w:w="1276"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9</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14</w:t>
            </w:r>
          </w:p>
        </w:tc>
        <w:tc>
          <w:tcPr>
            <w:tcW w:w="992"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13</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14</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11</w:t>
            </w:r>
          </w:p>
        </w:tc>
        <w:tc>
          <w:tcPr>
            <w:tcW w:w="993"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12</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11</w:t>
            </w:r>
          </w:p>
        </w:tc>
        <w:tc>
          <w:tcPr>
            <w:tcW w:w="851"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14</w:t>
            </w:r>
          </w:p>
        </w:tc>
        <w:tc>
          <w:tcPr>
            <w:tcW w:w="1275"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14</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Тактическая</w:t>
            </w:r>
          </w:p>
        </w:tc>
        <w:tc>
          <w:tcPr>
            <w:tcW w:w="709" w:type="dxa"/>
          </w:tcPr>
          <w:p w:rsidR="00BD3258" w:rsidRPr="004D4206" w:rsidRDefault="00BD3258" w:rsidP="006B61D2">
            <w:pPr>
              <w:jc w:val="center"/>
              <w:rPr>
                <w:rFonts w:ascii="Times New Roman" w:hAnsi="Times New Roman" w:cs="Times New Roman"/>
                <w:sz w:val="28"/>
                <w:szCs w:val="28"/>
              </w:rPr>
            </w:pPr>
            <w:r w:rsidRPr="004D4206">
              <w:rPr>
                <w:rFonts w:ascii="Times New Roman" w:hAnsi="Times New Roman" w:cs="Times New Roman"/>
                <w:sz w:val="28"/>
                <w:szCs w:val="28"/>
              </w:rPr>
              <w:t>45</w:t>
            </w:r>
          </w:p>
        </w:tc>
        <w:tc>
          <w:tcPr>
            <w:tcW w:w="1276"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992"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w:t>
            </w:r>
          </w:p>
        </w:tc>
        <w:tc>
          <w:tcPr>
            <w:tcW w:w="993"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851"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1275"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Игровая</w:t>
            </w:r>
          </w:p>
        </w:tc>
        <w:tc>
          <w:tcPr>
            <w:tcW w:w="709"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45</w:t>
            </w:r>
          </w:p>
        </w:tc>
        <w:tc>
          <w:tcPr>
            <w:tcW w:w="1276"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992"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6</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5</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5</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xml:space="preserve">Соревновательная  </w:t>
            </w:r>
          </w:p>
        </w:tc>
        <w:tc>
          <w:tcPr>
            <w:tcW w:w="709"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18</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r>
              <w:rPr>
                <w:rFonts w:ascii="Times New Roman" w:hAnsi="Times New Roman" w:cs="Times New Roman"/>
                <w:sz w:val="28"/>
                <w:szCs w:val="28"/>
              </w:rPr>
              <w:t>2</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r>
              <w:rPr>
                <w:rFonts w:ascii="Times New Roman" w:hAnsi="Times New Roman" w:cs="Times New Roman"/>
                <w:sz w:val="28"/>
                <w:szCs w:val="28"/>
              </w:rPr>
              <w:t>2</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Контрольные испытания</w:t>
            </w:r>
          </w:p>
        </w:tc>
        <w:tc>
          <w:tcPr>
            <w:tcW w:w="709"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14</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r>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4</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Судейская практика</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5</w:t>
            </w:r>
          </w:p>
        </w:tc>
        <w:tc>
          <w:tcPr>
            <w:tcW w:w="1276"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p>
        </w:tc>
        <w:tc>
          <w:tcPr>
            <w:tcW w:w="992"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p>
        </w:tc>
        <w:tc>
          <w:tcPr>
            <w:tcW w:w="850" w:type="dxa"/>
            <w:vAlign w:val="center"/>
          </w:tcPr>
          <w:p w:rsidR="00BD3258" w:rsidRPr="006B069B" w:rsidRDefault="00BD3258" w:rsidP="006B61D2">
            <w:pPr>
              <w:rPr>
                <w:rFonts w:ascii="Times New Roman" w:hAnsi="Times New Roman" w:cs="Times New Roman"/>
                <w:sz w:val="28"/>
                <w:szCs w:val="28"/>
              </w:rPr>
            </w:pPr>
          </w:p>
        </w:tc>
        <w:tc>
          <w:tcPr>
            <w:tcW w:w="993" w:type="dxa"/>
            <w:vAlign w:val="center"/>
          </w:tcPr>
          <w:p w:rsidR="00BD3258" w:rsidRPr="006B069B" w:rsidRDefault="00BD3258" w:rsidP="006B61D2">
            <w:pPr>
              <w:rPr>
                <w:rFonts w:ascii="Times New Roman" w:hAnsi="Times New Roman" w:cs="Times New Roman"/>
                <w:sz w:val="28"/>
                <w:szCs w:val="28"/>
              </w:rPr>
            </w:pP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3</w:t>
            </w:r>
          </w:p>
        </w:tc>
        <w:tc>
          <w:tcPr>
            <w:tcW w:w="1275" w:type="dxa"/>
            <w:vAlign w:val="center"/>
          </w:tcPr>
          <w:p w:rsidR="00BD3258" w:rsidRPr="006B069B" w:rsidRDefault="00BD3258" w:rsidP="006B61D2">
            <w:pPr>
              <w:rPr>
                <w:rFonts w:ascii="Times New Roman" w:hAnsi="Times New Roman" w:cs="Times New Roman"/>
                <w:sz w:val="28"/>
                <w:szCs w:val="28"/>
              </w:rPr>
            </w:pP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xml:space="preserve">Всего часов </w:t>
            </w:r>
            <w:proofErr w:type="gramStart"/>
            <w:r w:rsidRPr="006B069B">
              <w:rPr>
                <w:rFonts w:ascii="Times New Roman" w:hAnsi="Times New Roman" w:cs="Times New Roman"/>
                <w:sz w:val="28"/>
                <w:szCs w:val="28"/>
              </w:rPr>
              <w:t>соревнователь-ной</w:t>
            </w:r>
            <w:proofErr w:type="gramEnd"/>
            <w:r w:rsidRPr="006B069B">
              <w:rPr>
                <w:rFonts w:ascii="Times New Roman" w:hAnsi="Times New Roman" w:cs="Times New Roman"/>
                <w:sz w:val="28"/>
                <w:szCs w:val="28"/>
              </w:rPr>
              <w:t>  и тренировочной нагрузки</w:t>
            </w:r>
          </w:p>
        </w:tc>
        <w:tc>
          <w:tcPr>
            <w:tcW w:w="709"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518</w:t>
            </w:r>
          </w:p>
        </w:tc>
        <w:tc>
          <w:tcPr>
            <w:tcW w:w="1276"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45</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51</w:t>
            </w:r>
          </w:p>
        </w:tc>
        <w:tc>
          <w:tcPr>
            <w:tcW w:w="992"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49</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44</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43</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47</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48</w:t>
            </w:r>
          </w:p>
        </w:tc>
        <w:tc>
          <w:tcPr>
            <w:tcW w:w="993"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47</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47</w:t>
            </w:r>
          </w:p>
        </w:tc>
        <w:tc>
          <w:tcPr>
            <w:tcW w:w="851"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49</w:t>
            </w:r>
          </w:p>
        </w:tc>
        <w:tc>
          <w:tcPr>
            <w:tcW w:w="1275"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48</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Теоретическая</w:t>
            </w:r>
          </w:p>
        </w:tc>
        <w:tc>
          <w:tcPr>
            <w:tcW w:w="709"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16</w:t>
            </w:r>
          </w:p>
        </w:tc>
        <w:tc>
          <w:tcPr>
            <w:tcW w:w="1276"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 </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993"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0"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275"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r>
      <w:tr w:rsidR="00BD3258" w:rsidRPr="006B069B" w:rsidTr="006B61D2">
        <w:tc>
          <w:tcPr>
            <w:tcW w:w="2694" w:type="dxa"/>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Во</w:t>
            </w:r>
            <w:r w:rsidRPr="006B069B">
              <w:rPr>
                <w:rFonts w:ascii="Times New Roman" w:hAnsi="Times New Roman" w:cs="Times New Roman"/>
                <w:sz w:val="28"/>
                <w:szCs w:val="28"/>
              </w:rPr>
              <w:t>сстановительные мероприятия</w:t>
            </w:r>
          </w:p>
        </w:tc>
        <w:tc>
          <w:tcPr>
            <w:tcW w:w="709"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18</w:t>
            </w:r>
          </w:p>
        </w:tc>
        <w:tc>
          <w:tcPr>
            <w:tcW w:w="1276"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2</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2</w:t>
            </w:r>
          </w:p>
        </w:tc>
        <w:tc>
          <w:tcPr>
            <w:tcW w:w="992"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113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1</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2</w:t>
            </w:r>
          </w:p>
        </w:tc>
        <w:tc>
          <w:tcPr>
            <w:tcW w:w="993"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2</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2</w:t>
            </w:r>
          </w:p>
        </w:tc>
        <w:tc>
          <w:tcPr>
            <w:tcW w:w="851"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2</w:t>
            </w:r>
          </w:p>
        </w:tc>
        <w:tc>
          <w:tcPr>
            <w:tcW w:w="1275"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2</w:t>
            </w:r>
          </w:p>
        </w:tc>
      </w:tr>
      <w:tr w:rsidR="00BD3258" w:rsidRPr="006B069B" w:rsidTr="006B61D2">
        <w:tc>
          <w:tcPr>
            <w:tcW w:w="2694" w:type="dxa"/>
            <w:vAlign w:val="center"/>
          </w:tcPr>
          <w:p w:rsidR="00BD3258" w:rsidRPr="006B069B" w:rsidRDefault="00BD3258" w:rsidP="006B61D2">
            <w:pPr>
              <w:rPr>
                <w:rFonts w:ascii="Times New Roman" w:hAnsi="Times New Roman" w:cs="Times New Roman"/>
                <w:sz w:val="28"/>
                <w:szCs w:val="28"/>
              </w:rPr>
            </w:pPr>
            <w:r w:rsidRPr="006B069B">
              <w:rPr>
                <w:rFonts w:ascii="Times New Roman" w:hAnsi="Times New Roman" w:cs="Times New Roman"/>
                <w:sz w:val="28"/>
                <w:szCs w:val="28"/>
              </w:rPr>
              <w:t>ВСЕГО</w:t>
            </w:r>
          </w:p>
        </w:tc>
        <w:tc>
          <w:tcPr>
            <w:tcW w:w="709" w:type="dxa"/>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552</w:t>
            </w:r>
          </w:p>
        </w:tc>
        <w:tc>
          <w:tcPr>
            <w:tcW w:w="1276"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47</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54</w:t>
            </w:r>
          </w:p>
        </w:tc>
        <w:tc>
          <w:tcPr>
            <w:tcW w:w="992"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51</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47</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46</w:t>
            </w:r>
          </w:p>
        </w:tc>
        <w:tc>
          <w:tcPr>
            <w:tcW w:w="1134"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50</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52</w:t>
            </w:r>
          </w:p>
        </w:tc>
        <w:tc>
          <w:tcPr>
            <w:tcW w:w="993"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51</w:t>
            </w:r>
          </w:p>
        </w:tc>
        <w:tc>
          <w:tcPr>
            <w:tcW w:w="850"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51</w:t>
            </w:r>
          </w:p>
        </w:tc>
        <w:tc>
          <w:tcPr>
            <w:tcW w:w="851"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52</w:t>
            </w:r>
          </w:p>
        </w:tc>
        <w:tc>
          <w:tcPr>
            <w:tcW w:w="1275" w:type="dxa"/>
            <w:vAlign w:val="center"/>
          </w:tcPr>
          <w:p w:rsidR="00BD3258" w:rsidRPr="006B069B" w:rsidRDefault="00BD3258" w:rsidP="006B61D2">
            <w:pPr>
              <w:rPr>
                <w:rFonts w:ascii="Times New Roman" w:hAnsi="Times New Roman" w:cs="Times New Roman"/>
                <w:sz w:val="28"/>
                <w:szCs w:val="28"/>
              </w:rPr>
            </w:pPr>
            <w:r>
              <w:rPr>
                <w:rFonts w:ascii="Times New Roman" w:hAnsi="Times New Roman" w:cs="Times New Roman"/>
                <w:sz w:val="28"/>
                <w:szCs w:val="28"/>
              </w:rPr>
              <w:t>51</w:t>
            </w:r>
          </w:p>
        </w:tc>
      </w:tr>
    </w:tbl>
    <w:p w:rsidR="00BD3258" w:rsidRDefault="00BD3258" w:rsidP="00BD3258">
      <w:pPr>
        <w:spacing w:before="75" w:after="75" w:line="360" w:lineRule="auto"/>
        <w:rPr>
          <w:rFonts w:ascii="Times New Roman" w:eastAsia="Times New Roman" w:hAnsi="Times New Roman" w:cs="Times New Roman"/>
          <w:i/>
          <w:iCs/>
          <w:sz w:val="28"/>
          <w:szCs w:val="28"/>
          <w:lang w:eastAsia="ru-RU"/>
        </w:rPr>
      </w:pPr>
    </w:p>
    <w:p w:rsidR="00895A01" w:rsidRPr="00895A01" w:rsidRDefault="00B33B02" w:rsidP="00A51B55">
      <w:pPr>
        <w:spacing w:after="0" w:line="240" w:lineRule="auto"/>
        <w:ind w:left="12744" w:firstLine="156"/>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lastRenderedPageBreak/>
        <w:t>Таблица 9</w:t>
      </w:r>
    </w:p>
    <w:p w:rsidR="00C22398" w:rsidRPr="00895A01" w:rsidRDefault="00C22398" w:rsidP="00A51B55">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Учебный план</w:t>
      </w:r>
    </w:p>
    <w:p w:rsidR="00C22398" w:rsidRPr="00895A01" w:rsidRDefault="00C22398" w:rsidP="00A51B55">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для спортивно-оздоровительн</w:t>
      </w:r>
      <w:r w:rsidR="0044602C">
        <w:rPr>
          <w:rFonts w:ascii="Times New Roman" w:hAnsi="Times New Roman" w:cs="Times New Roman"/>
          <w:b/>
          <w:sz w:val="28"/>
          <w:szCs w:val="28"/>
        </w:rPr>
        <w:t>ого</w:t>
      </w:r>
      <w:r w:rsidRPr="00895A01">
        <w:rPr>
          <w:rFonts w:ascii="Times New Roman" w:hAnsi="Times New Roman" w:cs="Times New Roman"/>
          <w:b/>
          <w:sz w:val="28"/>
          <w:szCs w:val="28"/>
        </w:rPr>
        <w:t xml:space="preserve"> </w:t>
      </w:r>
      <w:r w:rsidR="0044602C">
        <w:rPr>
          <w:rFonts w:ascii="Times New Roman" w:hAnsi="Times New Roman" w:cs="Times New Roman"/>
          <w:b/>
          <w:sz w:val="28"/>
          <w:szCs w:val="28"/>
        </w:rPr>
        <w:t>этапа</w:t>
      </w:r>
      <w:r w:rsidRPr="00895A01">
        <w:rPr>
          <w:rFonts w:ascii="Times New Roman" w:hAnsi="Times New Roman" w:cs="Times New Roman"/>
          <w:b/>
          <w:sz w:val="28"/>
          <w:szCs w:val="28"/>
        </w:rPr>
        <w:t xml:space="preserve"> 1-го года обучения</w:t>
      </w:r>
    </w:p>
    <w:p w:rsidR="00C22398" w:rsidRDefault="00C22398" w:rsidP="00A51B55">
      <w:pPr>
        <w:spacing w:after="0" w:line="240" w:lineRule="auto"/>
        <w:jc w:val="center"/>
        <w:rPr>
          <w:rFonts w:ascii="Times New Roman" w:hAnsi="Times New Roman" w:cs="Times New Roman"/>
          <w:sz w:val="28"/>
          <w:szCs w:val="28"/>
        </w:rPr>
      </w:pPr>
      <w:r w:rsidRPr="00895A01">
        <w:rPr>
          <w:rFonts w:ascii="Times New Roman" w:hAnsi="Times New Roman" w:cs="Times New Roman"/>
          <w:sz w:val="28"/>
          <w:szCs w:val="28"/>
        </w:rPr>
        <w:t>(план-график распределения программного материала)</w:t>
      </w:r>
    </w:p>
    <w:p w:rsidR="00A51B55" w:rsidRPr="00895A01" w:rsidRDefault="00A51B55" w:rsidP="00A51B55">
      <w:pPr>
        <w:spacing w:after="0" w:line="240" w:lineRule="auto"/>
        <w:jc w:val="center"/>
        <w:rPr>
          <w:rFonts w:ascii="Times New Roman" w:hAnsi="Times New Roman" w:cs="Times New Roman"/>
          <w:sz w:val="28"/>
          <w:szCs w:val="28"/>
        </w:rPr>
      </w:pPr>
    </w:p>
    <w:tbl>
      <w:tblPr>
        <w:tblStyle w:val="a4"/>
        <w:tblW w:w="14393" w:type="dxa"/>
        <w:tblLook w:val="04A0" w:firstRow="1" w:lastRow="0" w:firstColumn="1" w:lastColumn="0" w:noHBand="0" w:noVBand="1"/>
      </w:tblPr>
      <w:tblGrid>
        <w:gridCol w:w="1177"/>
        <w:gridCol w:w="7592"/>
        <w:gridCol w:w="2805"/>
        <w:gridCol w:w="2819"/>
      </w:tblGrid>
      <w:tr w:rsidR="00C22398" w:rsidRPr="00895A01" w:rsidTr="00A51B55">
        <w:trPr>
          <w:trHeight w:val="642"/>
        </w:trPr>
        <w:tc>
          <w:tcPr>
            <w:tcW w:w="1177" w:type="dxa"/>
            <w:vMerge w:val="restart"/>
          </w:tcPr>
          <w:p w:rsidR="00C22398" w:rsidRPr="00A51B55" w:rsidRDefault="00C22398" w:rsidP="00A51B55">
            <w:pPr>
              <w:jc w:val="center"/>
              <w:rPr>
                <w:rFonts w:ascii="Times New Roman" w:hAnsi="Times New Roman" w:cs="Times New Roman"/>
                <w:b/>
                <w:sz w:val="28"/>
                <w:szCs w:val="28"/>
              </w:rPr>
            </w:pPr>
            <w:r w:rsidRPr="00A51B55">
              <w:rPr>
                <w:rFonts w:ascii="Times New Roman" w:hAnsi="Times New Roman" w:cs="Times New Roman"/>
                <w:b/>
                <w:sz w:val="28"/>
                <w:szCs w:val="28"/>
              </w:rPr>
              <w:t>№</w:t>
            </w:r>
          </w:p>
          <w:p w:rsidR="00C22398" w:rsidRPr="00A51B55" w:rsidRDefault="00C22398" w:rsidP="00A51B55">
            <w:pPr>
              <w:jc w:val="center"/>
              <w:rPr>
                <w:rFonts w:ascii="Times New Roman" w:hAnsi="Times New Roman" w:cs="Times New Roman"/>
                <w:b/>
                <w:sz w:val="28"/>
                <w:szCs w:val="28"/>
              </w:rPr>
            </w:pPr>
            <w:proofErr w:type="gramStart"/>
            <w:r w:rsidRPr="00A51B55">
              <w:rPr>
                <w:rFonts w:ascii="Times New Roman" w:hAnsi="Times New Roman" w:cs="Times New Roman"/>
                <w:b/>
                <w:sz w:val="28"/>
                <w:szCs w:val="28"/>
              </w:rPr>
              <w:t>п</w:t>
            </w:r>
            <w:proofErr w:type="gramEnd"/>
            <w:r w:rsidRPr="00A51B55">
              <w:rPr>
                <w:rFonts w:ascii="Times New Roman" w:hAnsi="Times New Roman" w:cs="Times New Roman"/>
                <w:b/>
                <w:sz w:val="28"/>
                <w:szCs w:val="28"/>
              </w:rPr>
              <w:t>/п</w:t>
            </w:r>
          </w:p>
        </w:tc>
        <w:tc>
          <w:tcPr>
            <w:tcW w:w="7592" w:type="dxa"/>
            <w:vMerge w:val="restart"/>
          </w:tcPr>
          <w:p w:rsidR="00C22398" w:rsidRPr="00A51B55" w:rsidRDefault="00C22398" w:rsidP="00A51B55">
            <w:pPr>
              <w:jc w:val="center"/>
              <w:rPr>
                <w:rFonts w:ascii="Times New Roman" w:hAnsi="Times New Roman" w:cs="Times New Roman"/>
                <w:b/>
                <w:sz w:val="28"/>
                <w:szCs w:val="28"/>
              </w:rPr>
            </w:pPr>
            <w:r w:rsidRPr="00A51B55">
              <w:rPr>
                <w:rFonts w:ascii="Times New Roman" w:hAnsi="Times New Roman" w:cs="Times New Roman"/>
                <w:b/>
                <w:sz w:val="28"/>
                <w:szCs w:val="28"/>
              </w:rPr>
              <w:t>Виды подготовки</w:t>
            </w:r>
          </w:p>
        </w:tc>
        <w:tc>
          <w:tcPr>
            <w:tcW w:w="2805" w:type="dxa"/>
          </w:tcPr>
          <w:p w:rsidR="00C22398" w:rsidRPr="00A51B55" w:rsidRDefault="00C22398" w:rsidP="00A51B55">
            <w:pPr>
              <w:jc w:val="center"/>
              <w:rPr>
                <w:rFonts w:ascii="Times New Roman" w:hAnsi="Times New Roman" w:cs="Times New Roman"/>
                <w:b/>
                <w:sz w:val="28"/>
                <w:szCs w:val="28"/>
              </w:rPr>
            </w:pPr>
            <w:r w:rsidRPr="00A51B55">
              <w:rPr>
                <w:rFonts w:ascii="Times New Roman" w:hAnsi="Times New Roman" w:cs="Times New Roman"/>
                <w:b/>
                <w:sz w:val="28"/>
                <w:szCs w:val="28"/>
              </w:rPr>
              <w:t>теория</w:t>
            </w:r>
          </w:p>
        </w:tc>
        <w:tc>
          <w:tcPr>
            <w:tcW w:w="2819" w:type="dxa"/>
          </w:tcPr>
          <w:p w:rsidR="00C22398" w:rsidRPr="00A51B55" w:rsidRDefault="00C22398" w:rsidP="00A51B55">
            <w:pPr>
              <w:jc w:val="center"/>
              <w:rPr>
                <w:rFonts w:ascii="Times New Roman" w:hAnsi="Times New Roman" w:cs="Times New Roman"/>
                <w:b/>
                <w:sz w:val="28"/>
                <w:szCs w:val="28"/>
              </w:rPr>
            </w:pPr>
            <w:r w:rsidRPr="00A51B55">
              <w:rPr>
                <w:rFonts w:ascii="Times New Roman" w:hAnsi="Times New Roman" w:cs="Times New Roman"/>
                <w:b/>
                <w:sz w:val="28"/>
                <w:szCs w:val="28"/>
              </w:rPr>
              <w:t>практика</w:t>
            </w:r>
          </w:p>
        </w:tc>
      </w:tr>
      <w:tr w:rsidR="00C22398" w:rsidRPr="00895A01" w:rsidTr="00A449A3">
        <w:trPr>
          <w:trHeight w:val="162"/>
        </w:trPr>
        <w:tc>
          <w:tcPr>
            <w:tcW w:w="1177" w:type="dxa"/>
            <w:vMerge/>
          </w:tcPr>
          <w:p w:rsidR="00C22398" w:rsidRPr="00A51B55" w:rsidRDefault="00C22398" w:rsidP="00A51B55">
            <w:pPr>
              <w:jc w:val="center"/>
              <w:rPr>
                <w:rFonts w:ascii="Times New Roman" w:hAnsi="Times New Roman" w:cs="Times New Roman"/>
                <w:b/>
                <w:sz w:val="28"/>
                <w:szCs w:val="28"/>
              </w:rPr>
            </w:pPr>
          </w:p>
        </w:tc>
        <w:tc>
          <w:tcPr>
            <w:tcW w:w="7592" w:type="dxa"/>
            <w:vMerge/>
          </w:tcPr>
          <w:p w:rsidR="00C22398" w:rsidRPr="00A51B55" w:rsidRDefault="00C22398" w:rsidP="00A51B55">
            <w:pPr>
              <w:jc w:val="center"/>
              <w:rPr>
                <w:rFonts w:ascii="Times New Roman" w:hAnsi="Times New Roman" w:cs="Times New Roman"/>
                <w:b/>
                <w:sz w:val="28"/>
                <w:szCs w:val="28"/>
              </w:rPr>
            </w:pPr>
          </w:p>
        </w:tc>
        <w:tc>
          <w:tcPr>
            <w:tcW w:w="5624" w:type="dxa"/>
            <w:gridSpan w:val="2"/>
          </w:tcPr>
          <w:p w:rsidR="00C22398" w:rsidRPr="00A51B55" w:rsidRDefault="00C22398" w:rsidP="00A51B55">
            <w:pPr>
              <w:jc w:val="center"/>
              <w:rPr>
                <w:rFonts w:ascii="Times New Roman" w:hAnsi="Times New Roman" w:cs="Times New Roman"/>
                <w:b/>
                <w:sz w:val="28"/>
                <w:szCs w:val="28"/>
              </w:rPr>
            </w:pPr>
            <w:r w:rsidRPr="00A51B55">
              <w:rPr>
                <w:rFonts w:ascii="Times New Roman" w:hAnsi="Times New Roman" w:cs="Times New Roman"/>
                <w:b/>
                <w:sz w:val="28"/>
                <w:szCs w:val="28"/>
              </w:rPr>
              <w:t>1 год</w:t>
            </w:r>
          </w:p>
        </w:tc>
      </w:tr>
      <w:tr w:rsidR="00C22398" w:rsidRPr="00895A01" w:rsidTr="00A51B55">
        <w:trPr>
          <w:trHeight w:val="345"/>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1.</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Общая физическая</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136</w:t>
            </w:r>
          </w:p>
        </w:tc>
      </w:tr>
      <w:tr w:rsidR="00C22398" w:rsidRPr="00895A01" w:rsidTr="00A51B55">
        <w:trPr>
          <w:trHeight w:val="319"/>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2.</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Спец</w:t>
            </w:r>
            <w:proofErr w:type="gramStart"/>
            <w:r w:rsidRPr="00A51B55">
              <w:rPr>
                <w:rFonts w:ascii="Times New Roman" w:hAnsi="Times New Roman" w:cs="Times New Roman"/>
                <w:sz w:val="28"/>
                <w:szCs w:val="28"/>
              </w:rPr>
              <w:t>.ф</w:t>
            </w:r>
            <w:proofErr w:type="gramEnd"/>
            <w:r w:rsidRPr="00A51B55">
              <w:rPr>
                <w:rFonts w:ascii="Times New Roman" w:hAnsi="Times New Roman" w:cs="Times New Roman"/>
                <w:sz w:val="28"/>
                <w:szCs w:val="28"/>
              </w:rPr>
              <w:t>изическая</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35</w:t>
            </w:r>
          </w:p>
        </w:tc>
      </w:tr>
      <w:tr w:rsidR="00C22398" w:rsidRPr="00895A01" w:rsidTr="00A51B55">
        <w:trPr>
          <w:trHeight w:val="292"/>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3.</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Техническая</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80</w:t>
            </w:r>
          </w:p>
        </w:tc>
      </w:tr>
      <w:tr w:rsidR="00C22398" w:rsidRPr="00895A01" w:rsidTr="00A51B55">
        <w:trPr>
          <w:trHeight w:val="297"/>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4.</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Тактическая</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3</w:t>
            </w:r>
          </w:p>
        </w:tc>
      </w:tr>
      <w:tr w:rsidR="00C22398" w:rsidRPr="00895A01" w:rsidTr="00A51B55">
        <w:trPr>
          <w:trHeight w:val="285"/>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5.</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Игровая</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13</w:t>
            </w:r>
          </w:p>
        </w:tc>
      </w:tr>
      <w:tr w:rsidR="00C22398" w:rsidRPr="00895A01" w:rsidTr="00A51B55">
        <w:trPr>
          <w:trHeight w:val="290"/>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6.</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 xml:space="preserve">Соревновательная подготовка </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p>
        </w:tc>
      </w:tr>
      <w:tr w:rsidR="00C22398" w:rsidRPr="00895A01" w:rsidTr="00A51B55">
        <w:trPr>
          <w:trHeight w:val="297"/>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7.</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Контрольные испытания</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3</w:t>
            </w:r>
          </w:p>
        </w:tc>
      </w:tr>
      <w:tr w:rsidR="00C22398" w:rsidRPr="00895A01" w:rsidTr="00A51B55">
        <w:trPr>
          <w:trHeight w:val="283"/>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8.</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Теоретическая подготовка</w:t>
            </w:r>
          </w:p>
        </w:tc>
        <w:tc>
          <w:tcPr>
            <w:tcW w:w="2805"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6</w:t>
            </w:r>
          </w:p>
        </w:tc>
        <w:tc>
          <w:tcPr>
            <w:tcW w:w="2819" w:type="dxa"/>
          </w:tcPr>
          <w:p w:rsidR="00C22398" w:rsidRPr="00A51B55" w:rsidRDefault="00C22398" w:rsidP="00A51B55">
            <w:pPr>
              <w:jc w:val="center"/>
              <w:rPr>
                <w:rFonts w:ascii="Times New Roman" w:hAnsi="Times New Roman" w:cs="Times New Roman"/>
                <w:sz w:val="28"/>
                <w:szCs w:val="28"/>
              </w:rPr>
            </w:pPr>
          </w:p>
        </w:tc>
      </w:tr>
      <w:tr w:rsidR="00C22398" w:rsidRPr="00895A01" w:rsidTr="00A51B55">
        <w:trPr>
          <w:trHeight w:val="290"/>
        </w:trPr>
        <w:tc>
          <w:tcPr>
            <w:tcW w:w="1177"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9.</w:t>
            </w: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Восстановительные мероприятия</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p>
        </w:tc>
      </w:tr>
      <w:tr w:rsidR="00C22398" w:rsidRPr="00895A01" w:rsidTr="00A51B55">
        <w:trPr>
          <w:trHeight w:val="418"/>
        </w:trPr>
        <w:tc>
          <w:tcPr>
            <w:tcW w:w="1177" w:type="dxa"/>
          </w:tcPr>
          <w:p w:rsidR="00C22398" w:rsidRPr="00A51B55" w:rsidRDefault="00C22398" w:rsidP="00A51B55">
            <w:pPr>
              <w:jc w:val="center"/>
              <w:rPr>
                <w:rFonts w:ascii="Times New Roman" w:hAnsi="Times New Roman" w:cs="Times New Roman"/>
                <w:sz w:val="28"/>
                <w:szCs w:val="28"/>
              </w:rPr>
            </w:pPr>
          </w:p>
        </w:tc>
        <w:tc>
          <w:tcPr>
            <w:tcW w:w="7592" w:type="dxa"/>
          </w:tcPr>
          <w:p w:rsidR="00C22398" w:rsidRPr="00A51B55" w:rsidRDefault="00C22398" w:rsidP="00A51B55">
            <w:pPr>
              <w:jc w:val="both"/>
              <w:rPr>
                <w:rFonts w:ascii="Times New Roman" w:hAnsi="Times New Roman" w:cs="Times New Roman"/>
                <w:sz w:val="28"/>
                <w:szCs w:val="28"/>
              </w:rPr>
            </w:pPr>
            <w:r w:rsidRPr="00A51B55">
              <w:rPr>
                <w:rFonts w:ascii="Times New Roman" w:hAnsi="Times New Roman" w:cs="Times New Roman"/>
                <w:sz w:val="28"/>
                <w:szCs w:val="28"/>
              </w:rPr>
              <w:t>Всего часов соревновательной и тренировочной нагрузки</w:t>
            </w:r>
          </w:p>
        </w:tc>
        <w:tc>
          <w:tcPr>
            <w:tcW w:w="2805" w:type="dxa"/>
          </w:tcPr>
          <w:p w:rsidR="00C22398" w:rsidRPr="00A51B55" w:rsidRDefault="00C22398" w:rsidP="00A51B55">
            <w:pPr>
              <w:jc w:val="center"/>
              <w:rPr>
                <w:rFonts w:ascii="Times New Roman" w:hAnsi="Times New Roman" w:cs="Times New Roman"/>
                <w:sz w:val="28"/>
                <w:szCs w:val="28"/>
              </w:rPr>
            </w:pPr>
          </w:p>
        </w:tc>
        <w:tc>
          <w:tcPr>
            <w:tcW w:w="2819" w:type="dxa"/>
          </w:tcPr>
          <w:p w:rsidR="00C22398" w:rsidRPr="00A51B55" w:rsidRDefault="00C22398" w:rsidP="00A51B55">
            <w:pPr>
              <w:jc w:val="center"/>
              <w:rPr>
                <w:rFonts w:ascii="Times New Roman" w:hAnsi="Times New Roman" w:cs="Times New Roman"/>
                <w:sz w:val="28"/>
                <w:szCs w:val="28"/>
              </w:rPr>
            </w:pPr>
            <w:r w:rsidRPr="00A51B55">
              <w:rPr>
                <w:rFonts w:ascii="Times New Roman" w:hAnsi="Times New Roman" w:cs="Times New Roman"/>
                <w:sz w:val="28"/>
                <w:szCs w:val="28"/>
              </w:rPr>
              <w:t>270</w:t>
            </w:r>
          </w:p>
        </w:tc>
      </w:tr>
      <w:tr w:rsidR="00C22398" w:rsidRPr="00895A01" w:rsidTr="00A449A3">
        <w:trPr>
          <w:trHeight w:val="330"/>
        </w:trPr>
        <w:tc>
          <w:tcPr>
            <w:tcW w:w="1177" w:type="dxa"/>
          </w:tcPr>
          <w:p w:rsidR="00C22398" w:rsidRPr="00A51B55" w:rsidRDefault="00C22398" w:rsidP="00A51B55">
            <w:pPr>
              <w:jc w:val="center"/>
              <w:rPr>
                <w:rFonts w:ascii="Times New Roman" w:hAnsi="Times New Roman" w:cs="Times New Roman"/>
                <w:b/>
                <w:sz w:val="28"/>
                <w:szCs w:val="28"/>
              </w:rPr>
            </w:pPr>
          </w:p>
        </w:tc>
        <w:tc>
          <w:tcPr>
            <w:tcW w:w="7592" w:type="dxa"/>
          </w:tcPr>
          <w:p w:rsidR="00C22398" w:rsidRPr="00A51B55" w:rsidRDefault="00C22398" w:rsidP="00A51B55">
            <w:pPr>
              <w:jc w:val="both"/>
              <w:rPr>
                <w:rFonts w:ascii="Times New Roman" w:hAnsi="Times New Roman" w:cs="Times New Roman"/>
                <w:b/>
                <w:sz w:val="28"/>
                <w:szCs w:val="28"/>
              </w:rPr>
            </w:pPr>
            <w:r w:rsidRPr="00A51B55">
              <w:rPr>
                <w:rFonts w:ascii="Times New Roman" w:hAnsi="Times New Roman" w:cs="Times New Roman"/>
                <w:b/>
                <w:sz w:val="28"/>
                <w:szCs w:val="28"/>
              </w:rPr>
              <w:t>ИТОГО:</w:t>
            </w:r>
          </w:p>
        </w:tc>
        <w:tc>
          <w:tcPr>
            <w:tcW w:w="5624" w:type="dxa"/>
            <w:gridSpan w:val="2"/>
          </w:tcPr>
          <w:p w:rsidR="00C22398" w:rsidRPr="00A51B55" w:rsidRDefault="00C22398" w:rsidP="00A51B55">
            <w:pPr>
              <w:jc w:val="center"/>
              <w:rPr>
                <w:rFonts w:ascii="Times New Roman" w:hAnsi="Times New Roman" w:cs="Times New Roman"/>
                <w:b/>
                <w:sz w:val="28"/>
                <w:szCs w:val="28"/>
              </w:rPr>
            </w:pPr>
            <w:r w:rsidRPr="00A51B55">
              <w:rPr>
                <w:rFonts w:ascii="Times New Roman" w:hAnsi="Times New Roman" w:cs="Times New Roman"/>
                <w:b/>
                <w:sz w:val="28"/>
                <w:szCs w:val="28"/>
              </w:rPr>
              <w:t>276 часов</w:t>
            </w:r>
          </w:p>
        </w:tc>
      </w:tr>
    </w:tbl>
    <w:p w:rsidR="00A51B55" w:rsidRDefault="00A449A3" w:rsidP="00A449A3">
      <w:pPr>
        <w:spacing w:before="75" w:after="75" w:line="360" w:lineRule="auto"/>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 xml:space="preserve">                                                                                    </w:t>
      </w:r>
      <w:r w:rsidR="00BD3258">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i/>
          <w:iCs/>
          <w:sz w:val="28"/>
          <w:szCs w:val="28"/>
          <w:lang w:eastAsia="ru-RU"/>
        </w:rPr>
        <w:t xml:space="preserve">                                                                </w:t>
      </w:r>
    </w:p>
    <w:p w:rsidR="00A51B55" w:rsidRDefault="00A51B55" w:rsidP="00A449A3">
      <w:pPr>
        <w:spacing w:before="75" w:after="75" w:line="360" w:lineRule="auto"/>
        <w:rPr>
          <w:rFonts w:ascii="Times New Roman" w:eastAsia="Times New Roman" w:hAnsi="Times New Roman" w:cs="Times New Roman"/>
          <w:i/>
          <w:iCs/>
          <w:sz w:val="28"/>
          <w:szCs w:val="28"/>
          <w:lang w:eastAsia="ru-RU"/>
        </w:rPr>
      </w:pPr>
    </w:p>
    <w:p w:rsidR="00A51B55" w:rsidRDefault="00A51B55" w:rsidP="00A449A3">
      <w:pPr>
        <w:spacing w:before="75" w:after="75" w:line="360" w:lineRule="auto"/>
        <w:rPr>
          <w:rFonts w:ascii="Times New Roman" w:eastAsia="Times New Roman" w:hAnsi="Times New Roman" w:cs="Times New Roman"/>
          <w:i/>
          <w:iCs/>
          <w:sz w:val="28"/>
          <w:szCs w:val="28"/>
          <w:lang w:eastAsia="ru-RU"/>
        </w:rPr>
      </w:pPr>
    </w:p>
    <w:p w:rsidR="00A51B55" w:rsidRDefault="00A51B55" w:rsidP="00A449A3">
      <w:pPr>
        <w:spacing w:before="75" w:after="75" w:line="360" w:lineRule="auto"/>
        <w:rPr>
          <w:rFonts w:ascii="Times New Roman" w:eastAsia="Times New Roman" w:hAnsi="Times New Roman" w:cs="Times New Roman"/>
          <w:i/>
          <w:iCs/>
          <w:sz w:val="28"/>
          <w:szCs w:val="28"/>
          <w:lang w:eastAsia="ru-RU"/>
        </w:rPr>
      </w:pPr>
    </w:p>
    <w:p w:rsidR="00A51B55" w:rsidRDefault="00A51B55" w:rsidP="00A449A3">
      <w:pPr>
        <w:spacing w:before="75" w:after="75" w:line="360" w:lineRule="auto"/>
        <w:rPr>
          <w:rFonts w:ascii="Times New Roman" w:eastAsia="Times New Roman" w:hAnsi="Times New Roman" w:cs="Times New Roman"/>
          <w:i/>
          <w:iCs/>
          <w:sz w:val="28"/>
          <w:szCs w:val="28"/>
          <w:lang w:eastAsia="ru-RU"/>
        </w:rPr>
      </w:pPr>
    </w:p>
    <w:p w:rsidR="00C22398" w:rsidRPr="00A449A3" w:rsidRDefault="00895A01" w:rsidP="00A51B55">
      <w:pPr>
        <w:spacing w:after="0" w:line="240" w:lineRule="auto"/>
        <w:jc w:val="right"/>
        <w:rPr>
          <w:rFonts w:ascii="Times New Roman" w:eastAsia="Times New Roman" w:hAnsi="Times New Roman" w:cs="Times New Roman"/>
          <w:i/>
          <w:iCs/>
          <w:sz w:val="28"/>
          <w:szCs w:val="28"/>
          <w:lang w:eastAsia="ru-RU"/>
        </w:rPr>
      </w:pPr>
      <w:r w:rsidRPr="00895A01">
        <w:rPr>
          <w:rFonts w:ascii="Times New Roman" w:eastAsia="Times New Roman" w:hAnsi="Times New Roman" w:cs="Times New Roman"/>
          <w:i/>
          <w:iCs/>
          <w:sz w:val="28"/>
          <w:szCs w:val="28"/>
          <w:lang w:eastAsia="ru-RU"/>
        </w:rPr>
        <w:lastRenderedPageBreak/>
        <w:t>Таблица 10</w:t>
      </w:r>
    </w:p>
    <w:p w:rsidR="00C22398" w:rsidRPr="00895A01" w:rsidRDefault="00C22398" w:rsidP="00A51B55">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Учебный план</w:t>
      </w:r>
    </w:p>
    <w:p w:rsidR="00C22398" w:rsidRPr="00895A01" w:rsidRDefault="00C22398" w:rsidP="00A51B55">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Этап  начальной подготовки 1-2-го годов обучения</w:t>
      </w:r>
    </w:p>
    <w:p w:rsidR="00C22398" w:rsidRDefault="00C22398" w:rsidP="00A51B55">
      <w:pPr>
        <w:spacing w:after="0" w:line="240" w:lineRule="auto"/>
        <w:jc w:val="center"/>
        <w:rPr>
          <w:rFonts w:ascii="Times New Roman" w:hAnsi="Times New Roman" w:cs="Times New Roman"/>
          <w:sz w:val="28"/>
          <w:szCs w:val="28"/>
        </w:rPr>
      </w:pPr>
      <w:r w:rsidRPr="00895A01">
        <w:rPr>
          <w:rFonts w:ascii="Times New Roman" w:hAnsi="Times New Roman" w:cs="Times New Roman"/>
          <w:sz w:val="28"/>
          <w:szCs w:val="28"/>
        </w:rPr>
        <w:t>(план-график распределения программного материала)</w:t>
      </w:r>
    </w:p>
    <w:p w:rsidR="00A51B55" w:rsidRPr="00895A01" w:rsidRDefault="00A51B55" w:rsidP="00A51B55">
      <w:pPr>
        <w:spacing w:after="0" w:line="240" w:lineRule="auto"/>
        <w:jc w:val="center"/>
        <w:rPr>
          <w:rFonts w:ascii="Times New Roman" w:hAnsi="Times New Roman" w:cs="Times New Roman"/>
          <w:sz w:val="28"/>
          <w:szCs w:val="28"/>
        </w:rPr>
      </w:pPr>
    </w:p>
    <w:tbl>
      <w:tblPr>
        <w:tblStyle w:val="a4"/>
        <w:tblW w:w="14929" w:type="dxa"/>
        <w:tblLook w:val="04A0" w:firstRow="1" w:lastRow="0" w:firstColumn="1" w:lastColumn="0" w:noHBand="0" w:noVBand="1"/>
      </w:tblPr>
      <w:tblGrid>
        <w:gridCol w:w="872"/>
        <w:gridCol w:w="5682"/>
        <w:gridCol w:w="2092"/>
        <w:gridCol w:w="2095"/>
        <w:gridCol w:w="2094"/>
        <w:gridCol w:w="2094"/>
      </w:tblGrid>
      <w:tr w:rsidR="00C22398" w:rsidRPr="00895A01" w:rsidTr="00895A01">
        <w:trPr>
          <w:trHeight w:val="562"/>
        </w:trPr>
        <w:tc>
          <w:tcPr>
            <w:tcW w:w="872" w:type="dxa"/>
            <w:vMerge w:val="restart"/>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w:t>
            </w:r>
          </w:p>
          <w:p w:rsidR="00C22398" w:rsidRPr="00895A01" w:rsidRDefault="00C22398" w:rsidP="00A51B55">
            <w:pPr>
              <w:jc w:val="center"/>
              <w:rPr>
                <w:rFonts w:ascii="Times New Roman" w:hAnsi="Times New Roman" w:cs="Times New Roman"/>
                <w:b/>
                <w:sz w:val="28"/>
                <w:szCs w:val="28"/>
              </w:rPr>
            </w:pPr>
            <w:proofErr w:type="gramStart"/>
            <w:r w:rsidRPr="00895A01">
              <w:rPr>
                <w:rFonts w:ascii="Times New Roman" w:hAnsi="Times New Roman" w:cs="Times New Roman"/>
                <w:b/>
                <w:sz w:val="28"/>
                <w:szCs w:val="28"/>
              </w:rPr>
              <w:t>п</w:t>
            </w:r>
            <w:proofErr w:type="gramEnd"/>
            <w:r w:rsidRPr="00895A01">
              <w:rPr>
                <w:rFonts w:ascii="Times New Roman" w:hAnsi="Times New Roman" w:cs="Times New Roman"/>
                <w:b/>
                <w:sz w:val="28"/>
                <w:szCs w:val="28"/>
              </w:rPr>
              <w:t>/п</w:t>
            </w:r>
          </w:p>
        </w:tc>
        <w:tc>
          <w:tcPr>
            <w:tcW w:w="5682" w:type="dxa"/>
            <w:vMerge w:val="restart"/>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Виды подготовки</w:t>
            </w:r>
          </w:p>
        </w:tc>
        <w:tc>
          <w:tcPr>
            <w:tcW w:w="2092"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095"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c>
          <w:tcPr>
            <w:tcW w:w="2094"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094"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r>
      <w:tr w:rsidR="00C22398" w:rsidRPr="00895A01" w:rsidTr="001D7821">
        <w:trPr>
          <w:trHeight w:val="142"/>
        </w:trPr>
        <w:tc>
          <w:tcPr>
            <w:tcW w:w="872" w:type="dxa"/>
            <w:vMerge/>
          </w:tcPr>
          <w:p w:rsidR="00C22398" w:rsidRPr="00895A01" w:rsidRDefault="00C22398" w:rsidP="00A51B55">
            <w:pPr>
              <w:jc w:val="center"/>
              <w:rPr>
                <w:rFonts w:ascii="Times New Roman" w:hAnsi="Times New Roman" w:cs="Times New Roman"/>
                <w:b/>
                <w:sz w:val="28"/>
                <w:szCs w:val="28"/>
              </w:rPr>
            </w:pPr>
          </w:p>
        </w:tc>
        <w:tc>
          <w:tcPr>
            <w:tcW w:w="5682" w:type="dxa"/>
            <w:vMerge/>
          </w:tcPr>
          <w:p w:rsidR="00C22398" w:rsidRPr="00895A01" w:rsidRDefault="00C22398" w:rsidP="00A51B55">
            <w:pPr>
              <w:jc w:val="center"/>
              <w:rPr>
                <w:rFonts w:ascii="Times New Roman" w:hAnsi="Times New Roman" w:cs="Times New Roman"/>
                <w:b/>
                <w:sz w:val="28"/>
                <w:szCs w:val="28"/>
              </w:rPr>
            </w:pPr>
          </w:p>
        </w:tc>
        <w:tc>
          <w:tcPr>
            <w:tcW w:w="4187" w:type="dxa"/>
            <w:gridSpan w:val="2"/>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1 год</w:t>
            </w:r>
          </w:p>
        </w:tc>
        <w:tc>
          <w:tcPr>
            <w:tcW w:w="4188" w:type="dxa"/>
            <w:gridSpan w:val="2"/>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2 год</w:t>
            </w:r>
          </w:p>
        </w:tc>
      </w:tr>
      <w:tr w:rsidR="00C22398" w:rsidRPr="00895A01" w:rsidTr="00895A01">
        <w:trPr>
          <w:trHeight w:val="299"/>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Общая физическая</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124</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122</w:t>
            </w:r>
          </w:p>
        </w:tc>
      </w:tr>
      <w:tr w:rsidR="00C22398" w:rsidRPr="00895A01" w:rsidTr="00895A01">
        <w:trPr>
          <w:trHeight w:val="275"/>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Спец</w:t>
            </w:r>
            <w:proofErr w:type="gramStart"/>
            <w:r w:rsidRPr="00895A01">
              <w:rPr>
                <w:rFonts w:ascii="Times New Roman" w:hAnsi="Times New Roman" w:cs="Times New Roman"/>
                <w:sz w:val="28"/>
                <w:szCs w:val="28"/>
              </w:rPr>
              <w:t>.ф</w:t>
            </w:r>
            <w:proofErr w:type="gramEnd"/>
            <w:r w:rsidRPr="00895A01">
              <w:rPr>
                <w:rFonts w:ascii="Times New Roman" w:hAnsi="Times New Roman" w:cs="Times New Roman"/>
                <w:sz w:val="28"/>
                <w:szCs w:val="28"/>
              </w:rPr>
              <w:t>изическая</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37</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62</w:t>
            </w:r>
          </w:p>
        </w:tc>
      </w:tr>
      <w:tr w:rsidR="00C22398" w:rsidRPr="00895A01" w:rsidTr="00895A01">
        <w:trPr>
          <w:trHeight w:val="265"/>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Техническая</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82</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108</w:t>
            </w:r>
          </w:p>
        </w:tc>
      </w:tr>
      <w:tr w:rsidR="00C22398" w:rsidRPr="00895A01" w:rsidTr="00895A01">
        <w:trPr>
          <w:trHeight w:val="269"/>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4.</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Тактическая</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23</w:t>
            </w:r>
          </w:p>
        </w:tc>
      </w:tr>
      <w:tr w:rsidR="00C22398" w:rsidRPr="00895A01" w:rsidTr="00895A01">
        <w:trPr>
          <w:trHeight w:val="276"/>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5.</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Игровая</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15</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45</w:t>
            </w:r>
          </w:p>
        </w:tc>
      </w:tr>
      <w:tr w:rsidR="00C22398" w:rsidRPr="00895A01" w:rsidTr="00895A01">
        <w:trPr>
          <w:trHeight w:val="276"/>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 xml:space="preserve">Соревновательная подготовка </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16</w:t>
            </w:r>
          </w:p>
        </w:tc>
      </w:tr>
      <w:tr w:rsidR="00C22398" w:rsidRPr="00895A01" w:rsidTr="00895A01">
        <w:trPr>
          <w:trHeight w:val="125"/>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7.</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Контрольные испытания</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3</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9</w:t>
            </w:r>
          </w:p>
        </w:tc>
      </w:tr>
      <w:tr w:rsidR="00C22398" w:rsidRPr="00895A01" w:rsidTr="00895A01">
        <w:trPr>
          <w:trHeight w:val="270"/>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8.</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Теоретическая подготовка</w:t>
            </w:r>
          </w:p>
        </w:tc>
        <w:tc>
          <w:tcPr>
            <w:tcW w:w="209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6</w:t>
            </w:r>
          </w:p>
        </w:tc>
        <w:tc>
          <w:tcPr>
            <w:tcW w:w="2095"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16</w:t>
            </w:r>
          </w:p>
        </w:tc>
        <w:tc>
          <w:tcPr>
            <w:tcW w:w="2094" w:type="dxa"/>
          </w:tcPr>
          <w:p w:rsidR="00C22398" w:rsidRPr="00895A01" w:rsidRDefault="00C22398" w:rsidP="00A51B55">
            <w:pPr>
              <w:jc w:val="center"/>
              <w:rPr>
                <w:rFonts w:ascii="Times New Roman" w:hAnsi="Times New Roman" w:cs="Times New Roman"/>
                <w:sz w:val="28"/>
                <w:szCs w:val="28"/>
              </w:rPr>
            </w:pPr>
          </w:p>
        </w:tc>
      </w:tr>
      <w:tr w:rsidR="00C22398" w:rsidRPr="00895A01" w:rsidTr="00895A01">
        <w:trPr>
          <w:trHeight w:val="259"/>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9.</w:t>
            </w: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Восстановительные мероприятия</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11</w:t>
            </w:r>
          </w:p>
        </w:tc>
      </w:tr>
      <w:tr w:rsidR="00C22398" w:rsidRPr="00895A01" w:rsidTr="00895A01">
        <w:trPr>
          <w:trHeight w:val="263"/>
        </w:trPr>
        <w:tc>
          <w:tcPr>
            <w:tcW w:w="872"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10.</w:t>
            </w:r>
          </w:p>
        </w:tc>
        <w:tc>
          <w:tcPr>
            <w:tcW w:w="5682" w:type="dxa"/>
          </w:tcPr>
          <w:p w:rsidR="00C22398" w:rsidRPr="00895A01" w:rsidRDefault="00C22398" w:rsidP="00A51B55">
            <w:pPr>
              <w:jc w:val="both"/>
              <w:rPr>
                <w:rFonts w:ascii="Times New Roman" w:hAnsi="Times New Roman" w:cs="Times New Roman"/>
                <w:sz w:val="28"/>
                <w:szCs w:val="28"/>
              </w:rPr>
            </w:pPr>
            <w:proofErr w:type="gramStart"/>
            <w:r w:rsidRPr="00895A01">
              <w:rPr>
                <w:rFonts w:ascii="Times New Roman" w:hAnsi="Times New Roman" w:cs="Times New Roman"/>
                <w:sz w:val="28"/>
                <w:szCs w:val="28"/>
              </w:rPr>
              <w:t>Инструктор-я</w:t>
            </w:r>
            <w:proofErr w:type="gramEnd"/>
            <w:r w:rsidRPr="00895A01">
              <w:rPr>
                <w:rFonts w:ascii="Times New Roman" w:hAnsi="Times New Roman" w:cs="Times New Roman"/>
                <w:sz w:val="28"/>
                <w:szCs w:val="28"/>
              </w:rPr>
              <w:t xml:space="preserve"> и судейская практика</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w:t>
            </w:r>
          </w:p>
        </w:tc>
      </w:tr>
      <w:tr w:rsidR="00C22398" w:rsidRPr="00895A01" w:rsidTr="00895A01">
        <w:trPr>
          <w:trHeight w:val="551"/>
        </w:trPr>
        <w:tc>
          <w:tcPr>
            <w:tcW w:w="872" w:type="dxa"/>
          </w:tcPr>
          <w:p w:rsidR="00C22398" w:rsidRPr="00895A01" w:rsidRDefault="00C22398" w:rsidP="00A51B55">
            <w:pPr>
              <w:jc w:val="center"/>
              <w:rPr>
                <w:rFonts w:ascii="Times New Roman" w:hAnsi="Times New Roman" w:cs="Times New Roman"/>
                <w:sz w:val="28"/>
                <w:szCs w:val="28"/>
              </w:rPr>
            </w:pPr>
          </w:p>
        </w:tc>
        <w:tc>
          <w:tcPr>
            <w:tcW w:w="5682" w:type="dxa"/>
          </w:tcPr>
          <w:p w:rsidR="00C22398" w:rsidRPr="00895A01" w:rsidRDefault="00C22398" w:rsidP="00A51B55">
            <w:pPr>
              <w:jc w:val="both"/>
              <w:rPr>
                <w:rFonts w:ascii="Times New Roman" w:hAnsi="Times New Roman" w:cs="Times New Roman"/>
                <w:sz w:val="28"/>
                <w:szCs w:val="28"/>
              </w:rPr>
            </w:pPr>
            <w:r w:rsidRPr="00895A01">
              <w:rPr>
                <w:rFonts w:ascii="Times New Roman" w:hAnsi="Times New Roman" w:cs="Times New Roman"/>
                <w:sz w:val="28"/>
                <w:szCs w:val="28"/>
              </w:rPr>
              <w:t>Всего часов соревновательной и тренировочной нагрузки</w:t>
            </w:r>
          </w:p>
        </w:tc>
        <w:tc>
          <w:tcPr>
            <w:tcW w:w="2092" w:type="dxa"/>
          </w:tcPr>
          <w:p w:rsidR="00C22398" w:rsidRPr="00895A01" w:rsidRDefault="00C22398" w:rsidP="00A51B55">
            <w:pPr>
              <w:jc w:val="center"/>
              <w:rPr>
                <w:rFonts w:ascii="Times New Roman" w:hAnsi="Times New Roman" w:cs="Times New Roman"/>
                <w:sz w:val="28"/>
                <w:szCs w:val="28"/>
              </w:rPr>
            </w:pPr>
          </w:p>
        </w:tc>
        <w:tc>
          <w:tcPr>
            <w:tcW w:w="2095" w:type="dxa"/>
          </w:tcPr>
          <w:p w:rsidR="00C22398" w:rsidRPr="00895A01" w:rsidRDefault="00C22398" w:rsidP="00A51B55">
            <w:pPr>
              <w:jc w:val="center"/>
              <w:rPr>
                <w:rFonts w:ascii="Times New Roman" w:hAnsi="Times New Roman" w:cs="Times New Roman"/>
                <w:sz w:val="28"/>
                <w:szCs w:val="28"/>
              </w:rPr>
            </w:pPr>
            <w:r w:rsidRPr="00895A01">
              <w:rPr>
                <w:rFonts w:ascii="Times New Roman" w:hAnsi="Times New Roman" w:cs="Times New Roman"/>
                <w:sz w:val="28"/>
                <w:szCs w:val="28"/>
              </w:rPr>
              <w:t>270</w:t>
            </w:r>
          </w:p>
        </w:tc>
        <w:tc>
          <w:tcPr>
            <w:tcW w:w="2094" w:type="dxa"/>
          </w:tcPr>
          <w:p w:rsidR="00C22398" w:rsidRPr="00895A01" w:rsidRDefault="00C22398" w:rsidP="00A51B55">
            <w:pPr>
              <w:jc w:val="center"/>
              <w:rPr>
                <w:rFonts w:ascii="Times New Roman" w:hAnsi="Times New Roman" w:cs="Times New Roman"/>
                <w:sz w:val="28"/>
                <w:szCs w:val="28"/>
              </w:rPr>
            </w:pPr>
          </w:p>
        </w:tc>
        <w:tc>
          <w:tcPr>
            <w:tcW w:w="2094" w:type="dxa"/>
          </w:tcPr>
          <w:p w:rsidR="00C22398" w:rsidRPr="00895A01" w:rsidRDefault="005449DA" w:rsidP="00A51B55">
            <w:pPr>
              <w:jc w:val="center"/>
              <w:rPr>
                <w:rFonts w:ascii="Times New Roman" w:hAnsi="Times New Roman" w:cs="Times New Roman"/>
                <w:sz w:val="28"/>
                <w:szCs w:val="28"/>
              </w:rPr>
            </w:pPr>
            <w:r>
              <w:rPr>
                <w:rFonts w:ascii="Times New Roman" w:hAnsi="Times New Roman" w:cs="Times New Roman"/>
                <w:sz w:val="28"/>
                <w:szCs w:val="28"/>
              </w:rPr>
              <w:t>398</w:t>
            </w:r>
          </w:p>
        </w:tc>
      </w:tr>
      <w:tr w:rsidR="00C22398" w:rsidRPr="00895A01" w:rsidTr="001D7821">
        <w:trPr>
          <w:trHeight w:val="261"/>
        </w:trPr>
        <w:tc>
          <w:tcPr>
            <w:tcW w:w="872" w:type="dxa"/>
          </w:tcPr>
          <w:p w:rsidR="00C22398" w:rsidRPr="00895A01" w:rsidRDefault="00C22398" w:rsidP="00A51B55">
            <w:pPr>
              <w:jc w:val="center"/>
              <w:rPr>
                <w:rFonts w:ascii="Times New Roman" w:hAnsi="Times New Roman" w:cs="Times New Roman"/>
                <w:b/>
                <w:sz w:val="28"/>
                <w:szCs w:val="28"/>
              </w:rPr>
            </w:pPr>
          </w:p>
        </w:tc>
        <w:tc>
          <w:tcPr>
            <w:tcW w:w="5682" w:type="dxa"/>
          </w:tcPr>
          <w:p w:rsidR="00C22398" w:rsidRPr="00895A01" w:rsidRDefault="00C22398" w:rsidP="00A51B55">
            <w:pPr>
              <w:jc w:val="both"/>
              <w:rPr>
                <w:rFonts w:ascii="Times New Roman" w:hAnsi="Times New Roman" w:cs="Times New Roman"/>
                <w:b/>
                <w:sz w:val="28"/>
                <w:szCs w:val="28"/>
              </w:rPr>
            </w:pPr>
            <w:r w:rsidRPr="00895A01">
              <w:rPr>
                <w:rFonts w:ascii="Times New Roman" w:hAnsi="Times New Roman" w:cs="Times New Roman"/>
                <w:b/>
                <w:sz w:val="28"/>
                <w:szCs w:val="28"/>
              </w:rPr>
              <w:t>ИТОГО:</w:t>
            </w:r>
          </w:p>
        </w:tc>
        <w:tc>
          <w:tcPr>
            <w:tcW w:w="4187" w:type="dxa"/>
            <w:gridSpan w:val="2"/>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276 часов</w:t>
            </w:r>
          </w:p>
        </w:tc>
        <w:tc>
          <w:tcPr>
            <w:tcW w:w="4188" w:type="dxa"/>
            <w:gridSpan w:val="2"/>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414 часов</w:t>
            </w:r>
          </w:p>
        </w:tc>
      </w:tr>
    </w:tbl>
    <w:p w:rsidR="00B33B02" w:rsidRDefault="00B33B02" w:rsidP="00BD3258">
      <w:pPr>
        <w:spacing w:before="75" w:after="75" w:line="360" w:lineRule="auto"/>
        <w:rPr>
          <w:rFonts w:ascii="Times New Roman" w:eastAsia="Times New Roman" w:hAnsi="Times New Roman" w:cs="Times New Roman"/>
          <w:i/>
          <w:iCs/>
          <w:sz w:val="28"/>
          <w:szCs w:val="28"/>
          <w:lang w:eastAsia="ru-RU"/>
        </w:rPr>
      </w:pPr>
    </w:p>
    <w:p w:rsidR="00A51B55" w:rsidRDefault="00A51B55" w:rsidP="00A449A3">
      <w:pPr>
        <w:spacing w:before="75" w:after="75" w:line="360" w:lineRule="auto"/>
        <w:ind w:left="12036" w:firstLine="708"/>
        <w:jc w:val="center"/>
        <w:rPr>
          <w:rFonts w:ascii="Times New Roman" w:eastAsia="Times New Roman" w:hAnsi="Times New Roman" w:cs="Times New Roman"/>
          <w:i/>
          <w:iCs/>
          <w:sz w:val="28"/>
          <w:szCs w:val="28"/>
          <w:lang w:eastAsia="ru-RU"/>
        </w:rPr>
      </w:pPr>
    </w:p>
    <w:p w:rsidR="00A51B55" w:rsidRDefault="00A51B55" w:rsidP="00A449A3">
      <w:pPr>
        <w:spacing w:before="75" w:after="75" w:line="360" w:lineRule="auto"/>
        <w:ind w:left="12036" w:firstLine="708"/>
        <w:jc w:val="center"/>
        <w:rPr>
          <w:rFonts w:ascii="Times New Roman" w:eastAsia="Times New Roman" w:hAnsi="Times New Roman" w:cs="Times New Roman"/>
          <w:i/>
          <w:iCs/>
          <w:sz w:val="28"/>
          <w:szCs w:val="28"/>
          <w:lang w:eastAsia="ru-RU"/>
        </w:rPr>
      </w:pPr>
    </w:p>
    <w:p w:rsidR="00A51B55" w:rsidRDefault="00A51B55" w:rsidP="00A449A3">
      <w:pPr>
        <w:spacing w:before="75" w:after="75" w:line="360" w:lineRule="auto"/>
        <w:ind w:left="12036" w:firstLine="708"/>
        <w:jc w:val="center"/>
        <w:rPr>
          <w:rFonts w:ascii="Times New Roman" w:eastAsia="Times New Roman" w:hAnsi="Times New Roman" w:cs="Times New Roman"/>
          <w:i/>
          <w:iCs/>
          <w:sz w:val="28"/>
          <w:szCs w:val="28"/>
          <w:lang w:eastAsia="ru-RU"/>
        </w:rPr>
      </w:pPr>
    </w:p>
    <w:p w:rsidR="00C22398" w:rsidRPr="00A449A3" w:rsidRDefault="00895A01" w:rsidP="00A51B55">
      <w:pPr>
        <w:spacing w:after="0" w:line="240" w:lineRule="auto"/>
        <w:ind w:left="12036" w:firstLine="708"/>
        <w:jc w:val="center"/>
        <w:rPr>
          <w:rFonts w:ascii="Times New Roman" w:eastAsia="Times New Roman" w:hAnsi="Times New Roman" w:cs="Times New Roman"/>
          <w:i/>
          <w:iCs/>
          <w:sz w:val="28"/>
          <w:szCs w:val="28"/>
          <w:lang w:eastAsia="ru-RU"/>
        </w:rPr>
      </w:pPr>
      <w:r w:rsidRPr="00895A01">
        <w:rPr>
          <w:rFonts w:ascii="Times New Roman" w:eastAsia="Times New Roman" w:hAnsi="Times New Roman" w:cs="Times New Roman"/>
          <w:i/>
          <w:iCs/>
          <w:sz w:val="28"/>
          <w:szCs w:val="28"/>
          <w:lang w:eastAsia="ru-RU"/>
        </w:rPr>
        <w:lastRenderedPageBreak/>
        <w:t>Таблица11</w:t>
      </w:r>
    </w:p>
    <w:p w:rsidR="00C22398" w:rsidRPr="00895A01" w:rsidRDefault="00C22398" w:rsidP="00A51B55">
      <w:pPr>
        <w:spacing w:after="0" w:line="240" w:lineRule="auto"/>
        <w:jc w:val="center"/>
        <w:rPr>
          <w:rFonts w:ascii="Times New Roman" w:hAnsi="Times New Roman" w:cs="Times New Roman"/>
          <w:b/>
          <w:sz w:val="28"/>
          <w:szCs w:val="28"/>
        </w:rPr>
      </w:pPr>
      <w:r w:rsidRPr="00895A01">
        <w:rPr>
          <w:rFonts w:ascii="Times New Roman" w:hAnsi="Times New Roman" w:cs="Times New Roman"/>
          <w:b/>
          <w:sz w:val="28"/>
          <w:szCs w:val="28"/>
        </w:rPr>
        <w:t>Учебный план</w:t>
      </w:r>
    </w:p>
    <w:p w:rsidR="00C22398" w:rsidRPr="00895A01" w:rsidRDefault="005449DA" w:rsidP="00A51B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Этап </w:t>
      </w:r>
      <w:proofErr w:type="gramStart"/>
      <w:r>
        <w:rPr>
          <w:rFonts w:ascii="Times New Roman" w:hAnsi="Times New Roman" w:cs="Times New Roman"/>
          <w:b/>
          <w:sz w:val="28"/>
          <w:szCs w:val="28"/>
        </w:rPr>
        <w:t>учебно-тренировочной</w:t>
      </w:r>
      <w:proofErr w:type="gramEnd"/>
      <w:r>
        <w:rPr>
          <w:rFonts w:ascii="Times New Roman" w:hAnsi="Times New Roman" w:cs="Times New Roman"/>
          <w:b/>
          <w:sz w:val="28"/>
          <w:szCs w:val="28"/>
        </w:rPr>
        <w:t xml:space="preserve"> </w:t>
      </w:r>
      <w:r w:rsidR="00C22398" w:rsidRPr="00895A01">
        <w:rPr>
          <w:rFonts w:ascii="Times New Roman" w:hAnsi="Times New Roman" w:cs="Times New Roman"/>
          <w:b/>
          <w:sz w:val="28"/>
          <w:szCs w:val="28"/>
        </w:rPr>
        <w:t xml:space="preserve"> 1-2-го годов обучения</w:t>
      </w:r>
    </w:p>
    <w:p w:rsidR="00C22398" w:rsidRDefault="00C22398" w:rsidP="00A51B55">
      <w:pPr>
        <w:spacing w:after="0" w:line="240" w:lineRule="auto"/>
        <w:jc w:val="center"/>
        <w:rPr>
          <w:rFonts w:ascii="Times New Roman" w:hAnsi="Times New Roman" w:cs="Times New Roman"/>
          <w:sz w:val="28"/>
          <w:szCs w:val="28"/>
        </w:rPr>
      </w:pPr>
      <w:r w:rsidRPr="00895A01">
        <w:rPr>
          <w:rFonts w:ascii="Times New Roman" w:hAnsi="Times New Roman" w:cs="Times New Roman"/>
          <w:sz w:val="28"/>
          <w:szCs w:val="28"/>
        </w:rPr>
        <w:t>(план-график распределения программного материала)</w:t>
      </w:r>
    </w:p>
    <w:p w:rsidR="00A51B55" w:rsidRPr="00895A01" w:rsidRDefault="00A51B55" w:rsidP="00A51B55">
      <w:pPr>
        <w:spacing w:after="0" w:line="240" w:lineRule="auto"/>
        <w:jc w:val="center"/>
        <w:rPr>
          <w:rFonts w:ascii="Times New Roman" w:hAnsi="Times New Roman" w:cs="Times New Roman"/>
          <w:sz w:val="28"/>
          <w:szCs w:val="28"/>
        </w:rPr>
      </w:pPr>
    </w:p>
    <w:tbl>
      <w:tblPr>
        <w:tblStyle w:val="a4"/>
        <w:tblW w:w="14850" w:type="dxa"/>
        <w:tblLook w:val="04A0" w:firstRow="1" w:lastRow="0" w:firstColumn="1" w:lastColumn="0" w:noHBand="0" w:noVBand="1"/>
      </w:tblPr>
      <w:tblGrid>
        <w:gridCol w:w="675"/>
        <w:gridCol w:w="4820"/>
        <w:gridCol w:w="2338"/>
        <w:gridCol w:w="2339"/>
        <w:gridCol w:w="2339"/>
        <w:gridCol w:w="2339"/>
      </w:tblGrid>
      <w:tr w:rsidR="00C22398" w:rsidRPr="00895A01" w:rsidTr="001D7821">
        <w:tc>
          <w:tcPr>
            <w:tcW w:w="675" w:type="dxa"/>
            <w:vMerge w:val="restart"/>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w:t>
            </w:r>
          </w:p>
          <w:p w:rsidR="00C22398" w:rsidRPr="00895A01" w:rsidRDefault="00C22398" w:rsidP="00A51B55">
            <w:pPr>
              <w:jc w:val="center"/>
              <w:rPr>
                <w:rFonts w:ascii="Times New Roman" w:hAnsi="Times New Roman" w:cs="Times New Roman"/>
                <w:b/>
                <w:sz w:val="28"/>
                <w:szCs w:val="28"/>
              </w:rPr>
            </w:pPr>
            <w:proofErr w:type="gramStart"/>
            <w:r w:rsidRPr="00895A01">
              <w:rPr>
                <w:rFonts w:ascii="Times New Roman" w:hAnsi="Times New Roman" w:cs="Times New Roman"/>
                <w:b/>
                <w:sz w:val="28"/>
                <w:szCs w:val="28"/>
              </w:rPr>
              <w:t>п</w:t>
            </w:r>
            <w:proofErr w:type="gramEnd"/>
            <w:r w:rsidRPr="00895A01">
              <w:rPr>
                <w:rFonts w:ascii="Times New Roman" w:hAnsi="Times New Roman" w:cs="Times New Roman"/>
                <w:b/>
                <w:sz w:val="28"/>
                <w:szCs w:val="28"/>
              </w:rPr>
              <w:t>/п</w:t>
            </w:r>
          </w:p>
        </w:tc>
        <w:tc>
          <w:tcPr>
            <w:tcW w:w="4820" w:type="dxa"/>
            <w:vMerge w:val="restart"/>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Виды подготовки</w:t>
            </w:r>
          </w:p>
        </w:tc>
        <w:tc>
          <w:tcPr>
            <w:tcW w:w="2338"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339"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c>
          <w:tcPr>
            <w:tcW w:w="2339"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теория</w:t>
            </w:r>
          </w:p>
        </w:tc>
        <w:tc>
          <w:tcPr>
            <w:tcW w:w="2339" w:type="dxa"/>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практика</w:t>
            </w:r>
          </w:p>
        </w:tc>
      </w:tr>
      <w:tr w:rsidR="00C22398" w:rsidRPr="00895A01" w:rsidTr="001D7821">
        <w:tc>
          <w:tcPr>
            <w:tcW w:w="675" w:type="dxa"/>
            <w:vMerge/>
          </w:tcPr>
          <w:p w:rsidR="00C22398" w:rsidRPr="00895A01" w:rsidRDefault="00C22398" w:rsidP="00A51B55">
            <w:pPr>
              <w:jc w:val="center"/>
              <w:rPr>
                <w:rFonts w:ascii="Times New Roman" w:hAnsi="Times New Roman" w:cs="Times New Roman"/>
                <w:b/>
                <w:sz w:val="28"/>
                <w:szCs w:val="28"/>
              </w:rPr>
            </w:pPr>
          </w:p>
        </w:tc>
        <w:tc>
          <w:tcPr>
            <w:tcW w:w="4820" w:type="dxa"/>
            <w:vMerge/>
          </w:tcPr>
          <w:p w:rsidR="00C22398" w:rsidRPr="00895A01" w:rsidRDefault="00C22398" w:rsidP="00A51B55">
            <w:pPr>
              <w:jc w:val="center"/>
              <w:rPr>
                <w:rFonts w:ascii="Times New Roman" w:hAnsi="Times New Roman" w:cs="Times New Roman"/>
                <w:b/>
                <w:sz w:val="28"/>
                <w:szCs w:val="28"/>
              </w:rPr>
            </w:pPr>
          </w:p>
        </w:tc>
        <w:tc>
          <w:tcPr>
            <w:tcW w:w="4677" w:type="dxa"/>
            <w:gridSpan w:val="2"/>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1 год</w:t>
            </w:r>
          </w:p>
        </w:tc>
        <w:tc>
          <w:tcPr>
            <w:tcW w:w="4678" w:type="dxa"/>
            <w:gridSpan w:val="2"/>
          </w:tcPr>
          <w:p w:rsidR="00C22398" w:rsidRPr="00895A01" w:rsidRDefault="00C22398" w:rsidP="00A51B55">
            <w:pPr>
              <w:jc w:val="center"/>
              <w:rPr>
                <w:rFonts w:ascii="Times New Roman" w:hAnsi="Times New Roman" w:cs="Times New Roman"/>
                <w:b/>
                <w:sz w:val="28"/>
                <w:szCs w:val="28"/>
              </w:rPr>
            </w:pPr>
            <w:r w:rsidRPr="00895A01">
              <w:rPr>
                <w:rFonts w:ascii="Times New Roman" w:hAnsi="Times New Roman" w:cs="Times New Roman"/>
                <w:b/>
                <w:sz w:val="28"/>
                <w:szCs w:val="28"/>
              </w:rPr>
              <w:t>2 год</w:t>
            </w:r>
          </w:p>
        </w:tc>
      </w:tr>
      <w:tr w:rsidR="004D4206" w:rsidRPr="004D4206" w:rsidTr="001D7821">
        <w:tc>
          <w:tcPr>
            <w:tcW w:w="675"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w:t>
            </w:r>
          </w:p>
        </w:tc>
        <w:tc>
          <w:tcPr>
            <w:tcW w:w="4820" w:type="dxa"/>
          </w:tcPr>
          <w:p w:rsidR="004D4206" w:rsidRPr="004D4206" w:rsidRDefault="004D4206" w:rsidP="00A51B55">
            <w:pPr>
              <w:jc w:val="both"/>
              <w:rPr>
                <w:rFonts w:ascii="Times New Roman" w:hAnsi="Times New Roman" w:cs="Times New Roman"/>
                <w:sz w:val="28"/>
                <w:szCs w:val="28"/>
              </w:rPr>
            </w:pPr>
            <w:r w:rsidRPr="004D4206">
              <w:rPr>
                <w:rFonts w:ascii="Times New Roman" w:hAnsi="Times New Roman" w:cs="Times New Roman"/>
                <w:sz w:val="28"/>
                <w:szCs w:val="28"/>
              </w:rPr>
              <w:t>Общая физическая</w:t>
            </w:r>
          </w:p>
        </w:tc>
        <w:tc>
          <w:tcPr>
            <w:tcW w:w="2338"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117</w:t>
            </w:r>
          </w:p>
        </w:tc>
        <w:tc>
          <w:tcPr>
            <w:tcW w:w="2339"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131</w:t>
            </w:r>
          </w:p>
        </w:tc>
      </w:tr>
      <w:tr w:rsidR="004D4206" w:rsidRPr="004D4206" w:rsidTr="001D7821">
        <w:tc>
          <w:tcPr>
            <w:tcW w:w="675"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2.</w:t>
            </w:r>
          </w:p>
        </w:tc>
        <w:tc>
          <w:tcPr>
            <w:tcW w:w="4820" w:type="dxa"/>
          </w:tcPr>
          <w:p w:rsidR="004D4206" w:rsidRPr="004D4206" w:rsidRDefault="004D4206" w:rsidP="00A51B55">
            <w:pPr>
              <w:jc w:val="both"/>
              <w:rPr>
                <w:rFonts w:ascii="Times New Roman" w:hAnsi="Times New Roman" w:cs="Times New Roman"/>
                <w:sz w:val="28"/>
                <w:szCs w:val="28"/>
              </w:rPr>
            </w:pPr>
            <w:r w:rsidRPr="004D4206">
              <w:rPr>
                <w:rFonts w:ascii="Times New Roman" w:hAnsi="Times New Roman" w:cs="Times New Roman"/>
                <w:sz w:val="28"/>
                <w:szCs w:val="28"/>
              </w:rPr>
              <w:t>Спец</w:t>
            </w:r>
            <w:proofErr w:type="gramStart"/>
            <w:r w:rsidRPr="004D4206">
              <w:rPr>
                <w:rFonts w:ascii="Times New Roman" w:hAnsi="Times New Roman" w:cs="Times New Roman"/>
                <w:sz w:val="28"/>
                <w:szCs w:val="28"/>
              </w:rPr>
              <w:t>.ф</w:t>
            </w:r>
            <w:proofErr w:type="gramEnd"/>
            <w:r w:rsidRPr="004D4206">
              <w:rPr>
                <w:rFonts w:ascii="Times New Roman" w:hAnsi="Times New Roman" w:cs="Times New Roman"/>
                <w:sz w:val="28"/>
                <w:szCs w:val="28"/>
              </w:rPr>
              <w:t>изическая</w:t>
            </w:r>
          </w:p>
        </w:tc>
        <w:tc>
          <w:tcPr>
            <w:tcW w:w="2338"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62</w:t>
            </w:r>
          </w:p>
        </w:tc>
        <w:tc>
          <w:tcPr>
            <w:tcW w:w="2339"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122</w:t>
            </w:r>
          </w:p>
        </w:tc>
      </w:tr>
      <w:tr w:rsidR="004D4206" w:rsidRPr="004D4206" w:rsidTr="001D7821">
        <w:tc>
          <w:tcPr>
            <w:tcW w:w="675"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3.</w:t>
            </w:r>
          </w:p>
        </w:tc>
        <w:tc>
          <w:tcPr>
            <w:tcW w:w="4820" w:type="dxa"/>
          </w:tcPr>
          <w:p w:rsidR="004D4206" w:rsidRPr="004D4206" w:rsidRDefault="004D4206" w:rsidP="00A51B55">
            <w:pPr>
              <w:jc w:val="both"/>
              <w:rPr>
                <w:rFonts w:ascii="Times New Roman" w:hAnsi="Times New Roman" w:cs="Times New Roman"/>
                <w:sz w:val="28"/>
                <w:szCs w:val="28"/>
              </w:rPr>
            </w:pPr>
            <w:r w:rsidRPr="004D4206">
              <w:rPr>
                <w:rFonts w:ascii="Times New Roman" w:hAnsi="Times New Roman" w:cs="Times New Roman"/>
                <w:sz w:val="28"/>
                <w:szCs w:val="28"/>
              </w:rPr>
              <w:t>Техническая</w:t>
            </w:r>
          </w:p>
        </w:tc>
        <w:tc>
          <w:tcPr>
            <w:tcW w:w="2338"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108</w:t>
            </w:r>
          </w:p>
        </w:tc>
        <w:tc>
          <w:tcPr>
            <w:tcW w:w="2339"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138</w:t>
            </w:r>
          </w:p>
        </w:tc>
      </w:tr>
      <w:tr w:rsidR="004D4206" w:rsidRPr="004D4206" w:rsidTr="001D7821">
        <w:tc>
          <w:tcPr>
            <w:tcW w:w="675"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4.</w:t>
            </w:r>
          </w:p>
        </w:tc>
        <w:tc>
          <w:tcPr>
            <w:tcW w:w="4820" w:type="dxa"/>
          </w:tcPr>
          <w:p w:rsidR="004D4206" w:rsidRPr="004D4206" w:rsidRDefault="004D4206" w:rsidP="00A51B55">
            <w:pPr>
              <w:jc w:val="both"/>
              <w:rPr>
                <w:rFonts w:ascii="Times New Roman" w:hAnsi="Times New Roman" w:cs="Times New Roman"/>
                <w:sz w:val="28"/>
                <w:szCs w:val="28"/>
              </w:rPr>
            </w:pPr>
            <w:r w:rsidRPr="004D4206">
              <w:rPr>
                <w:rFonts w:ascii="Times New Roman" w:hAnsi="Times New Roman" w:cs="Times New Roman"/>
                <w:sz w:val="28"/>
                <w:szCs w:val="28"/>
              </w:rPr>
              <w:t>Тактическая</w:t>
            </w:r>
          </w:p>
        </w:tc>
        <w:tc>
          <w:tcPr>
            <w:tcW w:w="2338"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25</w:t>
            </w:r>
          </w:p>
        </w:tc>
        <w:tc>
          <w:tcPr>
            <w:tcW w:w="2339"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45</w:t>
            </w:r>
          </w:p>
        </w:tc>
      </w:tr>
      <w:tr w:rsidR="004D4206" w:rsidRPr="004D4206" w:rsidTr="001D7821">
        <w:tc>
          <w:tcPr>
            <w:tcW w:w="675"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5.</w:t>
            </w:r>
          </w:p>
        </w:tc>
        <w:tc>
          <w:tcPr>
            <w:tcW w:w="4820" w:type="dxa"/>
          </w:tcPr>
          <w:p w:rsidR="004D4206" w:rsidRPr="004D4206" w:rsidRDefault="004D4206" w:rsidP="00A51B55">
            <w:pPr>
              <w:jc w:val="both"/>
              <w:rPr>
                <w:rFonts w:ascii="Times New Roman" w:hAnsi="Times New Roman" w:cs="Times New Roman"/>
                <w:sz w:val="28"/>
                <w:szCs w:val="28"/>
              </w:rPr>
            </w:pPr>
            <w:r w:rsidRPr="004D4206">
              <w:rPr>
                <w:rFonts w:ascii="Times New Roman" w:hAnsi="Times New Roman" w:cs="Times New Roman"/>
                <w:sz w:val="28"/>
                <w:szCs w:val="28"/>
              </w:rPr>
              <w:t>Игровая</w:t>
            </w:r>
          </w:p>
        </w:tc>
        <w:tc>
          <w:tcPr>
            <w:tcW w:w="2338"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41</w:t>
            </w:r>
          </w:p>
        </w:tc>
        <w:tc>
          <w:tcPr>
            <w:tcW w:w="2339" w:type="dxa"/>
          </w:tcPr>
          <w:p w:rsidR="004D4206" w:rsidRPr="004D4206" w:rsidRDefault="004D4206" w:rsidP="00A51B55">
            <w:pPr>
              <w:jc w:val="center"/>
              <w:rPr>
                <w:rFonts w:ascii="Times New Roman" w:hAnsi="Times New Roman" w:cs="Times New Roman"/>
                <w:sz w:val="28"/>
                <w:szCs w:val="28"/>
              </w:rPr>
            </w:pPr>
          </w:p>
        </w:tc>
        <w:tc>
          <w:tcPr>
            <w:tcW w:w="2339" w:type="dxa"/>
          </w:tcPr>
          <w:p w:rsidR="004D4206"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45</w:t>
            </w:r>
          </w:p>
        </w:tc>
      </w:tr>
      <w:tr w:rsidR="00C22398" w:rsidRPr="004D4206" w:rsidTr="001D7821">
        <w:tc>
          <w:tcPr>
            <w:tcW w:w="675"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6.</w:t>
            </w:r>
          </w:p>
        </w:tc>
        <w:tc>
          <w:tcPr>
            <w:tcW w:w="4820" w:type="dxa"/>
          </w:tcPr>
          <w:p w:rsidR="00C22398" w:rsidRPr="004D4206" w:rsidRDefault="00C22398" w:rsidP="00A51B55">
            <w:pPr>
              <w:jc w:val="both"/>
              <w:rPr>
                <w:rFonts w:ascii="Times New Roman" w:hAnsi="Times New Roman" w:cs="Times New Roman"/>
                <w:sz w:val="28"/>
                <w:szCs w:val="28"/>
              </w:rPr>
            </w:pPr>
            <w:r w:rsidRPr="004D4206">
              <w:rPr>
                <w:rFonts w:ascii="Times New Roman" w:hAnsi="Times New Roman" w:cs="Times New Roman"/>
                <w:sz w:val="28"/>
                <w:szCs w:val="28"/>
              </w:rPr>
              <w:t xml:space="preserve">Соревновательная подготовка </w:t>
            </w:r>
          </w:p>
        </w:tc>
        <w:tc>
          <w:tcPr>
            <w:tcW w:w="2338"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18</w:t>
            </w:r>
          </w:p>
        </w:tc>
        <w:tc>
          <w:tcPr>
            <w:tcW w:w="2339"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18</w:t>
            </w:r>
          </w:p>
        </w:tc>
      </w:tr>
      <w:tr w:rsidR="00C22398" w:rsidRPr="004D4206" w:rsidTr="001D7821">
        <w:tc>
          <w:tcPr>
            <w:tcW w:w="675"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7.</w:t>
            </w:r>
          </w:p>
        </w:tc>
        <w:tc>
          <w:tcPr>
            <w:tcW w:w="4820" w:type="dxa"/>
          </w:tcPr>
          <w:p w:rsidR="00C22398" w:rsidRPr="004D4206" w:rsidRDefault="00C22398" w:rsidP="00A51B55">
            <w:pPr>
              <w:jc w:val="both"/>
              <w:rPr>
                <w:rFonts w:ascii="Times New Roman" w:hAnsi="Times New Roman" w:cs="Times New Roman"/>
                <w:sz w:val="28"/>
                <w:szCs w:val="28"/>
              </w:rPr>
            </w:pPr>
            <w:r w:rsidRPr="004D4206">
              <w:rPr>
                <w:rFonts w:ascii="Times New Roman" w:hAnsi="Times New Roman" w:cs="Times New Roman"/>
                <w:sz w:val="28"/>
                <w:szCs w:val="28"/>
              </w:rPr>
              <w:t>Контрольные испытания</w:t>
            </w:r>
          </w:p>
        </w:tc>
        <w:tc>
          <w:tcPr>
            <w:tcW w:w="2338"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12</w:t>
            </w:r>
          </w:p>
        </w:tc>
        <w:tc>
          <w:tcPr>
            <w:tcW w:w="2339"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14</w:t>
            </w:r>
          </w:p>
        </w:tc>
      </w:tr>
      <w:tr w:rsidR="00C22398" w:rsidRPr="004D4206" w:rsidTr="001D7821">
        <w:tc>
          <w:tcPr>
            <w:tcW w:w="675"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8.</w:t>
            </w:r>
          </w:p>
        </w:tc>
        <w:tc>
          <w:tcPr>
            <w:tcW w:w="4820" w:type="dxa"/>
          </w:tcPr>
          <w:p w:rsidR="00C22398" w:rsidRPr="004D4206" w:rsidRDefault="00C22398" w:rsidP="00A51B55">
            <w:pPr>
              <w:jc w:val="both"/>
              <w:rPr>
                <w:rFonts w:ascii="Times New Roman" w:hAnsi="Times New Roman" w:cs="Times New Roman"/>
                <w:sz w:val="28"/>
                <w:szCs w:val="28"/>
              </w:rPr>
            </w:pPr>
            <w:r w:rsidRPr="004D4206">
              <w:rPr>
                <w:rFonts w:ascii="Times New Roman" w:hAnsi="Times New Roman" w:cs="Times New Roman"/>
                <w:sz w:val="28"/>
                <w:szCs w:val="28"/>
              </w:rPr>
              <w:t>Теоретическая подготовка</w:t>
            </w:r>
          </w:p>
        </w:tc>
        <w:tc>
          <w:tcPr>
            <w:tcW w:w="2338"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16</w:t>
            </w:r>
          </w:p>
        </w:tc>
        <w:tc>
          <w:tcPr>
            <w:tcW w:w="2339"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16</w:t>
            </w:r>
          </w:p>
        </w:tc>
        <w:tc>
          <w:tcPr>
            <w:tcW w:w="2339" w:type="dxa"/>
          </w:tcPr>
          <w:p w:rsidR="00C22398" w:rsidRPr="004D4206" w:rsidRDefault="00C22398" w:rsidP="00A51B55">
            <w:pPr>
              <w:jc w:val="center"/>
              <w:rPr>
                <w:rFonts w:ascii="Times New Roman" w:hAnsi="Times New Roman" w:cs="Times New Roman"/>
                <w:sz w:val="28"/>
                <w:szCs w:val="28"/>
              </w:rPr>
            </w:pPr>
          </w:p>
        </w:tc>
      </w:tr>
      <w:tr w:rsidR="00C22398" w:rsidRPr="004D4206" w:rsidTr="001D7821">
        <w:tc>
          <w:tcPr>
            <w:tcW w:w="675"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9.</w:t>
            </w:r>
          </w:p>
        </w:tc>
        <w:tc>
          <w:tcPr>
            <w:tcW w:w="4820" w:type="dxa"/>
          </w:tcPr>
          <w:p w:rsidR="00C22398" w:rsidRPr="004D4206" w:rsidRDefault="00C22398" w:rsidP="00A51B55">
            <w:pPr>
              <w:jc w:val="both"/>
              <w:rPr>
                <w:rFonts w:ascii="Times New Roman" w:hAnsi="Times New Roman" w:cs="Times New Roman"/>
                <w:sz w:val="28"/>
                <w:szCs w:val="28"/>
              </w:rPr>
            </w:pPr>
            <w:r w:rsidRPr="004D4206">
              <w:rPr>
                <w:rFonts w:ascii="Times New Roman" w:hAnsi="Times New Roman" w:cs="Times New Roman"/>
                <w:sz w:val="28"/>
                <w:szCs w:val="28"/>
              </w:rPr>
              <w:t>Восстановительные мероприятия</w:t>
            </w:r>
          </w:p>
        </w:tc>
        <w:tc>
          <w:tcPr>
            <w:tcW w:w="2338"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11</w:t>
            </w:r>
          </w:p>
        </w:tc>
        <w:tc>
          <w:tcPr>
            <w:tcW w:w="2339"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18</w:t>
            </w:r>
          </w:p>
        </w:tc>
      </w:tr>
      <w:tr w:rsidR="00C22398" w:rsidRPr="004D4206" w:rsidTr="001D7821">
        <w:tc>
          <w:tcPr>
            <w:tcW w:w="675"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10.</w:t>
            </w:r>
          </w:p>
        </w:tc>
        <w:tc>
          <w:tcPr>
            <w:tcW w:w="4820" w:type="dxa"/>
          </w:tcPr>
          <w:p w:rsidR="00C22398" w:rsidRPr="004D4206" w:rsidRDefault="00C22398" w:rsidP="00A51B55">
            <w:pPr>
              <w:jc w:val="both"/>
              <w:rPr>
                <w:rFonts w:ascii="Times New Roman" w:hAnsi="Times New Roman" w:cs="Times New Roman"/>
                <w:sz w:val="28"/>
                <w:szCs w:val="28"/>
              </w:rPr>
            </w:pPr>
            <w:r w:rsidRPr="004D4206">
              <w:rPr>
                <w:rFonts w:ascii="Times New Roman" w:hAnsi="Times New Roman" w:cs="Times New Roman"/>
                <w:sz w:val="28"/>
                <w:szCs w:val="28"/>
              </w:rPr>
              <w:t>Судейская практика</w:t>
            </w:r>
          </w:p>
        </w:tc>
        <w:tc>
          <w:tcPr>
            <w:tcW w:w="2338"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4</w:t>
            </w:r>
          </w:p>
        </w:tc>
        <w:tc>
          <w:tcPr>
            <w:tcW w:w="2339"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C22398" w:rsidP="00A51B55">
            <w:pPr>
              <w:jc w:val="center"/>
              <w:rPr>
                <w:rFonts w:ascii="Times New Roman" w:hAnsi="Times New Roman" w:cs="Times New Roman"/>
                <w:sz w:val="28"/>
                <w:szCs w:val="28"/>
              </w:rPr>
            </w:pPr>
            <w:r w:rsidRPr="004D4206">
              <w:rPr>
                <w:rFonts w:ascii="Times New Roman" w:hAnsi="Times New Roman" w:cs="Times New Roman"/>
                <w:sz w:val="28"/>
                <w:szCs w:val="28"/>
              </w:rPr>
              <w:t>5</w:t>
            </w:r>
          </w:p>
        </w:tc>
      </w:tr>
      <w:tr w:rsidR="00C22398" w:rsidRPr="004D4206" w:rsidTr="001D7821">
        <w:tc>
          <w:tcPr>
            <w:tcW w:w="675" w:type="dxa"/>
          </w:tcPr>
          <w:p w:rsidR="00C22398" w:rsidRPr="004D4206" w:rsidRDefault="00C22398" w:rsidP="00A51B55">
            <w:pPr>
              <w:jc w:val="center"/>
              <w:rPr>
                <w:rFonts w:ascii="Times New Roman" w:hAnsi="Times New Roman" w:cs="Times New Roman"/>
                <w:sz w:val="28"/>
                <w:szCs w:val="28"/>
              </w:rPr>
            </w:pPr>
          </w:p>
        </w:tc>
        <w:tc>
          <w:tcPr>
            <w:tcW w:w="4820" w:type="dxa"/>
          </w:tcPr>
          <w:p w:rsidR="00C22398" w:rsidRPr="004D4206" w:rsidRDefault="00C22398" w:rsidP="00A51B55">
            <w:pPr>
              <w:jc w:val="both"/>
              <w:rPr>
                <w:rFonts w:ascii="Times New Roman" w:hAnsi="Times New Roman" w:cs="Times New Roman"/>
                <w:sz w:val="28"/>
                <w:szCs w:val="28"/>
              </w:rPr>
            </w:pPr>
            <w:r w:rsidRPr="004D4206">
              <w:rPr>
                <w:rFonts w:ascii="Times New Roman" w:hAnsi="Times New Roman" w:cs="Times New Roman"/>
                <w:sz w:val="28"/>
                <w:szCs w:val="28"/>
              </w:rPr>
              <w:t>Всего часов соревновательной и тренировочной нагрузки</w:t>
            </w:r>
          </w:p>
        </w:tc>
        <w:tc>
          <w:tcPr>
            <w:tcW w:w="2338"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4D4206" w:rsidP="00A51B55">
            <w:pPr>
              <w:jc w:val="center"/>
              <w:rPr>
                <w:rFonts w:ascii="Times New Roman" w:hAnsi="Times New Roman" w:cs="Times New Roman"/>
                <w:sz w:val="28"/>
                <w:szCs w:val="28"/>
              </w:rPr>
            </w:pPr>
            <w:r>
              <w:rPr>
                <w:rFonts w:ascii="Times New Roman" w:hAnsi="Times New Roman" w:cs="Times New Roman"/>
                <w:sz w:val="28"/>
                <w:szCs w:val="28"/>
              </w:rPr>
              <w:t>398</w:t>
            </w:r>
          </w:p>
        </w:tc>
        <w:tc>
          <w:tcPr>
            <w:tcW w:w="2339" w:type="dxa"/>
          </w:tcPr>
          <w:p w:rsidR="00C22398" w:rsidRPr="004D4206" w:rsidRDefault="00C22398" w:rsidP="00A51B55">
            <w:pPr>
              <w:jc w:val="center"/>
              <w:rPr>
                <w:rFonts w:ascii="Times New Roman" w:hAnsi="Times New Roman" w:cs="Times New Roman"/>
                <w:sz w:val="28"/>
                <w:szCs w:val="28"/>
              </w:rPr>
            </w:pPr>
          </w:p>
        </w:tc>
        <w:tc>
          <w:tcPr>
            <w:tcW w:w="2339" w:type="dxa"/>
          </w:tcPr>
          <w:p w:rsidR="00C22398" w:rsidRPr="004D4206" w:rsidRDefault="004D4206" w:rsidP="00A51B55">
            <w:pPr>
              <w:jc w:val="center"/>
              <w:rPr>
                <w:rFonts w:ascii="Times New Roman" w:hAnsi="Times New Roman" w:cs="Times New Roman"/>
                <w:sz w:val="28"/>
                <w:szCs w:val="28"/>
              </w:rPr>
            </w:pPr>
            <w:r w:rsidRPr="004D4206">
              <w:rPr>
                <w:rFonts w:ascii="Times New Roman" w:hAnsi="Times New Roman" w:cs="Times New Roman"/>
                <w:sz w:val="28"/>
                <w:szCs w:val="28"/>
              </w:rPr>
              <w:t>536</w:t>
            </w:r>
          </w:p>
        </w:tc>
      </w:tr>
      <w:tr w:rsidR="00C22398" w:rsidRPr="004D4206" w:rsidTr="001D7821">
        <w:tc>
          <w:tcPr>
            <w:tcW w:w="675" w:type="dxa"/>
          </w:tcPr>
          <w:p w:rsidR="00C22398" w:rsidRPr="004D4206" w:rsidRDefault="00C22398" w:rsidP="00A51B55">
            <w:pPr>
              <w:jc w:val="center"/>
              <w:rPr>
                <w:rFonts w:ascii="Times New Roman" w:hAnsi="Times New Roman" w:cs="Times New Roman"/>
                <w:b/>
                <w:sz w:val="28"/>
                <w:szCs w:val="28"/>
              </w:rPr>
            </w:pPr>
          </w:p>
        </w:tc>
        <w:tc>
          <w:tcPr>
            <w:tcW w:w="4820" w:type="dxa"/>
          </w:tcPr>
          <w:p w:rsidR="00C22398" w:rsidRPr="004D4206" w:rsidRDefault="00C22398" w:rsidP="00A51B55">
            <w:pPr>
              <w:jc w:val="both"/>
              <w:rPr>
                <w:rFonts w:ascii="Times New Roman" w:hAnsi="Times New Roman" w:cs="Times New Roman"/>
                <w:b/>
                <w:sz w:val="28"/>
                <w:szCs w:val="28"/>
              </w:rPr>
            </w:pPr>
            <w:r w:rsidRPr="004D4206">
              <w:rPr>
                <w:rFonts w:ascii="Times New Roman" w:hAnsi="Times New Roman" w:cs="Times New Roman"/>
                <w:b/>
                <w:sz w:val="28"/>
                <w:szCs w:val="28"/>
              </w:rPr>
              <w:t>ИТОГО:</w:t>
            </w:r>
          </w:p>
        </w:tc>
        <w:tc>
          <w:tcPr>
            <w:tcW w:w="4677" w:type="dxa"/>
            <w:gridSpan w:val="2"/>
          </w:tcPr>
          <w:p w:rsidR="00C22398" w:rsidRPr="004D4206" w:rsidRDefault="004D4206" w:rsidP="00A51B55">
            <w:pPr>
              <w:jc w:val="center"/>
              <w:rPr>
                <w:rFonts w:ascii="Times New Roman" w:hAnsi="Times New Roman" w:cs="Times New Roman"/>
                <w:b/>
                <w:sz w:val="28"/>
                <w:szCs w:val="28"/>
              </w:rPr>
            </w:pPr>
            <w:r w:rsidRPr="004D4206">
              <w:rPr>
                <w:rFonts w:ascii="Times New Roman" w:hAnsi="Times New Roman" w:cs="Times New Roman"/>
                <w:b/>
                <w:sz w:val="28"/>
                <w:szCs w:val="28"/>
              </w:rPr>
              <w:t xml:space="preserve">414 </w:t>
            </w:r>
          </w:p>
        </w:tc>
        <w:tc>
          <w:tcPr>
            <w:tcW w:w="4678" w:type="dxa"/>
            <w:gridSpan w:val="2"/>
          </w:tcPr>
          <w:p w:rsidR="00C22398" w:rsidRPr="004D4206" w:rsidRDefault="004D4206" w:rsidP="00A51B55">
            <w:pPr>
              <w:rPr>
                <w:rFonts w:ascii="Times New Roman" w:hAnsi="Times New Roman" w:cs="Times New Roman"/>
                <w:b/>
                <w:sz w:val="28"/>
                <w:szCs w:val="28"/>
              </w:rPr>
            </w:pPr>
            <w:r w:rsidRPr="004D4206">
              <w:rPr>
                <w:rFonts w:ascii="Times New Roman" w:hAnsi="Times New Roman" w:cs="Times New Roman"/>
                <w:b/>
                <w:sz w:val="28"/>
                <w:szCs w:val="28"/>
              </w:rPr>
              <w:t xml:space="preserve">              414                               </w:t>
            </w:r>
            <w:r w:rsidR="005449DA" w:rsidRPr="004D4206">
              <w:rPr>
                <w:rFonts w:ascii="Times New Roman" w:hAnsi="Times New Roman" w:cs="Times New Roman"/>
                <w:b/>
                <w:sz w:val="28"/>
                <w:szCs w:val="28"/>
              </w:rPr>
              <w:t>552</w:t>
            </w:r>
          </w:p>
        </w:tc>
      </w:tr>
    </w:tbl>
    <w:p w:rsidR="00A47EAD" w:rsidRPr="004D4206" w:rsidRDefault="00A47EAD" w:rsidP="00E2349A">
      <w:pPr>
        <w:pStyle w:val="Default"/>
        <w:spacing w:line="360" w:lineRule="auto"/>
        <w:jc w:val="both"/>
        <w:rPr>
          <w:color w:val="auto"/>
          <w:sz w:val="28"/>
          <w:szCs w:val="28"/>
        </w:rPr>
      </w:pPr>
    </w:p>
    <w:p w:rsidR="00A47EAD" w:rsidRDefault="00A47EAD" w:rsidP="00E2349A">
      <w:pPr>
        <w:pStyle w:val="Default"/>
        <w:spacing w:line="360" w:lineRule="auto"/>
        <w:jc w:val="both"/>
        <w:rPr>
          <w:color w:val="FF0000"/>
          <w:sz w:val="28"/>
          <w:szCs w:val="28"/>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8B1E2F" w:rsidRPr="00043A00" w:rsidRDefault="008B1E2F" w:rsidP="00671EB9">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lastRenderedPageBreak/>
        <w:t>СОДЕРЖАНИЕ ПРОГРАММЫ</w:t>
      </w:r>
    </w:p>
    <w:p w:rsidR="008B1E2F" w:rsidRPr="00D35A86" w:rsidRDefault="008B1E2F" w:rsidP="00671EB9">
      <w:pPr>
        <w:spacing w:after="0" w:line="240" w:lineRule="auto"/>
        <w:jc w:val="center"/>
        <w:rPr>
          <w:rFonts w:ascii="Times New Roman" w:eastAsia="Times New Roman" w:hAnsi="Times New Roman" w:cs="Times New Roman"/>
          <w:i/>
          <w:sz w:val="28"/>
          <w:szCs w:val="28"/>
          <w:lang w:eastAsia="ru-RU"/>
        </w:rPr>
      </w:pPr>
      <w:r w:rsidRPr="00043A00">
        <w:rPr>
          <w:rFonts w:ascii="Times New Roman" w:eastAsia="Times New Roman" w:hAnsi="Times New Roman" w:cs="Times New Roman"/>
          <w:b/>
          <w:bCs/>
          <w:sz w:val="28"/>
          <w:szCs w:val="28"/>
          <w:lang w:eastAsia="ru-RU"/>
        </w:rPr>
        <w:t>1.1.ПРОГРАММНЫЙ МАТЕРИАЛ ДЛЯ ТЕОРЕТИЧЕСКИХ ЗАНЯТИЙ</w:t>
      </w:r>
      <w:r w:rsidR="00D35A86">
        <w:rPr>
          <w:rFonts w:ascii="Times New Roman" w:eastAsia="Times New Roman" w:hAnsi="Times New Roman" w:cs="Times New Roman"/>
          <w:b/>
          <w:bCs/>
          <w:sz w:val="28"/>
          <w:szCs w:val="28"/>
          <w:lang w:eastAsia="ru-RU"/>
        </w:rPr>
        <w:t xml:space="preserve">  (</w:t>
      </w:r>
      <w:r w:rsidR="00630DF0">
        <w:rPr>
          <w:rFonts w:ascii="Times New Roman" w:eastAsia="Times New Roman" w:hAnsi="Times New Roman" w:cs="Times New Roman"/>
          <w:bCs/>
          <w:i/>
          <w:sz w:val="28"/>
          <w:szCs w:val="28"/>
          <w:lang w:eastAsia="ru-RU"/>
        </w:rPr>
        <w:t>приложение  табл.№6</w:t>
      </w:r>
      <w:r w:rsidR="00D35A86">
        <w:rPr>
          <w:rFonts w:ascii="Times New Roman" w:eastAsia="Times New Roman" w:hAnsi="Times New Roman" w:cs="Times New Roman"/>
          <w:bCs/>
          <w:i/>
          <w:sz w:val="28"/>
          <w:szCs w:val="28"/>
          <w:lang w:eastAsia="ru-RU"/>
        </w:rPr>
        <w:t>)</w:t>
      </w:r>
    </w:p>
    <w:p w:rsidR="00A47EAD" w:rsidRPr="0037653C" w:rsidRDefault="0037653C"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Физическая культура и спорт в России</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Физическая культура и спорт в Российской Федерации.</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Физическая культура – составная часть культуры, одно из важных средств воспитания. Задача физического воспитания в России: укрепление здоровья, всесторонне физическое развитие.</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Повышение роли и значения физической культуры в борьбе за культурный и здоровый отдых и творческое долголетие людей.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Единая всероссийская спортивная классификация.</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Почётные спортивные звания и спортивные разряды, установленные в России.</w:t>
      </w:r>
    </w:p>
    <w:p w:rsidR="008B1E2F" w:rsidRPr="0037653C" w:rsidRDefault="008B1E2F" w:rsidP="00671EB9">
      <w:pPr>
        <w:spacing w:after="0" w:line="240" w:lineRule="auto"/>
        <w:jc w:val="both"/>
        <w:rPr>
          <w:rFonts w:ascii="Times New Roman" w:eastAsia="Times New Roman" w:hAnsi="Times New Roman" w:cs="Times New Roman"/>
          <w:sz w:val="28"/>
          <w:szCs w:val="28"/>
          <w:lang w:eastAsia="ru-RU"/>
        </w:rPr>
      </w:pPr>
      <w:r w:rsidRPr="008B1E2F">
        <w:rPr>
          <w:rFonts w:ascii="Times New Roman" w:hAnsi="Times New Roman" w:cs="Times New Roman"/>
          <w:sz w:val="28"/>
          <w:szCs w:val="28"/>
        </w:rPr>
        <w:tab/>
        <w:t xml:space="preserve">Роль спортивной классификации в стимулировании массовости спорта, роста мастерства спортсменов и совершенствования методов обучения и тренировки. Краткий разбор положения о действующей спортивной классификации и разрядных норм по данному виду спорта.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Организационная структура и управление физкультурным движением в России.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Краткая характеристика состояния и задачи развития физической культуры и спорта в спортивной школе.</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Достижения российских спортсменов в борьбе за завоевание передовых позиций в спорте.</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Краткая характеристика международных связей российских легкоатлетов. Значение выступлений российских легкоатлетов в международных соревнованиях для популяризации достижений российского спорта.</w:t>
      </w:r>
    </w:p>
    <w:p w:rsid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Краткий обзор развития легкой атлетики в России.</w:t>
      </w:r>
    </w:p>
    <w:p w:rsidR="0037653C" w:rsidRPr="0037653C" w:rsidRDefault="0037653C"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Этапы развития </w:t>
      </w:r>
      <w:r>
        <w:rPr>
          <w:rFonts w:ascii="Times New Roman" w:eastAsia="Times New Roman" w:hAnsi="Times New Roman" w:cs="Times New Roman"/>
          <w:b/>
          <w:bCs/>
          <w:i/>
          <w:iCs/>
          <w:sz w:val="28"/>
          <w:szCs w:val="28"/>
          <w:lang w:eastAsia="ru-RU"/>
        </w:rPr>
        <w:t>легкой атлетики в России</w:t>
      </w:r>
    </w:p>
    <w:p w:rsidR="008B1E2F" w:rsidRPr="008B1E2F" w:rsidRDefault="0037653C" w:rsidP="00671EB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Возникновени</w:t>
      </w:r>
      <w:r w:rsidR="008B1E2F" w:rsidRPr="008B1E2F">
        <w:rPr>
          <w:rFonts w:ascii="Times New Roman" w:hAnsi="Times New Roman" w:cs="Times New Roman"/>
          <w:sz w:val="28"/>
          <w:szCs w:val="28"/>
        </w:rPr>
        <w:t xml:space="preserve">е легкоатлетического спорта. Легкая атлетика в программе Олимпийских игр Древней Греции и в настоящее время. Лёгкая атлетика в дореволюционной России. Первые кружки любителей, участие русских легкоатлетов в Олимпийских играх 1912 г. Уровень спортивных результатов тех лет. Развитие лёгкой атлетики в СССР. Значение Всесоюзной спартакиады 1928 года для развития лёгкой атлетики. Развитие детского, юношеского и женского лёгкоатлетического спорта. Участие советских лёгкоатлетов в соревнованиях на первенство Европы и мира, в Олимпийских играх. Задачи и перспективы дальнейшего развития лёгкоатлетического спорта в России. </w:t>
      </w:r>
    </w:p>
    <w:p w:rsidR="0037653C"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Развитие лёгкой атлетики в мире. Международная лёгкоатлетическая федерация (ИААФ).</w:t>
      </w:r>
    </w:p>
    <w:p w:rsidR="0037653C"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r>
      <w:r w:rsidRPr="0037653C">
        <w:rPr>
          <w:rFonts w:ascii="Times New Roman" w:hAnsi="Times New Roman" w:cs="Times New Roman"/>
          <w:b/>
          <w:i/>
          <w:sz w:val="28"/>
          <w:szCs w:val="28"/>
        </w:rPr>
        <w:t>Краткие сведения о строении человеческого организма и его функции.</w:t>
      </w:r>
      <w:r w:rsidRPr="008B1E2F">
        <w:rPr>
          <w:rFonts w:ascii="Times New Roman" w:hAnsi="Times New Roman" w:cs="Times New Roman"/>
          <w:sz w:val="28"/>
          <w:szCs w:val="28"/>
        </w:rPr>
        <w:t xml:space="preserve">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lastRenderedPageBreak/>
        <w:t xml:space="preserve">Костная система и её развитие. Связочный аппарат и его функции. Мышцы, их строение, функции и взаимодействие, сокращение и расслабление мышц, краткое ознакомление с расположением основных мышечных групп. Влияние физических упражнений на увеличение мышечной массы, работоспособность мышц и подвижность суставов.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Основные сведения о крови и кровообращении, краткие сведения и сердечнососудистой системе человека и её функциях. Влияние занятий физическими упражнениями на развитие сердечнососудистой системы.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Дыхание и газообмен. Значение дыхания для жизнедеятельности организма. Воздействие физических упражнений на систему дыхания.</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Органы пищеварения и обмен веществ. Органы выделения (кишечник, почки, лёгкие, кожа).</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Краткие сведения о нервной системе и механизме нервной деятельности в процессе занятий физическими упражнениями и лёгкой атлетикой.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Спортивная тренировка как процесс совершенствования функций организма. </w:t>
      </w:r>
    </w:p>
    <w:p w:rsid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Основные требования к дозировке тренировочной нагрузки в зависимости от возраста, пола и уровня физической подготовленности спортсмена, рациональное сочетание работы и отдыха. Понятие об утомлении и восстановлении энергетических затрат в процессе занятий спортом. </w:t>
      </w:r>
    </w:p>
    <w:p w:rsidR="0037653C" w:rsidRPr="0037653C" w:rsidRDefault="0037653C"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Личная и общественная гигиена в физической культуре и спорте</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Гигиена, врачебный контроль, предупреждение травм, оказание первой медицинской помощи.</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Общие гигиенические требования </w:t>
      </w:r>
      <w:proofErr w:type="gramStart"/>
      <w:r w:rsidRPr="008B1E2F">
        <w:rPr>
          <w:rFonts w:ascii="Times New Roman" w:hAnsi="Times New Roman" w:cs="Times New Roman"/>
          <w:sz w:val="28"/>
          <w:szCs w:val="28"/>
        </w:rPr>
        <w:t>к</w:t>
      </w:r>
      <w:proofErr w:type="gramEnd"/>
      <w:r w:rsidRPr="008B1E2F">
        <w:rPr>
          <w:rFonts w:ascii="Times New Roman" w:hAnsi="Times New Roman" w:cs="Times New Roman"/>
          <w:sz w:val="28"/>
          <w:szCs w:val="28"/>
        </w:rPr>
        <w:t xml:space="preserve"> занимающимся лёгкой атлетикой с учётом специфических особенностей. Общий режим дня, режим труда и отдыха. Гигиена сна, гигиена питания, питьевой режим. Уход за кожей, волосами, гигиена полости рта, ушей, глаз, уход за ногами. Гигиена одежды и обуви.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Гигиенические требования к местам занятий лёгкой атлетикой, инвентарю и спортивной одежде.</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Использование естественных факторов природы (солнца, воздуха и воды) в целях закаливания организма. Меры личной и общественной санитарно-гигиенической профилактики. Вред курения и употребления спиртных напитков. Регулирование веса спортсмена.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Врачебный контроль и самоконтроль при занятиях лёгкой атлетикой.</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Значение, содержание и организация врачебного контроля и совместной работы врачей и тренеров при занятиях.</w:t>
      </w:r>
    </w:p>
    <w:p w:rsid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lastRenderedPageBreak/>
        <w:tab/>
      </w:r>
      <w:proofErr w:type="gramStart"/>
      <w:r w:rsidRPr="008B1E2F">
        <w:rPr>
          <w:rFonts w:ascii="Times New Roman" w:hAnsi="Times New Roman" w:cs="Times New Roman"/>
          <w:sz w:val="28"/>
          <w:szCs w:val="28"/>
        </w:rPr>
        <w:t>Учёт объективных и субъективных показателей спортсмена (вес, динамометрия, спирометрия, пульс, сон, аппетит, работоспособность, общее состояние и самочувствие).</w:t>
      </w:r>
      <w:proofErr w:type="gramEnd"/>
      <w:r w:rsidRPr="008B1E2F">
        <w:rPr>
          <w:rFonts w:ascii="Times New Roman" w:hAnsi="Times New Roman" w:cs="Times New Roman"/>
          <w:sz w:val="28"/>
          <w:szCs w:val="28"/>
        </w:rPr>
        <w:t xml:space="preserve"> Дневник самоконтроля спортсмена. Понятие о спортивной форме и функциональных возможностях организма. </w:t>
      </w:r>
    </w:p>
    <w:p w:rsidR="0037653C" w:rsidRPr="0037653C" w:rsidRDefault="0037653C"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r w:rsidRPr="00043A00">
        <w:rPr>
          <w:rFonts w:ascii="Times New Roman" w:eastAsia="Times New Roman" w:hAnsi="Times New Roman" w:cs="Times New Roman"/>
          <w:b/>
          <w:bCs/>
          <w:i/>
          <w:iCs/>
          <w:sz w:val="28"/>
          <w:szCs w:val="28"/>
          <w:lang w:eastAsia="ru-RU"/>
        </w:rPr>
        <w:t>Травматизм в спорте и его профилактика</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Спортивный травматизм и меры его предупреждения во время занятий данным видом спорта. Раны и их разновидности. Ушибы, растяжения, разрывы мышц, связок и сухожилий. Кровотечения, их виды и способы остановки. Повреждения костей (ушибы, переломы).</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Действия высокой температуры: ожог, солнечный, «тепловой» удар. Действия низкой температуры: ознобление, обморожение. Доврачебная помощь пострадавшим, способы остановки кровотечений, перевязки наложения первичной шины, приёмы искусственного дыхания, транспортировка пострадавшего.</w:t>
      </w:r>
    </w:p>
    <w:p w:rsid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Основы спортивного массажа. Общее понятие о спортивном массаже, основные приёмы массажа (поглаживание, растирание, разминание, поколачивание, потряхивание), массаж перед тренировочным занятием и соревнованием, во время и после соревнований.</w:t>
      </w:r>
    </w:p>
    <w:p w:rsidR="0037653C" w:rsidRPr="0037653C" w:rsidRDefault="0037653C"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Влияние физических упражнений на организм спортсмена</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Физиологические основы спортивной тренировки. </w:t>
      </w:r>
    </w:p>
    <w:p w:rsidR="008B1E2F" w:rsidRPr="008B1E2F" w:rsidRDefault="008B1E2F" w:rsidP="00671EB9">
      <w:pPr>
        <w:spacing w:after="0" w:line="240" w:lineRule="auto"/>
        <w:jc w:val="both"/>
        <w:rPr>
          <w:rFonts w:ascii="Times New Roman" w:hAnsi="Times New Roman" w:cs="Times New Roman"/>
          <w:sz w:val="28"/>
          <w:szCs w:val="28"/>
        </w:rPr>
      </w:pPr>
      <w:r w:rsidRPr="008B1E2F">
        <w:rPr>
          <w:rFonts w:ascii="Times New Roman" w:hAnsi="Times New Roman" w:cs="Times New Roman"/>
          <w:sz w:val="28"/>
          <w:szCs w:val="28"/>
        </w:rPr>
        <w:tab/>
        <w:t xml:space="preserve">Мышечная деятельность как необходимое условие физического развития нормального функционирования организма, поддержания здоровья и работоспособности. Тренировка как процесс формирования двигательных навыков и расширение функциональных возможностей организма. Основные физиологические положения тренировки лёгкоатлета и показатели тренированности различных по полу и возрасту групп занимающихся. </w:t>
      </w:r>
      <w:r w:rsidR="0053541D">
        <w:rPr>
          <w:rFonts w:ascii="Times New Roman" w:hAnsi="Times New Roman" w:cs="Times New Roman"/>
          <w:sz w:val="28"/>
          <w:szCs w:val="28"/>
        </w:rPr>
        <w:t xml:space="preserve">      </w:t>
      </w:r>
      <w:r w:rsidRPr="008B1E2F">
        <w:rPr>
          <w:rFonts w:ascii="Times New Roman" w:hAnsi="Times New Roman" w:cs="Times New Roman"/>
          <w:sz w:val="28"/>
          <w:szCs w:val="28"/>
        </w:rPr>
        <w:t xml:space="preserve">Особенности функциональной деятельности центральной нервной системы, органов дыхания и кровообращения при выполнении различных физических упражнений. Особенности химических процессов в мышцах, понятие о кислородном долге. Роль и значение центральной нервной системы в процессе занятий и соревнований. Краткие сведения о восстановлении физиологических функций организма после различных по объёму и интенсивности тренировочных нагрузок и участия в соревнованиях. Утомление и перетренировка как временное нарушение координации функций организма, снижение работоспособности; особенности возникновения утомления при занятиях и участии в соревнованиях. Методы и средства предупреждения, ликвидации утомления и перетренировки, ускорение процесса восстановления. </w:t>
      </w:r>
    </w:p>
    <w:p w:rsidR="00453A6E" w:rsidRPr="00043A00" w:rsidRDefault="00453A6E"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Характеристика системы подготов</w:t>
      </w:r>
      <w:r>
        <w:rPr>
          <w:rFonts w:ascii="Times New Roman" w:eastAsia="Times New Roman" w:hAnsi="Times New Roman" w:cs="Times New Roman"/>
          <w:b/>
          <w:bCs/>
          <w:i/>
          <w:iCs/>
          <w:sz w:val="28"/>
          <w:szCs w:val="28"/>
          <w:lang w:eastAsia="ru-RU"/>
        </w:rPr>
        <w:t>ки легкоатлетов</w:t>
      </w:r>
    </w:p>
    <w:p w:rsidR="00453A6E"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453A6E" w:rsidRPr="00043A00">
        <w:rPr>
          <w:rFonts w:ascii="Times New Roman" w:eastAsia="Times New Roman" w:hAnsi="Times New Roman" w:cs="Times New Roman"/>
          <w:sz w:val="28"/>
          <w:szCs w:val="28"/>
          <w:lang w:eastAsia="ru-RU"/>
        </w:rPr>
        <w:t>Основные составляющие системы: тренировка, соревнование и направленное восстановление. Система обеспечения функционирования этих составляющих: кадровое, материально-техническое и научно-методическое. Концепция периодизации спортивной тренировки. Построени</w:t>
      </w:r>
      <w:r w:rsidR="00453A6E">
        <w:rPr>
          <w:rFonts w:ascii="Times New Roman" w:eastAsia="Times New Roman" w:hAnsi="Times New Roman" w:cs="Times New Roman"/>
          <w:sz w:val="28"/>
          <w:szCs w:val="28"/>
          <w:lang w:eastAsia="ru-RU"/>
        </w:rPr>
        <w:t>е процесса подготовки юных бегунов</w:t>
      </w:r>
      <w:r w:rsidR="00453A6E" w:rsidRPr="00043A00">
        <w:rPr>
          <w:rFonts w:ascii="Times New Roman" w:eastAsia="Times New Roman" w:hAnsi="Times New Roman" w:cs="Times New Roman"/>
          <w:sz w:val="28"/>
          <w:szCs w:val="28"/>
          <w:lang w:eastAsia="ru-RU"/>
        </w:rPr>
        <w:t xml:space="preserve"> в годичном цикле. Характеристика периодов, этапов, мезо и микроциклов. Динамика нагрузок разного характера и направленности, средств и  методов.</w:t>
      </w:r>
    </w:p>
    <w:p w:rsidR="00453A6E"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A6E" w:rsidRPr="00043A00">
        <w:rPr>
          <w:rFonts w:ascii="Times New Roman" w:eastAsia="Times New Roman" w:hAnsi="Times New Roman" w:cs="Times New Roman"/>
          <w:sz w:val="28"/>
          <w:szCs w:val="28"/>
          <w:lang w:eastAsia="ru-RU"/>
        </w:rPr>
        <w:t>Соотношение тренировочных и соревновательных нагрузок. Виды соревновательных нагрузок. Особенности трениро</w:t>
      </w:r>
      <w:r w:rsidR="00453A6E">
        <w:rPr>
          <w:rFonts w:ascii="Times New Roman" w:eastAsia="Times New Roman" w:hAnsi="Times New Roman" w:cs="Times New Roman"/>
          <w:sz w:val="28"/>
          <w:szCs w:val="28"/>
          <w:lang w:eastAsia="ru-RU"/>
        </w:rPr>
        <w:t>вочного процесса юных бегунов</w:t>
      </w:r>
      <w:r w:rsidR="00453A6E" w:rsidRPr="00043A00">
        <w:rPr>
          <w:rFonts w:ascii="Times New Roman" w:eastAsia="Times New Roman" w:hAnsi="Times New Roman" w:cs="Times New Roman"/>
          <w:sz w:val="28"/>
          <w:szCs w:val="28"/>
          <w:lang w:eastAsia="ru-RU"/>
        </w:rPr>
        <w:t xml:space="preserve"> разного возраста.</w:t>
      </w:r>
    </w:p>
    <w:p w:rsidR="00453A6E" w:rsidRPr="00043A00" w:rsidRDefault="00453A6E"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Управление подготовкой </w:t>
      </w:r>
      <w:r>
        <w:rPr>
          <w:rFonts w:ascii="Times New Roman" w:eastAsia="Times New Roman" w:hAnsi="Times New Roman" w:cs="Times New Roman"/>
          <w:b/>
          <w:bCs/>
          <w:i/>
          <w:iCs/>
          <w:sz w:val="28"/>
          <w:szCs w:val="28"/>
          <w:lang w:eastAsia="ru-RU"/>
        </w:rPr>
        <w:t>легкоатлетов</w:t>
      </w:r>
    </w:p>
    <w:p w:rsidR="00453A6E"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53A6E" w:rsidRPr="00043A00">
        <w:rPr>
          <w:rFonts w:ascii="Times New Roman" w:eastAsia="Times New Roman" w:hAnsi="Times New Roman" w:cs="Times New Roman"/>
          <w:sz w:val="28"/>
          <w:szCs w:val="28"/>
          <w:lang w:eastAsia="ru-RU"/>
        </w:rPr>
        <w:t>Основные функции управления</w:t>
      </w:r>
      <w:r w:rsidR="00453A6E">
        <w:rPr>
          <w:rFonts w:ascii="Times New Roman" w:eastAsia="Times New Roman" w:hAnsi="Times New Roman" w:cs="Times New Roman"/>
          <w:sz w:val="28"/>
          <w:szCs w:val="28"/>
          <w:lang w:eastAsia="ru-RU"/>
        </w:rPr>
        <w:t xml:space="preserve"> процессом подготовки юных бегунов </w:t>
      </w:r>
      <w:proofErr w:type="gramStart"/>
      <w:r w:rsidR="00453A6E" w:rsidRPr="00043A00">
        <w:rPr>
          <w:rFonts w:ascii="Times New Roman" w:eastAsia="Times New Roman" w:hAnsi="Times New Roman" w:cs="Times New Roman"/>
          <w:sz w:val="28"/>
          <w:szCs w:val="28"/>
          <w:lang w:eastAsia="ru-RU"/>
        </w:rPr>
        <w:t>-п</w:t>
      </w:r>
      <w:proofErr w:type="gramEnd"/>
      <w:r w:rsidR="00453A6E" w:rsidRPr="00043A00">
        <w:rPr>
          <w:rFonts w:ascii="Times New Roman" w:eastAsia="Times New Roman" w:hAnsi="Times New Roman" w:cs="Times New Roman"/>
          <w:sz w:val="28"/>
          <w:szCs w:val="28"/>
          <w:lang w:eastAsia="ru-RU"/>
        </w:rPr>
        <w:t>ланирование, контроль и реализация плана.</w:t>
      </w:r>
    </w:p>
    <w:p w:rsidR="00004C6B" w:rsidRPr="00245256" w:rsidRDefault="0053541D" w:rsidP="00671EB9">
      <w:pPr>
        <w:pStyle w:val="Default"/>
        <w:jc w:val="both"/>
        <w:rPr>
          <w:color w:val="auto"/>
          <w:sz w:val="28"/>
          <w:szCs w:val="28"/>
        </w:rPr>
      </w:pPr>
      <w:r>
        <w:rPr>
          <w:sz w:val="28"/>
          <w:szCs w:val="28"/>
          <w:lang w:eastAsia="ru-RU"/>
        </w:rPr>
        <w:t xml:space="preserve">            </w:t>
      </w:r>
      <w:r w:rsidR="00453A6E" w:rsidRPr="00043A00">
        <w:rPr>
          <w:sz w:val="28"/>
          <w:szCs w:val="28"/>
          <w:lang w:eastAsia="ru-RU"/>
        </w:rPr>
        <w:t xml:space="preserve">Виды планирования: перспективный, текущий и оперативный. Технология составления планов. Характеристика комплексного </w:t>
      </w:r>
      <w:proofErr w:type="gramStart"/>
      <w:r w:rsidR="00453A6E" w:rsidRPr="00043A00">
        <w:rPr>
          <w:sz w:val="28"/>
          <w:szCs w:val="28"/>
          <w:lang w:eastAsia="ru-RU"/>
        </w:rPr>
        <w:t>контроля за</w:t>
      </w:r>
      <w:proofErr w:type="gramEnd"/>
      <w:r w:rsidR="00453A6E" w:rsidRPr="00043A00">
        <w:rPr>
          <w:sz w:val="28"/>
          <w:szCs w:val="28"/>
          <w:lang w:eastAsia="ru-RU"/>
        </w:rPr>
        <w:t xml:space="preserve"> подготовкой хоккеистов. Контроль уровня подготовки хоккеистов. Контроль тренировочных и соревновательных нагрузок. Контроль эффективности тренировочной и соревновательной деятельности хоккеистов. Самоконтроль в хоккее. Его формы и содержание</w:t>
      </w:r>
      <w:r w:rsidR="00245256">
        <w:rPr>
          <w:color w:val="auto"/>
          <w:sz w:val="28"/>
          <w:szCs w:val="28"/>
        </w:rPr>
        <w:t>.</w:t>
      </w:r>
    </w:p>
    <w:p w:rsidR="00004C6B" w:rsidRDefault="0053541D" w:rsidP="00671EB9">
      <w:pPr>
        <w:spacing w:after="0" w:line="24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Основ</w:t>
      </w:r>
      <w:r w:rsidR="00C63427">
        <w:rPr>
          <w:rFonts w:ascii="Times New Roman" w:eastAsia="Times New Roman" w:hAnsi="Times New Roman" w:cs="Times New Roman"/>
          <w:b/>
          <w:bCs/>
          <w:i/>
          <w:iCs/>
          <w:sz w:val="28"/>
          <w:szCs w:val="28"/>
          <w:lang w:eastAsia="ru-RU"/>
        </w:rPr>
        <w:t>ы</w:t>
      </w:r>
      <w:r w:rsidR="003E7B96" w:rsidRPr="00043A00">
        <w:rPr>
          <w:rFonts w:ascii="Times New Roman" w:eastAsia="Times New Roman" w:hAnsi="Times New Roman" w:cs="Times New Roman"/>
          <w:b/>
          <w:bCs/>
          <w:i/>
          <w:iCs/>
          <w:sz w:val="28"/>
          <w:szCs w:val="28"/>
          <w:lang w:eastAsia="ru-RU"/>
        </w:rPr>
        <w:t xml:space="preserve"> техники и технической подготовк</w:t>
      </w:r>
      <w:r w:rsidR="00004C6B">
        <w:rPr>
          <w:rFonts w:ascii="Times New Roman" w:eastAsia="Times New Roman" w:hAnsi="Times New Roman" w:cs="Times New Roman"/>
          <w:b/>
          <w:bCs/>
          <w:i/>
          <w:iCs/>
          <w:sz w:val="28"/>
          <w:szCs w:val="28"/>
          <w:lang w:eastAsia="ru-RU"/>
        </w:rPr>
        <w:t>и</w:t>
      </w:r>
    </w:p>
    <w:p w:rsidR="00004C6B" w:rsidRPr="00004C6B" w:rsidRDefault="0053541D" w:rsidP="00671EB9">
      <w:pPr>
        <w:spacing w:after="0" w:line="240" w:lineRule="auto"/>
        <w:jc w:val="both"/>
        <w:rPr>
          <w:rFonts w:ascii="Times New Roman" w:eastAsia="Times New Roman" w:hAnsi="Times New Roman" w:cs="Times New Roman"/>
          <w:b/>
          <w:bCs/>
          <w:i/>
          <w:iCs/>
          <w:sz w:val="28"/>
          <w:szCs w:val="28"/>
          <w:lang w:eastAsia="ru-RU"/>
        </w:rPr>
      </w:pPr>
      <w:r>
        <w:rPr>
          <w:rFonts w:ascii="Times New Roman" w:hAnsi="Times New Roman" w:cs="Times New Roman"/>
          <w:sz w:val="28"/>
          <w:szCs w:val="28"/>
        </w:rPr>
        <w:t xml:space="preserve">           </w:t>
      </w:r>
      <w:r w:rsidR="00004C6B" w:rsidRPr="00004C6B">
        <w:rPr>
          <w:rFonts w:ascii="Times New Roman" w:hAnsi="Times New Roman" w:cs="Times New Roman"/>
          <w:sz w:val="28"/>
          <w:szCs w:val="28"/>
        </w:rPr>
        <w:t>Обучение общей схеме передвижений. Обучение специальным подготовительным упражнениям, на овладении рациональной техникой шага и работы рук. Совершенствование основных элементов техники бега в облегченных условиях. Обучение фазе шагов, преодоление подъемов, ритму бега и дыхания.</w:t>
      </w:r>
    </w:p>
    <w:p w:rsidR="003E7B96" w:rsidRDefault="003E7B96" w:rsidP="00671EB9">
      <w:pPr>
        <w:spacing w:after="0" w:line="240" w:lineRule="auto"/>
        <w:jc w:val="both"/>
        <w:rPr>
          <w:rFonts w:ascii="Times New Roman" w:eastAsia="Times New Roman" w:hAnsi="Times New Roman" w:cs="Times New Roman"/>
          <w:b/>
          <w:bCs/>
          <w:i/>
          <w:iCs/>
          <w:sz w:val="28"/>
          <w:szCs w:val="28"/>
          <w:lang w:eastAsia="ru-RU"/>
        </w:rPr>
      </w:pPr>
      <w:r w:rsidRPr="00043A00">
        <w:rPr>
          <w:rFonts w:ascii="Times New Roman" w:eastAsia="Times New Roman" w:hAnsi="Times New Roman" w:cs="Times New Roman"/>
          <w:b/>
          <w:bCs/>
          <w:i/>
          <w:iCs/>
          <w:sz w:val="28"/>
          <w:szCs w:val="28"/>
          <w:lang w:eastAsia="ru-RU"/>
        </w:rPr>
        <w:t>Основы тактики и тактической подготовки</w:t>
      </w:r>
    </w:p>
    <w:p w:rsidR="00004C6B" w:rsidRPr="00371D69" w:rsidRDefault="00004C6B" w:rsidP="00671EB9">
      <w:pPr>
        <w:pStyle w:val="60"/>
        <w:shd w:val="clear" w:color="auto" w:fill="auto"/>
        <w:tabs>
          <w:tab w:val="left" w:pos="2123"/>
        </w:tabs>
        <w:spacing w:before="0" w:line="240" w:lineRule="auto"/>
        <w:ind w:right="519"/>
        <w:jc w:val="both"/>
        <w:rPr>
          <w:b w:val="0"/>
          <w:sz w:val="28"/>
          <w:szCs w:val="28"/>
        </w:rPr>
      </w:pPr>
      <w:r>
        <w:rPr>
          <w:b w:val="0"/>
          <w:sz w:val="28"/>
          <w:szCs w:val="28"/>
        </w:rPr>
        <w:t xml:space="preserve">             </w:t>
      </w:r>
      <w:r w:rsidRPr="005311F2">
        <w:rPr>
          <w:b w:val="0"/>
          <w:sz w:val="28"/>
          <w:szCs w:val="28"/>
        </w:rPr>
        <w:t>Техника</w:t>
      </w:r>
      <w:r w:rsidRPr="005311F2">
        <w:rPr>
          <w:b w:val="0"/>
          <w:sz w:val="28"/>
          <w:szCs w:val="28"/>
        </w:rPr>
        <w:tab/>
        <w:t>бега по дистанции и техника финиширования</w:t>
      </w:r>
      <w:r>
        <w:t xml:space="preserve">. </w:t>
      </w:r>
      <w:r w:rsidRPr="005311F2">
        <w:rPr>
          <w:b w:val="0"/>
          <w:sz w:val="28"/>
          <w:szCs w:val="28"/>
        </w:rPr>
        <w:t>Анализ общих основ техники бега и спортивной ходьбы, характеристика типичных ошибок и специальных упражнений для их исправления. Анализ ошибок каждого занимающегося. Подбор упражнений для исправления выявленных погрешностей техники с обязательным учетом индивидуальных особенностей.</w:t>
      </w:r>
    </w:p>
    <w:p w:rsidR="00192207" w:rsidRPr="00043A00" w:rsidRDefault="00192207"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Характеристика физических качеств и методика, их воспитания</w:t>
      </w:r>
    </w:p>
    <w:p w:rsidR="00192207"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207" w:rsidRPr="00043A00">
        <w:rPr>
          <w:rFonts w:ascii="Times New Roman" w:eastAsia="Times New Roman" w:hAnsi="Times New Roman" w:cs="Times New Roman"/>
          <w:sz w:val="28"/>
          <w:szCs w:val="28"/>
          <w:lang w:eastAsia="ru-RU"/>
        </w:rPr>
        <w:t>Физическая подготовка как фундаментальная основа к формированию спортивного мастерства.  Основу физической подготовки составляет методика воспитания физических качеств.</w:t>
      </w:r>
    </w:p>
    <w:p w:rsidR="00192207"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207" w:rsidRPr="00043A00">
        <w:rPr>
          <w:rFonts w:ascii="Times New Roman" w:eastAsia="Times New Roman" w:hAnsi="Times New Roman" w:cs="Times New Roman"/>
          <w:sz w:val="28"/>
          <w:szCs w:val="28"/>
          <w:lang w:eastAsia="ru-RU"/>
        </w:rPr>
        <w:t>Характеристика и методика воспитания силовых качеств.</w:t>
      </w:r>
    </w:p>
    <w:p w:rsidR="00192207"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207" w:rsidRPr="00043A00">
        <w:rPr>
          <w:rFonts w:ascii="Times New Roman" w:eastAsia="Times New Roman" w:hAnsi="Times New Roman" w:cs="Times New Roman"/>
          <w:sz w:val="28"/>
          <w:szCs w:val="28"/>
          <w:lang w:eastAsia="ru-RU"/>
        </w:rPr>
        <w:t>Характеристика и методика воспитания скоростных качеств.</w:t>
      </w:r>
    </w:p>
    <w:p w:rsidR="00192207"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92207" w:rsidRPr="00043A00">
        <w:rPr>
          <w:rFonts w:ascii="Times New Roman" w:eastAsia="Times New Roman" w:hAnsi="Times New Roman" w:cs="Times New Roman"/>
          <w:sz w:val="28"/>
          <w:szCs w:val="28"/>
          <w:lang w:eastAsia="ru-RU"/>
        </w:rPr>
        <w:t>Характеристика и методика воспитания координационных качеств.</w:t>
      </w:r>
    </w:p>
    <w:p w:rsidR="00A47EAD" w:rsidRPr="00371D69"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207" w:rsidRPr="00043A00">
        <w:rPr>
          <w:rFonts w:ascii="Times New Roman" w:eastAsia="Times New Roman" w:hAnsi="Times New Roman" w:cs="Times New Roman"/>
          <w:sz w:val="28"/>
          <w:szCs w:val="28"/>
          <w:lang w:eastAsia="ru-RU"/>
        </w:rPr>
        <w:t>Характеристика и методика воспитания специальной (скоростной) выносливости</w:t>
      </w:r>
    </w:p>
    <w:p w:rsidR="00192207" w:rsidRPr="00043A00" w:rsidRDefault="00192207"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Соревнования по </w:t>
      </w:r>
      <w:r>
        <w:rPr>
          <w:rFonts w:ascii="Times New Roman" w:eastAsia="Times New Roman" w:hAnsi="Times New Roman" w:cs="Times New Roman"/>
          <w:b/>
          <w:bCs/>
          <w:i/>
          <w:iCs/>
          <w:sz w:val="28"/>
          <w:szCs w:val="28"/>
          <w:lang w:eastAsia="ru-RU"/>
        </w:rPr>
        <w:t>легкой атлетике</w:t>
      </w:r>
    </w:p>
    <w:p w:rsidR="00192207"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207" w:rsidRPr="00043A00">
        <w:rPr>
          <w:rFonts w:ascii="Times New Roman" w:eastAsia="Times New Roman" w:hAnsi="Times New Roman" w:cs="Times New Roman"/>
          <w:sz w:val="28"/>
          <w:szCs w:val="28"/>
          <w:lang w:eastAsia="ru-RU"/>
        </w:rPr>
        <w:t>Планирование, организация и проведение соревнований. Положение о сорев</w:t>
      </w:r>
      <w:r w:rsidR="00192207">
        <w:rPr>
          <w:rFonts w:ascii="Times New Roman" w:eastAsia="Times New Roman" w:hAnsi="Times New Roman" w:cs="Times New Roman"/>
          <w:sz w:val="28"/>
          <w:szCs w:val="28"/>
          <w:lang w:eastAsia="ru-RU"/>
        </w:rPr>
        <w:t>нованиях. Основные правила соревнований по легкой атлетике</w:t>
      </w:r>
      <w:r w:rsidR="00192207" w:rsidRPr="00043A00">
        <w:rPr>
          <w:rFonts w:ascii="Times New Roman" w:eastAsia="Times New Roman" w:hAnsi="Times New Roman" w:cs="Times New Roman"/>
          <w:sz w:val="28"/>
          <w:szCs w:val="28"/>
          <w:lang w:eastAsia="ru-RU"/>
        </w:rPr>
        <w:t>. Судейство соревнований. Судейская бригада, ее состав и функциональные обязанности членов.</w:t>
      </w:r>
    </w:p>
    <w:p w:rsidR="00192207" w:rsidRPr="00043A00" w:rsidRDefault="00192207"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Психологическая подготовка </w:t>
      </w:r>
      <w:r w:rsidR="005311F2">
        <w:rPr>
          <w:rFonts w:ascii="Times New Roman" w:eastAsia="Times New Roman" w:hAnsi="Times New Roman" w:cs="Times New Roman"/>
          <w:b/>
          <w:bCs/>
          <w:i/>
          <w:iCs/>
          <w:sz w:val="28"/>
          <w:szCs w:val="28"/>
          <w:lang w:eastAsia="ru-RU"/>
        </w:rPr>
        <w:t>легкоатлетов</w:t>
      </w:r>
    </w:p>
    <w:p w:rsidR="00192207"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92207" w:rsidRPr="00043A00">
        <w:rPr>
          <w:rFonts w:ascii="Times New Roman" w:eastAsia="Times New Roman" w:hAnsi="Times New Roman" w:cs="Times New Roman"/>
          <w:sz w:val="28"/>
          <w:szCs w:val="28"/>
          <w:lang w:eastAsia="ru-RU"/>
        </w:rPr>
        <w:t xml:space="preserve">Психологическая подготовка подразделяется на </w:t>
      </w:r>
      <w:proofErr w:type="gramStart"/>
      <w:r w:rsidR="00192207" w:rsidRPr="00043A00">
        <w:rPr>
          <w:rFonts w:ascii="Times New Roman" w:eastAsia="Times New Roman" w:hAnsi="Times New Roman" w:cs="Times New Roman"/>
          <w:sz w:val="28"/>
          <w:szCs w:val="28"/>
          <w:lang w:eastAsia="ru-RU"/>
        </w:rPr>
        <w:t>общую</w:t>
      </w:r>
      <w:proofErr w:type="gramEnd"/>
      <w:r w:rsidR="00192207" w:rsidRPr="00043A00">
        <w:rPr>
          <w:rFonts w:ascii="Times New Roman" w:eastAsia="Times New Roman" w:hAnsi="Times New Roman" w:cs="Times New Roman"/>
          <w:sz w:val="28"/>
          <w:szCs w:val="28"/>
          <w:lang w:eastAsia="ru-RU"/>
        </w:rPr>
        <w:t xml:space="preserve"> и специальную. Общая психологическая подготовка направлена на формирование личности спортсмена и межличностных отношений в коллективе, а также психических функций и качеств. Специальная психологическая подготовка нап</w:t>
      </w:r>
      <w:r w:rsidR="00192207">
        <w:rPr>
          <w:rFonts w:ascii="Times New Roman" w:eastAsia="Times New Roman" w:hAnsi="Times New Roman" w:cs="Times New Roman"/>
          <w:sz w:val="28"/>
          <w:szCs w:val="28"/>
          <w:lang w:eastAsia="ru-RU"/>
        </w:rPr>
        <w:t xml:space="preserve">равлена на подготовку юных бегунов </w:t>
      </w:r>
      <w:r w:rsidR="00192207" w:rsidRPr="00043A00">
        <w:rPr>
          <w:rFonts w:ascii="Times New Roman" w:eastAsia="Times New Roman" w:hAnsi="Times New Roman" w:cs="Times New Roman"/>
          <w:sz w:val="28"/>
          <w:szCs w:val="28"/>
          <w:lang w:eastAsia="ru-RU"/>
        </w:rPr>
        <w:t xml:space="preserve"> непосредственно к конкретным соревнованиям. Формирование боевой готовности, уверенности в своих силах, стремления к победе, устойчивости противостояния к действию различных сбивающих факторов. Психолого-педагогические подходы к нервно-психическому восстановлению спортсмена.</w:t>
      </w:r>
    </w:p>
    <w:p w:rsidR="005311F2" w:rsidRPr="005311F2" w:rsidRDefault="005311F2" w:rsidP="00671EB9">
      <w:pPr>
        <w:spacing w:after="0" w:line="240" w:lineRule="auto"/>
        <w:rPr>
          <w:rFonts w:ascii="Times New Roman" w:hAnsi="Times New Roman" w:cs="Times New Roman"/>
          <w:b/>
          <w:i/>
          <w:sz w:val="28"/>
          <w:szCs w:val="28"/>
        </w:rPr>
      </w:pPr>
      <w:bookmarkStart w:id="1" w:name="bookmark36"/>
      <w:r w:rsidRPr="005311F2">
        <w:rPr>
          <w:rFonts w:ascii="Times New Roman" w:hAnsi="Times New Roman" w:cs="Times New Roman"/>
          <w:b/>
          <w:i/>
          <w:sz w:val="28"/>
          <w:szCs w:val="28"/>
        </w:rPr>
        <w:t>Инструкторская и судейская практика.</w:t>
      </w:r>
      <w:bookmarkEnd w:id="1"/>
    </w:p>
    <w:p w:rsidR="008B1E2F" w:rsidRDefault="0053541D" w:rsidP="00671EB9">
      <w:pPr>
        <w:pStyle w:val="a8"/>
        <w:shd w:val="clear" w:color="auto" w:fill="auto"/>
        <w:spacing w:before="0" w:line="240" w:lineRule="auto"/>
        <w:ind w:right="378" w:firstLine="0"/>
        <w:rPr>
          <w:rFonts w:cs="Times New Roman"/>
          <w:sz w:val="28"/>
          <w:szCs w:val="28"/>
        </w:rPr>
      </w:pPr>
      <w:r>
        <w:rPr>
          <w:rFonts w:cs="Times New Roman"/>
          <w:sz w:val="28"/>
          <w:szCs w:val="28"/>
        </w:rPr>
        <w:t xml:space="preserve">           </w:t>
      </w:r>
      <w:r w:rsidR="005311F2" w:rsidRPr="005311F2">
        <w:rPr>
          <w:rFonts w:cs="Times New Roman"/>
          <w:sz w:val="28"/>
          <w:szCs w:val="28"/>
        </w:rPr>
        <w:t>Овладение терминологией и командным языком для построения группы. Выполнение обязанностей тренера на занятиях. Способность наблюдать за</w:t>
      </w:r>
      <w:r w:rsidR="00004C6B">
        <w:rPr>
          <w:rFonts w:cs="Times New Roman"/>
          <w:sz w:val="28"/>
          <w:szCs w:val="28"/>
        </w:rPr>
        <w:t xml:space="preserve"> </w:t>
      </w:r>
      <w:r w:rsidR="005311F2" w:rsidRPr="005311F2">
        <w:rPr>
          <w:rFonts w:cs="Times New Roman"/>
          <w:sz w:val="28"/>
          <w:szCs w:val="28"/>
        </w:rPr>
        <w:t>выполнением упражнений другими учениками и находить ошибки в технике выполнения отдельных элементов. Умение составить конспект тренировочного занятия, провести вместе с тренером разминку в группе.</w:t>
      </w:r>
    </w:p>
    <w:p w:rsidR="00671EB9" w:rsidRDefault="00671EB9" w:rsidP="00671EB9">
      <w:pPr>
        <w:spacing w:after="0" w:line="240" w:lineRule="auto"/>
        <w:ind w:firstLine="709"/>
        <w:jc w:val="center"/>
        <w:rPr>
          <w:rFonts w:ascii="Times New Roman" w:eastAsia="Times New Roman" w:hAnsi="Times New Roman" w:cs="Times New Roman"/>
          <w:b/>
          <w:bCs/>
          <w:sz w:val="28"/>
          <w:szCs w:val="28"/>
          <w:lang w:eastAsia="ru-RU"/>
        </w:rPr>
      </w:pPr>
    </w:p>
    <w:p w:rsidR="00245256" w:rsidRPr="00043A00" w:rsidRDefault="00245256" w:rsidP="00671EB9">
      <w:pPr>
        <w:spacing w:after="0" w:line="240" w:lineRule="auto"/>
        <w:ind w:firstLine="709"/>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1.2.ПРОГРАММНЫЙ МАТЕРИАЛ ДЛЯ ПРАКТИЧЕСКИХ ЗАНЯТИЙ</w:t>
      </w:r>
    </w:p>
    <w:p w:rsidR="00245256" w:rsidRPr="00043A00" w:rsidRDefault="00245256" w:rsidP="00671EB9">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Программный материал для практических занятий представлен по видам подготовки: физической, технической, тактической.           </w:t>
      </w:r>
    </w:p>
    <w:p w:rsidR="00671EB9" w:rsidRDefault="00671EB9" w:rsidP="00671EB9">
      <w:pPr>
        <w:spacing w:after="0" w:line="240" w:lineRule="auto"/>
        <w:ind w:firstLine="709"/>
        <w:jc w:val="both"/>
        <w:rPr>
          <w:rFonts w:ascii="Times New Roman" w:eastAsia="Times New Roman" w:hAnsi="Times New Roman" w:cs="Times New Roman"/>
          <w:b/>
          <w:bCs/>
          <w:sz w:val="28"/>
          <w:szCs w:val="28"/>
          <w:lang w:eastAsia="ru-RU"/>
        </w:rPr>
      </w:pPr>
    </w:p>
    <w:p w:rsidR="00245256" w:rsidRPr="00043A00" w:rsidRDefault="00245256" w:rsidP="00671EB9">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1.2.1.  Физическая подготовка</w:t>
      </w:r>
    </w:p>
    <w:p w:rsidR="00245256" w:rsidRPr="00043A00" w:rsidRDefault="00245256" w:rsidP="00671E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Физическая подготовка легкоатлетов</w:t>
      </w:r>
      <w:r w:rsidRPr="00043A00">
        <w:rPr>
          <w:rFonts w:ascii="Times New Roman" w:eastAsia="Times New Roman" w:hAnsi="Times New Roman" w:cs="Times New Roman"/>
          <w:sz w:val="28"/>
          <w:szCs w:val="28"/>
          <w:lang w:eastAsia="ru-RU"/>
        </w:rPr>
        <w:t xml:space="preserve"> имеет существенное значение, подразделяется на </w:t>
      </w:r>
      <w:proofErr w:type="gramStart"/>
      <w:r w:rsidRPr="00043A00">
        <w:rPr>
          <w:rFonts w:ascii="Times New Roman" w:eastAsia="Times New Roman" w:hAnsi="Times New Roman" w:cs="Times New Roman"/>
          <w:sz w:val="28"/>
          <w:szCs w:val="28"/>
          <w:lang w:eastAsia="ru-RU"/>
        </w:rPr>
        <w:t>общую</w:t>
      </w:r>
      <w:proofErr w:type="gramEnd"/>
      <w:r w:rsidRPr="00043A00">
        <w:rPr>
          <w:rFonts w:ascii="Times New Roman" w:eastAsia="Times New Roman" w:hAnsi="Times New Roman" w:cs="Times New Roman"/>
          <w:sz w:val="28"/>
          <w:szCs w:val="28"/>
          <w:lang w:eastAsia="ru-RU"/>
        </w:rPr>
        <w:t xml:space="preserve"> и специальную.</w:t>
      </w:r>
    </w:p>
    <w:p w:rsidR="00245256" w:rsidRPr="00043A00" w:rsidRDefault="00245256" w:rsidP="00671EB9">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Общая физическая подготовка направлена на гармоничное развитие различных функциональных систем, мышечных групп, расширение двигательного опыта, создание базы для успешного развития специальной подготовки.</w:t>
      </w:r>
    </w:p>
    <w:p w:rsidR="00245256" w:rsidRPr="00043A00" w:rsidRDefault="00245256" w:rsidP="00671EB9">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lastRenderedPageBreak/>
        <w:t xml:space="preserve">Специальная физическая подготовка направлена </w:t>
      </w:r>
      <w:proofErr w:type="gramStart"/>
      <w:r w:rsidRPr="00043A00">
        <w:rPr>
          <w:rFonts w:ascii="Times New Roman" w:eastAsia="Times New Roman" w:hAnsi="Times New Roman" w:cs="Times New Roman"/>
          <w:sz w:val="28"/>
          <w:szCs w:val="28"/>
          <w:lang w:eastAsia="ru-RU"/>
        </w:rPr>
        <w:t>на те</w:t>
      </w:r>
      <w:proofErr w:type="gramEnd"/>
      <w:r w:rsidRPr="00043A00">
        <w:rPr>
          <w:rFonts w:ascii="Times New Roman" w:eastAsia="Times New Roman" w:hAnsi="Times New Roman" w:cs="Times New Roman"/>
          <w:sz w:val="28"/>
          <w:szCs w:val="28"/>
          <w:lang w:eastAsia="ru-RU"/>
        </w:rPr>
        <w:t xml:space="preserve"> качества и функциональные системы, которые непосредственно отвечают за успешное ведение соревновательной деятельности. В этом аспекте средства (упражнения), направленные на повышение уровня физической подготовки, следует представлять как обще-подготовительные, а средства направленные на повышение уровня физической подготовки, как специально-подготовительные.</w:t>
      </w:r>
    </w:p>
    <w:p w:rsidR="00245256" w:rsidRPr="00A34061" w:rsidRDefault="00245256" w:rsidP="00671EB9">
      <w:pPr>
        <w:spacing w:after="0" w:line="240" w:lineRule="auto"/>
        <w:ind w:firstLine="709"/>
        <w:jc w:val="center"/>
        <w:rPr>
          <w:rFonts w:ascii="Times New Roman" w:hAnsi="Times New Roman" w:cs="Times New Roman"/>
          <w:b/>
          <w:sz w:val="28"/>
          <w:szCs w:val="28"/>
        </w:rPr>
      </w:pPr>
      <w:r w:rsidRPr="00A34061">
        <w:rPr>
          <w:rFonts w:ascii="Times New Roman" w:hAnsi="Times New Roman" w:cs="Times New Roman"/>
          <w:b/>
          <w:sz w:val="28"/>
          <w:szCs w:val="28"/>
        </w:rPr>
        <w:t>ОБЩАЯ ФИЗИЧЕСКАЯ ПОДГОТОВКА (ОФП)</w:t>
      </w:r>
    </w:p>
    <w:p w:rsidR="00245256" w:rsidRPr="00A34061" w:rsidRDefault="00245256" w:rsidP="00671EB9">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ЗАДАЧИ ОБУЧЕНИЯ И ТРЕНИРОВКИ: </w:t>
      </w:r>
    </w:p>
    <w:p w:rsidR="00245256" w:rsidRPr="00A34061" w:rsidRDefault="00245256" w:rsidP="00671EB9">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 развитие систем и функций организма занимающихся, </w:t>
      </w:r>
    </w:p>
    <w:p w:rsidR="00245256" w:rsidRPr="00A34061" w:rsidRDefault="00245256" w:rsidP="00671EB9">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 овладение ими разнообразными умениями и навыками, </w:t>
      </w:r>
    </w:p>
    <w:p w:rsidR="00245256" w:rsidRPr="00A34061" w:rsidRDefault="00245256" w:rsidP="00671EB9">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 воспитание у </w:t>
      </w:r>
      <w:proofErr w:type="gramStart"/>
      <w:r w:rsidRPr="00A34061">
        <w:rPr>
          <w:rFonts w:ascii="Times New Roman" w:hAnsi="Times New Roman" w:cs="Times New Roman"/>
          <w:sz w:val="28"/>
          <w:szCs w:val="28"/>
        </w:rPr>
        <w:t>занимающихся</w:t>
      </w:r>
      <w:proofErr w:type="gramEnd"/>
      <w:r w:rsidRPr="00A34061">
        <w:rPr>
          <w:rFonts w:ascii="Times New Roman" w:hAnsi="Times New Roman" w:cs="Times New Roman"/>
          <w:sz w:val="28"/>
          <w:szCs w:val="28"/>
        </w:rPr>
        <w:t xml:space="preserve"> способности проявлять быстроту, выносливость, силу и другие физические качества, </w:t>
      </w:r>
    </w:p>
    <w:p w:rsidR="00245256" w:rsidRPr="00A34061" w:rsidRDefault="00245256" w:rsidP="00671EB9">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 создание условий успешной специализации в легкой атлетике. </w:t>
      </w:r>
    </w:p>
    <w:p w:rsidR="00245256" w:rsidRPr="00A34061" w:rsidRDefault="00245256" w:rsidP="00671EB9">
      <w:pPr>
        <w:spacing w:after="0" w:line="240" w:lineRule="auto"/>
        <w:ind w:firstLine="709"/>
        <w:jc w:val="center"/>
        <w:rPr>
          <w:rFonts w:ascii="Times New Roman" w:hAnsi="Times New Roman" w:cs="Times New Roman"/>
          <w:b/>
          <w:sz w:val="28"/>
          <w:szCs w:val="28"/>
        </w:rPr>
      </w:pPr>
      <w:r w:rsidRPr="00A34061">
        <w:rPr>
          <w:rFonts w:ascii="Times New Roman" w:hAnsi="Times New Roman" w:cs="Times New Roman"/>
          <w:b/>
          <w:sz w:val="28"/>
          <w:szCs w:val="28"/>
        </w:rPr>
        <w:t>Средства общей физической подготовленности.</w:t>
      </w:r>
    </w:p>
    <w:p w:rsidR="00245256" w:rsidRPr="00A34061" w:rsidRDefault="00245256" w:rsidP="00671EB9">
      <w:pPr>
        <w:spacing w:after="0" w:line="240" w:lineRule="auto"/>
        <w:ind w:firstLine="709"/>
        <w:jc w:val="both"/>
        <w:rPr>
          <w:rFonts w:ascii="Times New Roman" w:hAnsi="Times New Roman" w:cs="Times New Roman"/>
          <w:sz w:val="28"/>
          <w:szCs w:val="28"/>
        </w:rPr>
      </w:pPr>
      <w:r w:rsidRPr="00A34061">
        <w:rPr>
          <w:rFonts w:ascii="Times New Roman" w:hAnsi="Times New Roman" w:cs="Times New Roman"/>
          <w:sz w:val="28"/>
          <w:szCs w:val="28"/>
        </w:rPr>
        <w:t xml:space="preserve">Средствами общей физической подготовки </w:t>
      </w:r>
      <w:proofErr w:type="gramStart"/>
      <w:r w:rsidRPr="00A34061">
        <w:rPr>
          <w:rFonts w:ascii="Times New Roman" w:hAnsi="Times New Roman" w:cs="Times New Roman"/>
          <w:sz w:val="28"/>
          <w:szCs w:val="28"/>
        </w:rPr>
        <w:t>занимающихся</w:t>
      </w:r>
      <w:proofErr w:type="gramEnd"/>
      <w:r w:rsidRPr="00A34061">
        <w:rPr>
          <w:rFonts w:ascii="Times New Roman" w:hAnsi="Times New Roman" w:cs="Times New Roman"/>
          <w:sz w:val="28"/>
          <w:szCs w:val="28"/>
        </w:rPr>
        <w:t xml:space="preserve"> легкой атлетикой являются разнообразные общеразвивающие упражнения. В группах начальной подготовки и </w:t>
      </w:r>
      <w:proofErr w:type="gramStart"/>
      <w:r w:rsidRPr="00A34061">
        <w:rPr>
          <w:rFonts w:ascii="Times New Roman" w:hAnsi="Times New Roman" w:cs="Times New Roman"/>
          <w:sz w:val="28"/>
          <w:szCs w:val="28"/>
        </w:rPr>
        <w:t>учебно- тренировочных</w:t>
      </w:r>
      <w:proofErr w:type="gramEnd"/>
      <w:r w:rsidRPr="00A34061">
        <w:rPr>
          <w:rFonts w:ascii="Times New Roman" w:hAnsi="Times New Roman" w:cs="Times New Roman"/>
          <w:sz w:val="28"/>
          <w:szCs w:val="28"/>
        </w:rPr>
        <w:t xml:space="preserve"> в большом объеме должны применяться различные упражнения, воспитывающие гибкость, ловкость, силу, подвижность в суставах (наклоны, сгибания, разгибания, вращения, махи), с отягощениями и без отягощений, на месте и в движении. Индивидуально, с партнером и в группе. </w:t>
      </w:r>
    </w:p>
    <w:p w:rsidR="00245256" w:rsidRDefault="00245256" w:rsidP="00671EB9">
      <w:pPr>
        <w:spacing w:after="0" w:line="240" w:lineRule="auto"/>
        <w:ind w:firstLine="709"/>
        <w:jc w:val="both"/>
        <w:rPr>
          <w:rFonts w:ascii="Times New Roman" w:hAnsi="Times New Roman" w:cs="Times New Roman"/>
          <w:sz w:val="28"/>
          <w:szCs w:val="28"/>
        </w:rPr>
      </w:pPr>
      <w:proofErr w:type="gramStart"/>
      <w:r w:rsidRPr="00A34061">
        <w:rPr>
          <w:rFonts w:ascii="Times New Roman" w:hAnsi="Times New Roman" w:cs="Times New Roman"/>
          <w:sz w:val="28"/>
          <w:szCs w:val="28"/>
        </w:rPr>
        <w:t>Упражнения со снарядами (скакалка, гантели, набивные мячи, мешки с песком, гири и др.) и на снарядах (гимнастической стенке, скамейке, перекладине, кольцах, брусьях и др.), с использованием тренажерных устройств и технических средств.</w:t>
      </w:r>
      <w:proofErr w:type="gramEnd"/>
      <w:r w:rsidRPr="00A34061">
        <w:rPr>
          <w:rFonts w:ascii="Times New Roman" w:hAnsi="Times New Roman" w:cs="Times New Roman"/>
          <w:sz w:val="28"/>
          <w:szCs w:val="28"/>
        </w:rPr>
        <w:t xml:space="preserve"> Всевозможные прыжки и прыжковые упражнения. Много времени следует отвести играм с мячом, спринтерскому бегу, эстафетам, кроссам, </w:t>
      </w:r>
      <w:proofErr w:type="gramStart"/>
      <w:r w:rsidRPr="00A34061">
        <w:rPr>
          <w:rFonts w:ascii="Times New Roman" w:hAnsi="Times New Roman" w:cs="Times New Roman"/>
          <w:sz w:val="28"/>
          <w:szCs w:val="28"/>
        </w:rPr>
        <w:t>упражнениям</w:t>
      </w:r>
      <w:proofErr w:type="gramEnd"/>
      <w:r w:rsidRPr="00A34061">
        <w:rPr>
          <w:rFonts w:ascii="Times New Roman" w:hAnsi="Times New Roman" w:cs="Times New Roman"/>
          <w:sz w:val="28"/>
          <w:szCs w:val="28"/>
        </w:rPr>
        <w:t xml:space="preserve"> заимствованным из других видов спорта (лыжи, плавание, спортивные игры, велоспорт, гребля, акробатика, гимнастика). </w:t>
      </w:r>
    </w:p>
    <w:p w:rsidR="00671EB9" w:rsidRDefault="00671EB9" w:rsidP="00A449A3">
      <w:pPr>
        <w:spacing w:before="75" w:after="75" w:line="360" w:lineRule="auto"/>
        <w:ind w:firstLine="709"/>
        <w:jc w:val="right"/>
        <w:rPr>
          <w:rFonts w:ascii="Times New Roman" w:hAnsi="Times New Roman" w:cs="Times New Roman"/>
          <w:i/>
          <w:sz w:val="28"/>
          <w:szCs w:val="28"/>
        </w:rPr>
      </w:pPr>
    </w:p>
    <w:p w:rsidR="00671EB9" w:rsidRDefault="00671EB9" w:rsidP="00A449A3">
      <w:pPr>
        <w:spacing w:before="75" w:after="75" w:line="360" w:lineRule="auto"/>
        <w:ind w:firstLine="709"/>
        <w:jc w:val="right"/>
        <w:rPr>
          <w:rFonts w:ascii="Times New Roman" w:hAnsi="Times New Roman" w:cs="Times New Roman"/>
          <w:i/>
          <w:sz w:val="28"/>
          <w:szCs w:val="28"/>
        </w:rPr>
      </w:pPr>
    </w:p>
    <w:p w:rsidR="00671EB9" w:rsidRDefault="00671EB9" w:rsidP="00A449A3">
      <w:pPr>
        <w:spacing w:before="75" w:after="75" w:line="360" w:lineRule="auto"/>
        <w:ind w:firstLine="709"/>
        <w:jc w:val="right"/>
        <w:rPr>
          <w:rFonts w:ascii="Times New Roman" w:hAnsi="Times New Roman" w:cs="Times New Roman"/>
          <w:i/>
          <w:sz w:val="28"/>
          <w:szCs w:val="28"/>
        </w:rPr>
      </w:pPr>
    </w:p>
    <w:p w:rsidR="00671EB9" w:rsidRDefault="00A449A3" w:rsidP="00671EB9">
      <w:pPr>
        <w:spacing w:after="0" w:line="240" w:lineRule="auto"/>
        <w:ind w:firstLine="709"/>
        <w:jc w:val="right"/>
        <w:rPr>
          <w:rFonts w:ascii="Times New Roman" w:hAnsi="Times New Roman" w:cs="Times New Roman"/>
          <w:i/>
          <w:sz w:val="28"/>
          <w:szCs w:val="28"/>
        </w:rPr>
      </w:pPr>
      <w:r w:rsidRPr="00895A01">
        <w:rPr>
          <w:rFonts w:ascii="Times New Roman" w:hAnsi="Times New Roman" w:cs="Times New Roman"/>
          <w:i/>
          <w:sz w:val="28"/>
          <w:szCs w:val="28"/>
        </w:rPr>
        <w:lastRenderedPageBreak/>
        <w:t>Таблица 12</w:t>
      </w:r>
    </w:p>
    <w:p w:rsidR="00245256" w:rsidRDefault="00245256" w:rsidP="00671EB9">
      <w:pPr>
        <w:spacing w:after="0" w:line="240" w:lineRule="auto"/>
        <w:ind w:firstLine="709"/>
        <w:jc w:val="center"/>
        <w:rPr>
          <w:rFonts w:ascii="Times New Roman" w:hAnsi="Times New Roman" w:cs="Times New Roman"/>
          <w:b/>
          <w:sz w:val="28"/>
          <w:szCs w:val="28"/>
        </w:rPr>
      </w:pPr>
      <w:r w:rsidRPr="00A34061">
        <w:rPr>
          <w:rFonts w:ascii="Times New Roman" w:hAnsi="Times New Roman" w:cs="Times New Roman"/>
          <w:b/>
          <w:sz w:val="28"/>
          <w:szCs w:val="28"/>
        </w:rPr>
        <w:t>Общеразвивающие упражнения</w:t>
      </w:r>
    </w:p>
    <w:p w:rsidR="00671EB9" w:rsidRPr="00A34061" w:rsidRDefault="00671EB9" w:rsidP="00671EB9">
      <w:pPr>
        <w:spacing w:after="0" w:line="240" w:lineRule="auto"/>
        <w:ind w:firstLine="709"/>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3059"/>
        <w:gridCol w:w="11301"/>
      </w:tblGrid>
      <w:tr w:rsidR="00245256" w:rsidRPr="00A34061" w:rsidTr="00DD68BC">
        <w:tc>
          <w:tcPr>
            <w:tcW w:w="3085" w:type="dxa"/>
          </w:tcPr>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Строевые упражнения</w:t>
            </w:r>
          </w:p>
        </w:tc>
        <w:tc>
          <w:tcPr>
            <w:tcW w:w="11701" w:type="dxa"/>
          </w:tcPr>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(используются в группах начальной подготовки в целях организации занятий, воспитания дисциплинированности и формирования правильной осанки).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строй, шеренга, колонна, фланг, интервал, дистанция, направляющий;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команды: </w:t>
            </w:r>
            <w:proofErr w:type="gramStart"/>
            <w:r w:rsidRPr="00895A01">
              <w:rPr>
                <w:rFonts w:ascii="Times New Roman" w:hAnsi="Times New Roman" w:cs="Times New Roman"/>
                <w:sz w:val="28"/>
                <w:szCs w:val="28"/>
              </w:rPr>
              <w:t>«Становись!», «Равняйсь!», «Смирно!», «Вольно!», «Разойдись!», «Шагом марш!», «Кругом!», «Стой!» и т.д.</w:t>
            </w:r>
            <w:proofErr w:type="gramEnd"/>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расчет, повороты и полуобороты на месте и в движении;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построение и перестроение в одну, несколько шеренг или колонн.</w:t>
            </w:r>
          </w:p>
        </w:tc>
      </w:tr>
      <w:tr w:rsidR="00245256" w:rsidRPr="00A34061" w:rsidTr="00DD68BC">
        <w:tc>
          <w:tcPr>
            <w:tcW w:w="3085" w:type="dxa"/>
          </w:tcPr>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Ходьба и бег</w:t>
            </w:r>
          </w:p>
        </w:tc>
        <w:tc>
          <w:tcPr>
            <w:tcW w:w="11701" w:type="dxa"/>
          </w:tcPr>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ходьба на месте, переход с шага на бег и наоборот, остановка во время движения шагом и бегом, изменение скорости движения; - ходьба на носках, на пятках, на внутренних и наружных сводах стопы;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ходьба с высоким подниманием бедра, выпадами, в </w:t>
            </w:r>
            <w:proofErr w:type="spellStart"/>
            <w:r w:rsidRPr="00895A01">
              <w:rPr>
                <w:rFonts w:ascii="Times New Roman" w:hAnsi="Times New Roman" w:cs="Times New Roman"/>
                <w:sz w:val="28"/>
                <w:szCs w:val="28"/>
              </w:rPr>
              <w:t>полуприседе</w:t>
            </w:r>
            <w:proofErr w:type="spellEnd"/>
            <w:r w:rsidRPr="00895A01">
              <w:rPr>
                <w:rFonts w:ascii="Times New Roman" w:hAnsi="Times New Roman" w:cs="Times New Roman"/>
                <w:sz w:val="28"/>
                <w:szCs w:val="28"/>
              </w:rPr>
              <w:t xml:space="preserve">, приставными и </w:t>
            </w:r>
            <w:proofErr w:type="spellStart"/>
            <w:r w:rsidRPr="00895A01">
              <w:rPr>
                <w:rFonts w:ascii="Times New Roman" w:hAnsi="Times New Roman" w:cs="Times New Roman"/>
                <w:sz w:val="28"/>
                <w:szCs w:val="28"/>
              </w:rPr>
              <w:t>скрестными</w:t>
            </w:r>
            <w:proofErr w:type="spellEnd"/>
            <w:r w:rsidRPr="00895A01">
              <w:rPr>
                <w:rFonts w:ascii="Times New Roman" w:hAnsi="Times New Roman" w:cs="Times New Roman"/>
                <w:sz w:val="28"/>
                <w:szCs w:val="28"/>
              </w:rPr>
              <w:t xml:space="preserve"> шагами;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ходьба с изменением темпа и направления движения, характера работы рук;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бег на носках, с высоким подниманием бедра и захлестыванием голени назад, на прямых ногах, </w:t>
            </w:r>
            <w:proofErr w:type="spellStart"/>
            <w:r w:rsidRPr="00895A01">
              <w:rPr>
                <w:rFonts w:ascii="Times New Roman" w:hAnsi="Times New Roman" w:cs="Times New Roman"/>
                <w:sz w:val="28"/>
                <w:szCs w:val="28"/>
              </w:rPr>
              <w:t>скрестным</w:t>
            </w:r>
            <w:proofErr w:type="spellEnd"/>
            <w:r w:rsidRPr="00895A01">
              <w:rPr>
                <w:rFonts w:ascii="Times New Roman" w:hAnsi="Times New Roman" w:cs="Times New Roman"/>
                <w:sz w:val="28"/>
                <w:szCs w:val="28"/>
              </w:rPr>
              <w:t xml:space="preserve"> шагом.</w:t>
            </w:r>
          </w:p>
        </w:tc>
      </w:tr>
      <w:tr w:rsidR="00245256" w:rsidRPr="00A34061" w:rsidTr="00DD68BC">
        <w:tc>
          <w:tcPr>
            <w:tcW w:w="3085" w:type="dxa"/>
          </w:tcPr>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t>Общеразвивающие упражнения без предметов</w:t>
            </w:r>
          </w:p>
        </w:tc>
        <w:tc>
          <w:tcPr>
            <w:tcW w:w="11701" w:type="dxa"/>
          </w:tcPr>
          <w:p w:rsidR="00245256" w:rsidRPr="00895A01" w:rsidRDefault="00245256" w:rsidP="00671EB9">
            <w:pPr>
              <w:jc w:val="both"/>
              <w:rPr>
                <w:rFonts w:ascii="Times New Roman" w:hAnsi="Times New Roman" w:cs="Times New Roman"/>
                <w:sz w:val="28"/>
                <w:szCs w:val="28"/>
              </w:rPr>
            </w:pPr>
            <w:proofErr w:type="gramStart"/>
            <w:r w:rsidRPr="00895A01">
              <w:rPr>
                <w:rFonts w:ascii="Times New Roman" w:hAnsi="Times New Roman" w:cs="Times New Roman"/>
                <w:sz w:val="28"/>
                <w:szCs w:val="28"/>
              </w:rPr>
              <w:t xml:space="preserve">- для рук и плечевого пояса (отведение, приведение, сгибание, разгибание, круговые движения в плечевом, локтевом, лучезапястном суставах, в различных исходных положениях, на месте и в движении и др.); </w:t>
            </w:r>
            <w:proofErr w:type="gramEnd"/>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для мышц туловища (наклоны в различные стороны, повороты, круговые движения из различных и.п., с различным положением рук и ног);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для мышц ног (махи вперед-назад, в стороны из различных и.п., выпады вперед и в стороны, приседания на одной и обеих ногах, подскоки в выпаде и в приседе, прыжки на двух ногах, с ноги на ногу, на месте и с продвижением, </w:t>
            </w:r>
            <w:proofErr w:type="spellStart"/>
            <w:r w:rsidRPr="00895A01">
              <w:rPr>
                <w:rFonts w:ascii="Times New Roman" w:hAnsi="Times New Roman" w:cs="Times New Roman"/>
                <w:sz w:val="28"/>
                <w:szCs w:val="28"/>
              </w:rPr>
              <w:t>скрестные</w:t>
            </w:r>
            <w:proofErr w:type="spellEnd"/>
            <w:r w:rsidRPr="00895A01">
              <w:rPr>
                <w:rFonts w:ascii="Times New Roman" w:hAnsi="Times New Roman" w:cs="Times New Roman"/>
                <w:sz w:val="28"/>
                <w:szCs w:val="28"/>
              </w:rPr>
              <w:t xml:space="preserve"> прыжки на месте и с продвижением);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для мышц шеи (наклоны головы вперед, в стороны, назад, круговые движения головой);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lastRenderedPageBreak/>
              <w:t xml:space="preserve">- упражнения с сопротивлением (парные и групповые в </w:t>
            </w:r>
            <w:proofErr w:type="gramStart"/>
            <w:r w:rsidRPr="00895A01">
              <w:rPr>
                <w:rFonts w:ascii="Times New Roman" w:hAnsi="Times New Roman" w:cs="Times New Roman"/>
                <w:sz w:val="28"/>
                <w:szCs w:val="28"/>
              </w:rPr>
              <w:t>различных</w:t>
            </w:r>
            <w:proofErr w:type="gramEnd"/>
            <w:r w:rsidRPr="00895A01">
              <w:rPr>
                <w:rFonts w:ascii="Times New Roman" w:hAnsi="Times New Roman" w:cs="Times New Roman"/>
                <w:sz w:val="28"/>
                <w:szCs w:val="28"/>
              </w:rPr>
              <w:t xml:space="preserve"> и.п., подвижные игры с элементами сопротивления).</w:t>
            </w:r>
          </w:p>
        </w:tc>
      </w:tr>
      <w:tr w:rsidR="00245256" w:rsidRPr="00A34061" w:rsidTr="00DD68BC">
        <w:tc>
          <w:tcPr>
            <w:tcW w:w="3085" w:type="dxa"/>
          </w:tcPr>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lastRenderedPageBreak/>
              <w:t>Общеразвивающие упражнения с предметами</w:t>
            </w:r>
          </w:p>
        </w:tc>
        <w:tc>
          <w:tcPr>
            <w:tcW w:w="11701" w:type="dxa"/>
          </w:tcPr>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короткой и длинной скакалкой (прыжки на одной, двух ногах, с вращением скакалки вперед-назад, в приседе и в </w:t>
            </w:r>
            <w:proofErr w:type="spellStart"/>
            <w:r w:rsidRPr="00895A01">
              <w:rPr>
                <w:rFonts w:ascii="Times New Roman" w:hAnsi="Times New Roman" w:cs="Times New Roman"/>
                <w:sz w:val="28"/>
                <w:szCs w:val="28"/>
              </w:rPr>
              <w:t>полуприседе</w:t>
            </w:r>
            <w:proofErr w:type="spellEnd"/>
            <w:r w:rsidRPr="00895A01">
              <w:rPr>
                <w:rFonts w:ascii="Times New Roman" w:hAnsi="Times New Roman" w:cs="Times New Roman"/>
                <w:sz w:val="28"/>
                <w:szCs w:val="28"/>
              </w:rPr>
              <w:t xml:space="preserve">, на месте и с продвижением);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xml:space="preserve">- с гимнастической палкой (наклоны и повороты из </w:t>
            </w:r>
            <w:proofErr w:type="gramStart"/>
            <w:r w:rsidRPr="00895A01">
              <w:rPr>
                <w:rFonts w:ascii="Times New Roman" w:hAnsi="Times New Roman" w:cs="Times New Roman"/>
                <w:sz w:val="28"/>
                <w:szCs w:val="28"/>
              </w:rPr>
              <w:t>различных</w:t>
            </w:r>
            <w:proofErr w:type="gramEnd"/>
            <w:r w:rsidRPr="00895A01">
              <w:rPr>
                <w:rFonts w:ascii="Times New Roman" w:hAnsi="Times New Roman" w:cs="Times New Roman"/>
                <w:sz w:val="28"/>
                <w:szCs w:val="28"/>
              </w:rPr>
              <w:t xml:space="preserve"> и.п., перешагивание и перепрыгивание, </w:t>
            </w:r>
            <w:proofErr w:type="spellStart"/>
            <w:r w:rsidRPr="00895A01">
              <w:rPr>
                <w:rFonts w:ascii="Times New Roman" w:hAnsi="Times New Roman" w:cs="Times New Roman"/>
                <w:sz w:val="28"/>
                <w:szCs w:val="28"/>
              </w:rPr>
              <w:t>выкруты</w:t>
            </w:r>
            <w:proofErr w:type="spellEnd"/>
            <w:r w:rsidRPr="00895A01">
              <w:rPr>
                <w:rFonts w:ascii="Times New Roman" w:hAnsi="Times New Roman" w:cs="Times New Roman"/>
                <w:sz w:val="28"/>
                <w:szCs w:val="28"/>
              </w:rPr>
              <w:t xml:space="preserve"> и круги, бег с палкой за плечами и за спиной; </w:t>
            </w:r>
          </w:p>
          <w:p w:rsidR="00245256" w:rsidRPr="00895A01" w:rsidRDefault="00245256" w:rsidP="00671EB9">
            <w:pPr>
              <w:jc w:val="both"/>
              <w:rPr>
                <w:rFonts w:ascii="Times New Roman" w:hAnsi="Times New Roman" w:cs="Times New Roman"/>
                <w:sz w:val="28"/>
                <w:szCs w:val="28"/>
              </w:rPr>
            </w:pPr>
            <w:r w:rsidRPr="00895A01">
              <w:rPr>
                <w:rFonts w:ascii="Times New Roman" w:hAnsi="Times New Roman" w:cs="Times New Roman"/>
                <w:sz w:val="28"/>
                <w:szCs w:val="28"/>
              </w:rPr>
              <w:t>- с набивными и баскетбольными мячами (наклоны, повороты, круговые движения, приседания, выпады). Броски мяча ногами вперед (набивного), ведение мяча рукой в приседе (баскетбольного), парные упражнения с мячом, толкание мяча двумя руками и одной из различных и.п.</w:t>
            </w:r>
          </w:p>
        </w:tc>
      </w:tr>
      <w:tr w:rsidR="00245256" w:rsidRPr="00A34061" w:rsidTr="00DD68BC">
        <w:tc>
          <w:tcPr>
            <w:tcW w:w="3085" w:type="dxa"/>
          </w:tcPr>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t>Общеразвивающие упражнения с отягощениями</w:t>
            </w:r>
          </w:p>
        </w:tc>
        <w:tc>
          <w:tcPr>
            <w:tcW w:w="11701" w:type="dxa"/>
          </w:tcPr>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t xml:space="preserve">- гантели, гири, мешки с песком (для всех учебных групп); </w:t>
            </w:r>
          </w:p>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t xml:space="preserve">- штанга (с УТГ- 3г. обучения); </w:t>
            </w:r>
          </w:p>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t xml:space="preserve">- наклоны вперед, назад, повороты в стороны, подъемы, вращения из </w:t>
            </w:r>
            <w:proofErr w:type="gramStart"/>
            <w:r w:rsidRPr="00895A01">
              <w:rPr>
                <w:rFonts w:ascii="Times New Roman" w:hAnsi="Times New Roman" w:cs="Times New Roman"/>
                <w:sz w:val="28"/>
                <w:szCs w:val="28"/>
              </w:rPr>
              <w:t>различных</w:t>
            </w:r>
            <w:proofErr w:type="gramEnd"/>
            <w:r w:rsidRPr="00895A01">
              <w:rPr>
                <w:rFonts w:ascii="Times New Roman" w:hAnsi="Times New Roman" w:cs="Times New Roman"/>
                <w:sz w:val="28"/>
                <w:szCs w:val="28"/>
              </w:rPr>
              <w:t xml:space="preserve"> и.п.; </w:t>
            </w:r>
          </w:p>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t xml:space="preserve">- подскоки, прыжки и выпрыгивания; приседания; </w:t>
            </w:r>
          </w:p>
          <w:p w:rsidR="00245256" w:rsidRPr="00895A01" w:rsidRDefault="00245256" w:rsidP="00671EB9">
            <w:pPr>
              <w:rPr>
                <w:rFonts w:ascii="Times New Roman" w:hAnsi="Times New Roman" w:cs="Times New Roman"/>
                <w:sz w:val="28"/>
                <w:szCs w:val="28"/>
              </w:rPr>
            </w:pPr>
            <w:r w:rsidRPr="00895A01">
              <w:rPr>
                <w:rFonts w:ascii="Times New Roman" w:hAnsi="Times New Roman" w:cs="Times New Roman"/>
                <w:sz w:val="28"/>
                <w:szCs w:val="28"/>
              </w:rPr>
              <w:t xml:space="preserve">- ходьба выпадами, бег с различными отягощениями; </w:t>
            </w:r>
          </w:p>
          <w:p w:rsidR="00245256" w:rsidRPr="00895A01" w:rsidRDefault="00245256" w:rsidP="00671EB9">
            <w:pPr>
              <w:rPr>
                <w:rFonts w:ascii="Times New Roman" w:eastAsia="Times New Roman" w:hAnsi="Times New Roman" w:cs="Times New Roman"/>
                <w:b/>
                <w:bCs/>
                <w:sz w:val="28"/>
                <w:szCs w:val="28"/>
                <w:lang w:eastAsia="ru-RU"/>
              </w:rPr>
            </w:pPr>
            <w:r w:rsidRPr="00895A01">
              <w:rPr>
                <w:rFonts w:ascii="Times New Roman" w:hAnsi="Times New Roman" w:cs="Times New Roman"/>
                <w:sz w:val="28"/>
                <w:szCs w:val="28"/>
              </w:rPr>
              <w:t>-жим, рывок, подъѐм на грудь, толчок и тяга штанги различного веса.</w:t>
            </w:r>
          </w:p>
        </w:tc>
      </w:tr>
    </w:tbl>
    <w:p w:rsidR="00245256" w:rsidRDefault="00245256" w:rsidP="00671EB9">
      <w:pPr>
        <w:spacing w:after="0" w:line="240" w:lineRule="auto"/>
        <w:jc w:val="both"/>
        <w:rPr>
          <w:rFonts w:ascii="Times New Roman" w:eastAsia="Times New Roman" w:hAnsi="Times New Roman" w:cs="Times New Roman"/>
          <w:b/>
          <w:bCs/>
          <w:sz w:val="28"/>
          <w:szCs w:val="28"/>
          <w:lang w:eastAsia="ru-RU"/>
        </w:rPr>
      </w:pPr>
    </w:p>
    <w:p w:rsidR="00245256" w:rsidRDefault="00245256" w:rsidP="00671EB9">
      <w:pPr>
        <w:spacing w:after="0" w:line="240" w:lineRule="auto"/>
        <w:ind w:firstLine="709"/>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Специальная физическая подготовка</w:t>
      </w:r>
    </w:p>
    <w:p w:rsidR="00245256" w:rsidRPr="00C517C2" w:rsidRDefault="0053541D" w:rsidP="00671EB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45256" w:rsidRPr="00C517C2">
        <w:rPr>
          <w:rFonts w:ascii="Times New Roman" w:hAnsi="Times New Roman" w:cs="Times New Roman"/>
          <w:sz w:val="28"/>
          <w:szCs w:val="28"/>
        </w:rPr>
        <w:t xml:space="preserve">Специальная физическая подготовка — процесс развития двигательных способностей и комплексных качеств, отвечающих специфическим требованиям соревновательной деятельности в избранном виде спорта. СФП включает воздействия </w:t>
      </w:r>
      <w:proofErr w:type="gramStart"/>
      <w:r w:rsidR="00245256" w:rsidRPr="00C517C2">
        <w:rPr>
          <w:rFonts w:ascii="Times New Roman" w:hAnsi="Times New Roman" w:cs="Times New Roman"/>
          <w:sz w:val="28"/>
          <w:szCs w:val="28"/>
        </w:rPr>
        <w:t>на те</w:t>
      </w:r>
      <w:proofErr w:type="gramEnd"/>
      <w:r w:rsidR="00245256" w:rsidRPr="00C517C2">
        <w:rPr>
          <w:rFonts w:ascii="Times New Roman" w:hAnsi="Times New Roman" w:cs="Times New Roman"/>
          <w:sz w:val="28"/>
          <w:szCs w:val="28"/>
        </w:rPr>
        <w:t xml:space="preserve"> мышечные группы, системы организма и механизмы энергообеспечения, которые определяют успех на конкретной плавательной дистанции. Основными средствами СФП являются соревновательные и различные специальные и специально-подготовительные упражнения.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Ведущим методическим принципом при проведении СФП является </w:t>
      </w:r>
      <w:r w:rsidRPr="00C517C2">
        <w:rPr>
          <w:rFonts w:ascii="Times New Roman" w:hAnsi="Times New Roman" w:cs="Times New Roman"/>
          <w:i/>
          <w:sz w:val="28"/>
          <w:szCs w:val="28"/>
        </w:rPr>
        <w:t>принцип динамического соответствия</w:t>
      </w:r>
      <w:r w:rsidRPr="00C517C2">
        <w:rPr>
          <w:rFonts w:ascii="Times New Roman" w:hAnsi="Times New Roman" w:cs="Times New Roman"/>
          <w:sz w:val="28"/>
          <w:szCs w:val="28"/>
        </w:rPr>
        <w:t xml:space="preserve">, который включает следующие требования: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соответствие траектории рабочих и подготовительных движений основному соревновательному движению;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соответствие рабочих усилий, темпа (частоты движений) и ритма;</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соответствие временного интервала работы. </w:t>
      </w:r>
    </w:p>
    <w:p w:rsidR="00245256" w:rsidRPr="00C517C2" w:rsidRDefault="00245256" w:rsidP="00671EB9">
      <w:pPr>
        <w:spacing w:after="0" w:line="240" w:lineRule="auto"/>
        <w:jc w:val="center"/>
        <w:rPr>
          <w:rFonts w:ascii="Times New Roman" w:hAnsi="Times New Roman" w:cs="Times New Roman"/>
          <w:b/>
          <w:sz w:val="28"/>
          <w:szCs w:val="28"/>
        </w:rPr>
      </w:pPr>
      <w:r w:rsidRPr="00C517C2">
        <w:rPr>
          <w:rFonts w:ascii="Times New Roman" w:hAnsi="Times New Roman" w:cs="Times New Roman"/>
          <w:b/>
          <w:sz w:val="28"/>
          <w:szCs w:val="28"/>
        </w:rPr>
        <w:lastRenderedPageBreak/>
        <w:t>Упражнения на развитие силы:</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Упражнение со штангой (приседания, подскоки, рывки, толчки), со средним малым весом;</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метание гири, ядра и других;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различные прыжковые упражнения;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 парные силовые упражнения (приседания, упражнения с сопротивлением и т.д.).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В зимнее время упражнение на силу занимает большой объем. Можно включить штангу с максимальным весом в неделю раз. В общую физическую подготовку включаются различные силовые упражнения по гимнастике, акробатике и различные упражнения с отягощениями. К весне объем силовой работы с максимальным весом уменьшается, но увеличивается интенсивность движений с небольшими весами.</w:t>
      </w:r>
    </w:p>
    <w:p w:rsidR="00245256" w:rsidRPr="00C517C2" w:rsidRDefault="00245256" w:rsidP="00671EB9">
      <w:pPr>
        <w:spacing w:after="0" w:line="240" w:lineRule="auto"/>
        <w:jc w:val="center"/>
        <w:rPr>
          <w:rFonts w:ascii="Times New Roman" w:hAnsi="Times New Roman" w:cs="Times New Roman"/>
          <w:b/>
          <w:sz w:val="28"/>
          <w:szCs w:val="28"/>
        </w:rPr>
      </w:pPr>
      <w:r w:rsidRPr="00C517C2">
        <w:rPr>
          <w:rFonts w:ascii="Times New Roman" w:hAnsi="Times New Roman" w:cs="Times New Roman"/>
          <w:b/>
          <w:sz w:val="28"/>
          <w:szCs w:val="28"/>
        </w:rPr>
        <w:t xml:space="preserve">Тренировка над силой зимой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Разминка обычная - легкоатлетическая; </w:t>
      </w:r>
    </w:p>
    <w:p w:rsidR="00245256" w:rsidRPr="00C517C2"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Метание набивных мячей;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Упражнение с 2-х пудовой гирей: броски вверх одной рукой (5 подходов по 15-20 раз), двумя руками 10 подходов по 15 раз, выпрыгивание 5x10 раз;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Упражнение со штангами:</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а) приседание со штангой 40-50 кг (10 приседаний, 10 подходов);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б) рывки 10x10 подходов;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в) толчки 10x10 подходов;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г) толчки то же самое и с максимальным весом (2-4 подхода по 80-100 кг);</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д) подскоки 10x10 и т.д.;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е) прыжки со штангой из глубокого подседа (10 раз 10 подходов по 45-55кг);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ж) ходьба со штангой 60-80 кг и т.д.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прыжковые упражнения на матах без снарядов (тройные, пятерные, десятерные с ноги на ногу и на одной ноге). </w:t>
      </w:r>
    </w:p>
    <w:p w:rsidR="00245256" w:rsidRDefault="00245256" w:rsidP="00671EB9">
      <w:pPr>
        <w:spacing w:after="0" w:line="240" w:lineRule="auto"/>
        <w:rPr>
          <w:rFonts w:ascii="Times New Roman" w:hAnsi="Times New Roman" w:cs="Times New Roman"/>
          <w:sz w:val="28"/>
          <w:szCs w:val="28"/>
        </w:rPr>
      </w:pPr>
      <w:r w:rsidRPr="00C517C2">
        <w:rPr>
          <w:rFonts w:ascii="Times New Roman" w:hAnsi="Times New Roman" w:cs="Times New Roman"/>
          <w:sz w:val="28"/>
          <w:szCs w:val="28"/>
        </w:rPr>
        <w:t xml:space="preserve">        В недельный цикл такая силовая работа включается один раз. Надо учитывать возраст </w:t>
      </w:r>
      <w:proofErr w:type="gramStart"/>
      <w:r w:rsidRPr="00C517C2">
        <w:rPr>
          <w:rFonts w:ascii="Times New Roman" w:hAnsi="Times New Roman" w:cs="Times New Roman"/>
          <w:sz w:val="28"/>
          <w:szCs w:val="28"/>
        </w:rPr>
        <w:t>занимающихся</w:t>
      </w:r>
      <w:proofErr w:type="gramEnd"/>
      <w:r w:rsidRPr="00C517C2">
        <w:rPr>
          <w:rFonts w:ascii="Times New Roman" w:hAnsi="Times New Roman" w:cs="Times New Roman"/>
          <w:sz w:val="28"/>
          <w:szCs w:val="28"/>
        </w:rPr>
        <w:t xml:space="preserve"> и степень подготовленности. </w:t>
      </w:r>
    </w:p>
    <w:p w:rsidR="00245256" w:rsidRPr="00C517C2" w:rsidRDefault="00245256" w:rsidP="00671EB9">
      <w:pPr>
        <w:spacing w:after="0" w:line="240" w:lineRule="auto"/>
        <w:jc w:val="center"/>
        <w:rPr>
          <w:rFonts w:ascii="Times New Roman" w:hAnsi="Times New Roman" w:cs="Times New Roman"/>
          <w:sz w:val="28"/>
          <w:szCs w:val="28"/>
        </w:rPr>
      </w:pPr>
      <w:r w:rsidRPr="00C517C2">
        <w:rPr>
          <w:rFonts w:ascii="Times New Roman" w:hAnsi="Times New Roman" w:cs="Times New Roman"/>
          <w:b/>
          <w:sz w:val="28"/>
          <w:szCs w:val="28"/>
        </w:rPr>
        <w:t>Упражнения на развитие быстроты.</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С этой целью применяются в течение всего года: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lastRenderedPageBreak/>
        <w:t xml:space="preserve">- бег с низкого старта на коротких отрезках 20, 30, 40, 50, 80, 100 м на время и в компании;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бег с хода тоже на коротких отрезках;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бег по отметкам для частоты (намечаются на беговой дорожке линии на определенном расположении 150-160 см);</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упражнения у гимнастической стенки: бег на месте в упоре, с резиной и т.д.;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максимальная работа рук;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выполнение специальных беговых упражнений на частоту;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-различные прыжковые упражнения. </w:t>
      </w:r>
    </w:p>
    <w:p w:rsidR="00245256"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Особенно интенсивность выполнения этих упражнений возрастает в весенний период тренировки, доводя </w:t>
      </w:r>
      <w:proofErr w:type="gramStart"/>
      <w:r w:rsidRPr="00C517C2">
        <w:rPr>
          <w:rFonts w:ascii="Times New Roman" w:hAnsi="Times New Roman" w:cs="Times New Roman"/>
          <w:sz w:val="28"/>
          <w:szCs w:val="28"/>
        </w:rPr>
        <w:t>до</w:t>
      </w:r>
      <w:proofErr w:type="gramEnd"/>
      <w:r w:rsidRPr="00C517C2">
        <w:rPr>
          <w:rFonts w:ascii="Times New Roman" w:hAnsi="Times New Roman" w:cs="Times New Roman"/>
          <w:sz w:val="28"/>
          <w:szCs w:val="28"/>
        </w:rPr>
        <w:t xml:space="preserve"> максимальной. </w:t>
      </w:r>
    </w:p>
    <w:p w:rsidR="00245256" w:rsidRPr="00C517C2" w:rsidRDefault="00245256" w:rsidP="00671EB9">
      <w:pPr>
        <w:spacing w:after="0" w:line="240" w:lineRule="auto"/>
        <w:jc w:val="center"/>
        <w:rPr>
          <w:rFonts w:ascii="Times New Roman" w:hAnsi="Times New Roman" w:cs="Times New Roman"/>
          <w:b/>
          <w:sz w:val="28"/>
          <w:szCs w:val="28"/>
        </w:rPr>
      </w:pPr>
      <w:r w:rsidRPr="00C517C2">
        <w:rPr>
          <w:rFonts w:ascii="Times New Roman" w:hAnsi="Times New Roman" w:cs="Times New Roman"/>
          <w:b/>
          <w:sz w:val="28"/>
          <w:szCs w:val="28"/>
        </w:rPr>
        <w:t>Упражнения на развитие выносливости.</w:t>
      </w:r>
    </w:p>
    <w:p w:rsidR="00245256" w:rsidRPr="00C517C2" w:rsidRDefault="00245256" w:rsidP="00671EB9">
      <w:pPr>
        <w:spacing w:after="0" w:line="240" w:lineRule="auto"/>
        <w:jc w:val="center"/>
        <w:rPr>
          <w:rFonts w:ascii="Times New Roman" w:hAnsi="Times New Roman" w:cs="Times New Roman"/>
          <w:sz w:val="28"/>
          <w:szCs w:val="28"/>
        </w:rPr>
      </w:pPr>
      <w:r w:rsidRPr="00C517C2">
        <w:rPr>
          <w:rFonts w:ascii="Times New Roman" w:hAnsi="Times New Roman" w:cs="Times New Roman"/>
          <w:sz w:val="28"/>
          <w:szCs w:val="28"/>
        </w:rPr>
        <w:t xml:space="preserve">      В беге на 400 м особую роль играет скоростная выносливость. Надо бежать всю дистанцию с высоко</w:t>
      </w:r>
      <w:proofErr w:type="gramStart"/>
      <w:r w:rsidRPr="00C517C2">
        <w:rPr>
          <w:rFonts w:ascii="Times New Roman" w:hAnsi="Times New Roman" w:cs="Times New Roman"/>
          <w:sz w:val="28"/>
          <w:szCs w:val="28"/>
        </w:rPr>
        <w:t>й(</w:t>
      </w:r>
      <w:proofErr w:type="gramEnd"/>
      <w:r w:rsidRPr="00C517C2">
        <w:rPr>
          <w:rFonts w:ascii="Times New Roman" w:hAnsi="Times New Roman" w:cs="Times New Roman"/>
          <w:sz w:val="28"/>
          <w:szCs w:val="28"/>
        </w:rPr>
        <w:t xml:space="preserve">оптимальной) скоростью. Для успешного развития скоростной выносливости необходимо больше </w:t>
      </w:r>
      <w:proofErr w:type="spellStart"/>
      <w:r w:rsidRPr="00C517C2">
        <w:rPr>
          <w:rFonts w:ascii="Times New Roman" w:hAnsi="Times New Roman" w:cs="Times New Roman"/>
          <w:sz w:val="28"/>
          <w:szCs w:val="28"/>
        </w:rPr>
        <w:t>применятьповторный</w:t>
      </w:r>
      <w:proofErr w:type="spellEnd"/>
      <w:r w:rsidRPr="00C517C2">
        <w:rPr>
          <w:rFonts w:ascii="Times New Roman" w:hAnsi="Times New Roman" w:cs="Times New Roman"/>
          <w:sz w:val="28"/>
          <w:szCs w:val="28"/>
        </w:rPr>
        <w:t xml:space="preserve"> бег на отрезках 150, 200, 300, 500 м в зимний период со средней скоростью, а весной - </w:t>
      </w:r>
      <w:proofErr w:type="gramStart"/>
      <w:r w:rsidRPr="00C517C2">
        <w:rPr>
          <w:rFonts w:ascii="Times New Roman" w:hAnsi="Times New Roman" w:cs="Times New Roman"/>
          <w:sz w:val="28"/>
          <w:szCs w:val="28"/>
        </w:rPr>
        <w:t>с</w:t>
      </w:r>
      <w:proofErr w:type="gramEnd"/>
      <w:r w:rsidRPr="00C517C2">
        <w:rPr>
          <w:rFonts w:ascii="Times New Roman" w:hAnsi="Times New Roman" w:cs="Times New Roman"/>
          <w:sz w:val="28"/>
          <w:szCs w:val="28"/>
        </w:rPr>
        <w:t xml:space="preserve"> максимальной.         Применяются повторные отрезки переменный бег, интервальный бег. </w:t>
      </w:r>
    </w:p>
    <w:p w:rsidR="00245256" w:rsidRPr="00C517C2" w:rsidRDefault="00245256" w:rsidP="00671EB9">
      <w:pPr>
        <w:spacing w:after="0" w:line="240" w:lineRule="auto"/>
        <w:jc w:val="center"/>
        <w:rPr>
          <w:rFonts w:ascii="Times New Roman" w:hAnsi="Times New Roman" w:cs="Times New Roman"/>
          <w:sz w:val="28"/>
          <w:szCs w:val="28"/>
        </w:rPr>
      </w:pPr>
      <w:r w:rsidRPr="00C517C2">
        <w:rPr>
          <w:rFonts w:ascii="Times New Roman" w:hAnsi="Times New Roman" w:cs="Times New Roman"/>
          <w:b/>
          <w:sz w:val="28"/>
          <w:szCs w:val="28"/>
        </w:rPr>
        <w:t>Средства развития гибкости:</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упражнения на гибкость, способствующие на увеличение подвижности в суставах;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упражнение для барьериста, сидя, стоя, лежа, на гимнастической стенке, с барьером и на снарядах;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акробатические упражнения «</w:t>
      </w:r>
      <w:proofErr w:type="spellStart"/>
      <w:r w:rsidRPr="00C517C2">
        <w:rPr>
          <w:rFonts w:ascii="Times New Roman" w:hAnsi="Times New Roman" w:cs="Times New Roman"/>
          <w:sz w:val="28"/>
          <w:szCs w:val="28"/>
        </w:rPr>
        <w:t>полушпагаты</w:t>
      </w:r>
      <w:proofErr w:type="spellEnd"/>
      <w:r w:rsidRPr="00C517C2">
        <w:rPr>
          <w:rFonts w:ascii="Times New Roman" w:hAnsi="Times New Roman" w:cs="Times New Roman"/>
          <w:sz w:val="28"/>
          <w:szCs w:val="28"/>
        </w:rPr>
        <w:t xml:space="preserve">», «шпагаты» и т.д. </w:t>
      </w:r>
    </w:p>
    <w:p w:rsidR="00671EB9" w:rsidRDefault="00671EB9" w:rsidP="00671EB9">
      <w:pPr>
        <w:spacing w:after="0" w:line="240" w:lineRule="auto"/>
        <w:ind w:firstLine="709"/>
        <w:jc w:val="both"/>
        <w:rPr>
          <w:rFonts w:ascii="Times New Roman" w:eastAsia="Times New Roman" w:hAnsi="Times New Roman" w:cs="Times New Roman"/>
          <w:b/>
          <w:bCs/>
          <w:sz w:val="28"/>
          <w:szCs w:val="28"/>
          <w:lang w:eastAsia="ru-RU"/>
        </w:rPr>
      </w:pPr>
    </w:p>
    <w:p w:rsidR="00245256" w:rsidRPr="00C517C2" w:rsidRDefault="00245256" w:rsidP="00671EB9">
      <w:pPr>
        <w:spacing w:after="0" w:line="240" w:lineRule="auto"/>
        <w:ind w:firstLine="709"/>
        <w:jc w:val="both"/>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t>1.2.2. Техническая подготовка</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Для достижения наилучшего результата в легкой атлетике необходимо владеть совершенной техникой – наиболее рациональным и эффективным способом выполнения упражнения. </w:t>
      </w:r>
      <w:r w:rsidRPr="00C517C2">
        <w:rPr>
          <w:rFonts w:ascii="Times New Roman" w:hAnsi="Times New Roman" w:cs="Times New Roman"/>
          <w:i/>
          <w:sz w:val="28"/>
          <w:szCs w:val="28"/>
        </w:rPr>
        <w:t>Под совершенной техникой следует понимать разумно обоснованные и целесообразные движения, способствующие достижению высших спортивных результатов.</w:t>
      </w:r>
      <w:r w:rsidRPr="00C517C2">
        <w:rPr>
          <w:rFonts w:ascii="Times New Roman" w:hAnsi="Times New Roman" w:cs="Times New Roman"/>
          <w:sz w:val="28"/>
          <w:szCs w:val="28"/>
        </w:rPr>
        <w:t xml:space="preserve"> При этом следует всегда учитывать индивидуальные особенности спортсмена, а также условия, в которых приходится выполнять движения.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w:t>
      </w:r>
      <w:r w:rsidRPr="00C517C2">
        <w:rPr>
          <w:rFonts w:ascii="Times New Roman" w:hAnsi="Times New Roman" w:cs="Times New Roman"/>
          <w:i/>
          <w:sz w:val="28"/>
          <w:szCs w:val="28"/>
        </w:rPr>
        <w:t>Рациональная спортивная техника</w:t>
      </w:r>
      <w:r w:rsidRPr="00C517C2">
        <w:rPr>
          <w:rFonts w:ascii="Times New Roman" w:hAnsi="Times New Roman" w:cs="Times New Roman"/>
          <w:sz w:val="28"/>
          <w:szCs w:val="28"/>
        </w:rPr>
        <w:t xml:space="preserve"> не только правильная, обоснованная форма движения, но и умение проявлять значительные волевые и мышечные усилия, выполнять движения быстро, вовремя расслаблять мышцы. </w:t>
      </w:r>
      <w:r w:rsidRPr="00C517C2">
        <w:rPr>
          <w:rFonts w:ascii="Times New Roman" w:hAnsi="Times New Roman" w:cs="Times New Roman"/>
          <w:sz w:val="28"/>
          <w:szCs w:val="28"/>
        </w:rPr>
        <w:lastRenderedPageBreak/>
        <w:t xml:space="preserve">Высокая спортивная техника базируется на отличной физической подготовке спортсмена; чтобы овладеть современной техникой, он должен быть сильным, быстрым, ловким, гибким, выносливым.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Одним из основных условий успешного овладения </w:t>
      </w:r>
      <w:r w:rsidRPr="00C517C2">
        <w:rPr>
          <w:rFonts w:ascii="Times New Roman" w:hAnsi="Times New Roman" w:cs="Times New Roman"/>
          <w:i/>
          <w:sz w:val="28"/>
          <w:szCs w:val="28"/>
        </w:rPr>
        <w:t>эффективной техникой</w:t>
      </w:r>
      <w:r w:rsidRPr="00C517C2">
        <w:rPr>
          <w:rFonts w:ascii="Times New Roman" w:hAnsi="Times New Roman" w:cs="Times New Roman"/>
          <w:sz w:val="28"/>
          <w:szCs w:val="28"/>
        </w:rPr>
        <w:t xml:space="preserve"> является сознательное отношение спортсмена к тренировкам на всех этапах совершенствования, осмысливание им каждого движения. Спортсмен не должен слепо копировать движения или бездумно следовать чьим-либо советам. Он должен осознать, почему та техника, которую он применяет, действительно является рациональной.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Закрепление и совершенствование двигательного навыка не следует понимать узко и применять одномоментно. Совершенствование техники продолжается на протяжении всей спортивной деятельности. Даже когда ученик показывает результат самого высокого класса, тренер не должен забывать о совершенствовании отдельных элементов техники, об устранении технических ошибок.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Чем богаче у спортсмена запас двигательных навыков, тем эффективнее он совершенствует свою технику. Создавать запас Двигательных навыков нужно путем широкого применения различных обще- и специально-подготовительных упражнений, учитывая органическую связь развития физических качеств и дальнейшего совершенствования техники. </w:t>
      </w:r>
    </w:p>
    <w:p w:rsidR="00EA2E75"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В процессе изучения и совершенствования спортивной техники необходимо постоянно оценивать правильность выполнения Движений, выявлять ошибки и своевременно их поправлять, а еще лучше не допускать их возникновения. Для анализа правильного выполнения упражнений </w:t>
      </w:r>
      <w:proofErr w:type="gramStart"/>
      <w:r w:rsidRPr="00C517C2">
        <w:rPr>
          <w:rFonts w:ascii="Times New Roman" w:hAnsi="Times New Roman" w:cs="Times New Roman"/>
          <w:sz w:val="28"/>
          <w:szCs w:val="28"/>
        </w:rPr>
        <w:t>важное значение</w:t>
      </w:r>
      <w:proofErr w:type="gramEnd"/>
      <w:r w:rsidRPr="00C517C2">
        <w:rPr>
          <w:rFonts w:ascii="Times New Roman" w:hAnsi="Times New Roman" w:cs="Times New Roman"/>
          <w:sz w:val="28"/>
          <w:szCs w:val="28"/>
        </w:rPr>
        <w:t xml:space="preserve"> имеют двигательные ощущения, а также контроль своих движений (элементы техники) перед зеркалом. Хорошим средством контроля служит многократный просмотр записи видеомагнитофона, ознакомление с показателями срочной информации о кинематических и динамических характеристиках движений. Это необходимо и для определения недочетов техники движений, связанных с воспитанием способности проявить наибольшие усилия, чтобы быстрее достичь результатов в скорости бега, дальности броска, высоты прыжка и т.д. с различным характером выполнения упражнений (с максимальным усилием, без напряжения и др.).</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Легкоатлеты должны постоянно совершенствовать технику, добиваясь еще большей </w:t>
      </w:r>
      <w:proofErr w:type="spellStart"/>
      <w:r w:rsidRPr="00C517C2">
        <w:rPr>
          <w:rFonts w:ascii="Times New Roman" w:hAnsi="Times New Roman" w:cs="Times New Roman"/>
          <w:sz w:val="28"/>
          <w:szCs w:val="28"/>
        </w:rPr>
        <w:t>экономизации</w:t>
      </w:r>
      <w:proofErr w:type="spellEnd"/>
      <w:r w:rsidRPr="00C517C2">
        <w:rPr>
          <w:rFonts w:ascii="Times New Roman" w:hAnsi="Times New Roman" w:cs="Times New Roman"/>
          <w:sz w:val="28"/>
          <w:szCs w:val="28"/>
        </w:rPr>
        <w:t xml:space="preserve"> и рациональности движений, повышая предельные функциональные возможности. Обычно изучение и совершенствование техники движений, ее закрепление на новом уровне происходит в процессе тренировочных занятий, в которых решаются и многие другие задачи. Но во всех случаях технике следует уделять значительное время, помня, что в сложных технических видах легкоатлетического спорта эффективнее заниматься на протяжении </w:t>
      </w:r>
      <w:r w:rsidRPr="00C517C2">
        <w:rPr>
          <w:rFonts w:ascii="Times New Roman" w:hAnsi="Times New Roman" w:cs="Times New Roman"/>
          <w:sz w:val="28"/>
          <w:szCs w:val="28"/>
        </w:rPr>
        <w:lastRenderedPageBreak/>
        <w:t xml:space="preserve">нескольких месяцев только техникой, чтобы сделать качественный скачок. </w:t>
      </w:r>
      <w:proofErr w:type="gramStart"/>
      <w:r w:rsidRPr="00C517C2">
        <w:rPr>
          <w:rFonts w:ascii="Times New Roman" w:hAnsi="Times New Roman" w:cs="Times New Roman"/>
          <w:sz w:val="28"/>
          <w:szCs w:val="28"/>
        </w:rPr>
        <w:t>И</w:t>
      </w:r>
      <w:proofErr w:type="gramEnd"/>
      <w:r w:rsidRPr="00C517C2">
        <w:rPr>
          <w:rFonts w:ascii="Times New Roman" w:hAnsi="Times New Roman" w:cs="Times New Roman"/>
          <w:sz w:val="28"/>
          <w:szCs w:val="28"/>
        </w:rPr>
        <w:t xml:space="preserve"> наоборот, в тех случаях, когда недостаточная физическая подготовленность легкоатлета тормозит прогресс в техническом мастерстве, эффективнее затратить месяцы на физическую подготовку и, только поднявшись на новый уровень, включить упражнения на технику в целостном виде.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Повторяемость упражнений и занятий, направленных на совершенствование техники, чаще зависит не столько от координационных трудностей, сколько от интенсивности и характера выполняемых движений и действий. Количество повторений упражнений должно быть таким, чтобы изучаемое движение выполнялось свободно, без излишних напряжений. При появлении небольшой усталости следует прекратить выполнять данные упражнения, но мож</w:t>
      </w:r>
      <w:r w:rsidR="00EA2E75">
        <w:rPr>
          <w:rFonts w:ascii="Times New Roman" w:hAnsi="Times New Roman" w:cs="Times New Roman"/>
          <w:sz w:val="28"/>
          <w:szCs w:val="28"/>
        </w:rPr>
        <w:t>но повторять другие упражнения.</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Частые занятия с небольшой нагрузкой более эффективны для совершенствования навыков, чем редкие занятия с максимальной нагрузкой. В первом случае следует прилагать малые и средние усилия. Предельные усилия рекомендуются после усвоения требуемой координации движений. Поэтому следует учитывать специфику упражнений: в одних -- правильная техника движений возможна при условиях, далеких от предельных (марафонский бег); а в других -- только при усилиях, близких к </w:t>
      </w:r>
      <w:proofErr w:type="gramStart"/>
      <w:r w:rsidRPr="00C517C2">
        <w:rPr>
          <w:rFonts w:ascii="Times New Roman" w:hAnsi="Times New Roman" w:cs="Times New Roman"/>
          <w:sz w:val="28"/>
          <w:szCs w:val="28"/>
        </w:rPr>
        <w:t>предельным</w:t>
      </w:r>
      <w:proofErr w:type="gramEnd"/>
      <w:r w:rsidRPr="00C517C2">
        <w:rPr>
          <w:rFonts w:ascii="Times New Roman" w:hAnsi="Times New Roman" w:cs="Times New Roman"/>
          <w:sz w:val="28"/>
          <w:szCs w:val="28"/>
        </w:rPr>
        <w:t xml:space="preserve"> (старт в спринте).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В процессе технической подготовки используется комплекс средств и методов спортивной тренировки. Условно их можно подразделить на две группы: средства и методы словесного, наглядного и сенсорно-коррекционного воздействия.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К ним относятся: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беседы, объяснения, рассказ, описание и др.;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показ техники изучаемого движения;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демонстрация плакатов, схем, </w:t>
      </w:r>
      <w:proofErr w:type="spellStart"/>
      <w:r w:rsidRPr="00C517C2">
        <w:rPr>
          <w:rFonts w:ascii="Times New Roman" w:hAnsi="Times New Roman" w:cs="Times New Roman"/>
          <w:sz w:val="28"/>
          <w:szCs w:val="28"/>
        </w:rPr>
        <w:t>кинограмм</w:t>
      </w:r>
      <w:proofErr w:type="spellEnd"/>
      <w:r w:rsidRPr="00C517C2">
        <w:rPr>
          <w:rFonts w:ascii="Times New Roman" w:hAnsi="Times New Roman" w:cs="Times New Roman"/>
          <w:sz w:val="28"/>
          <w:szCs w:val="28"/>
        </w:rPr>
        <w:t xml:space="preserve">, видеомагнитофонных записей;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использование предметных и других ориентиров;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w:t>
      </w:r>
      <w:proofErr w:type="spellStart"/>
      <w:r w:rsidRPr="00C517C2">
        <w:rPr>
          <w:rFonts w:ascii="Times New Roman" w:hAnsi="Times New Roman" w:cs="Times New Roman"/>
          <w:sz w:val="28"/>
          <w:szCs w:val="28"/>
        </w:rPr>
        <w:t>звуко</w:t>
      </w:r>
      <w:proofErr w:type="spellEnd"/>
      <w:r w:rsidRPr="00C517C2">
        <w:rPr>
          <w:rFonts w:ascii="Times New Roman" w:hAnsi="Times New Roman" w:cs="Times New Roman"/>
          <w:sz w:val="28"/>
          <w:szCs w:val="28"/>
        </w:rPr>
        <w:t xml:space="preserve"> - и </w:t>
      </w:r>
      <w:proofErr w:type="spellStart"/>
      <w:r w:rsidRPr="00C517C2">
        <w:rPr>
          <w:rFonts w:ascii="Times New Roman" w:hAnsi="Times New Roman" w:cs="Times New Roman"/>
          <w:sz w:val="28"/>
          <w:szCs w:val="28"/>
        </w:rPr>
        <w:t>светолидирование</w:t>
      </w:r>
      <w:proofErr w:type="spellEnd"/>
      <w:r w:rsidRPr="00C517C2">
        <w:rPr>
          <w:rFonts w:ascii="Times New Roman" w:hAnsi="Times New Roman" w:cs="Times New Roman"/>
          <w:sz w:val="28"/>
          <w:szCs w:val="28"/>
        </w:rPr>
        <w:t xml:space="preserve">;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различные тренажеры, регистрирующие устройства, приборы срочной информации.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Средства и методы, в основе которых лежит выполнение спортсменом каких-либо физических упражнений. В этом случае применяются: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w:t>
      </w:r>
      <w:proofErr w:type="spellStart"/>
      <w:r w:rsidRPr="00C517C2">
        <w:rPr>
          <w:rFonts w:ascii="Times New Roman" w:hAnsi="Times New Roman" w:cs="Times New Roman"/>
          <w:sz w:val="28"/>
          <w:szCs w:val="28"/>
        </w:rPr>
        <w:t>общеподготовительные</w:t>
      </w:r>
      <w:proofErr w:type="spellEnd"/>
      <w:r w:rsidRPr="00C517C2">
        <w:rPr>
          <w:rFonts w:ascii="Times New Roman" w:hAnsi="Times New Roman" w:cs="Times New Roman"/>
          <w:sz w:val="28"/>
          <w:szCs w:val="28"/>
        </w:rPr>
        <w:t xml:space="preserve"> упражнения. Они позволяют овладеть разнообразными умениями и навыками, являющимися фундаментом для роста технического мастерства в избранном виде спорта;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lastRenderedPageBreak/>
        <w:t xml:space="preserve">- специально-подготовительные и соревновательные упражнения. Они направлены на овладение техникой своего вида спорта;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методы целостного и расчлененного упражнения. Они направлены на овладение, исправление, закрепление и совершенствование техники целостного двигательного действия или отдельных его частей, фаз, элементов; </w:t>
      </w:r>
    </w:p>
    <w:p w:rsidR="00245256" w:rsidRPr="00C517C2" w:rsidRDefault="00245256" w:rsidP="00671EB9">
      <w:pPr>
        <w:spacing w:after="0" w:line="240" w:lineRule="auto"/>
        <w:ind w:firstLine="709"/>
        <w:jc w:val="both"/>
        <w:rPr>
          <w:rFonts w:ascii="Times New Roman" w:hAnsi="Times New Roman" w:cs="Times New Roman"/>
          <w:sz w:val="28"/>
          <w:szCs w:val="28"/>
        </w:rPr>
      </w:pPr>
      <w:r w:rsidRPr="00C517C2">
        <w:rPr>
          <w:rFonts w:ascii="Times New Roman" w:hAnsi="Times New Roman" w:cs="Times New Roman"/>
          <w:sz w:val="28"/>
          <w:szCs w:val="28"/>
        </w:rPr>
        <w:t xml:space="preserve">- равномерный, переменный, повторный, интервальный, игровой, соревновательный и другие методы, способствующие главным образом совершенствованию и стабилизации техники движений. </w:t>
      </w:r>
    </w:p>
    <w:p w:rsidR="00245256"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Применение данных средств и методов зависит от особенностей техники избранного вида спорта, возраста и квалификации спортсмена, этапов технической подготовки в </w:t>
      </w:r>
      <w:proofErr w:type="gramStart"/>
      <w:r w:rsidRPr="00C517C2">
        <w:rPr>
          <w:rFonts w:ascii="Times New Roman" w:hAnsi="Times New Roman" w:cs="Times New Roman"/>
          <w:sz w:val="28"/>
          <w:szCs w:val="28"/>
        </w:rPr>
        <w:t>годичном</w:t>
      </w:r>
      <w:proofErr w:type="gramEnd"/>
      <w:r w:rsidRPr="00C517C2">
        <w:rPr>
          <w:rFonts w:ascii="Times New Roman" w:hAnsi="Times New Roman" w:cs="Times New Roman"/>
          <w:sz w:val="28"/>
          <w:szCs w:val="28"/>
        </w:rPr>
        <w:t xml:space="preserve"> и многолетних циклах тренировки. </w:t>
      </w:r>
    </w:p>
    <w:p w:rsidR="00671EB9" w:rsidRDefault="00671EB9" w:rsidP="00671EB9">
      <w:pPr>
        <w:spacing w:after="0" w:line="240" w:lineRule="auto"/>
        <w:ind w:firstLine="709"/>
        <w:jc w:val="both"/>
        <w:rPr>
          <w:rFonts w:ascii="Times New Roman" w:eastAsia="Times New Roman" w:hAnsi="Times New Roman" w:cs="Times New Roman"/>
          <w:b/>
          <w:bCs/>
          <w:sz w:val="28"/>
          <w:szCs w:val="28"/>
          <w:lang w:eastAsia="ru-RU"/>
        </w:rPr>
      </w:pPr>
    </w:p>
    <w:p w:rsidR="00245256" w:rsidRPr="00C517C2" w:rsidRDefault="00245256" w:rsidP="00671EB9">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1.2.3</w:t>
      </w:r>
      <w:r w:rsidRPr="00043A00">
        <w:rPr>
          <w:rFonts w:ascii="Times New Roman" w:eastAsia="Times New Roman" w:hAnsi="Times New Roman" w:cs="Times New Roman"/>
          <w:b/>
          <w:bCs/>
          <w:sz w:val="28"/>
          <w:szCs w:val="28"/>
          <w:lang w:eastAsia="ru-RU"/>
        </w:rPr>
        <w:t>. Техническая подготовка</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i/>
          <w:sz w:val="28"/>
          <w:szCs w:val="28"/>
        </w:rPr>
        <w:t xml:space="preserve">        Спортивная тактика</w:t>
      </w:r>
      <w:r w:rsidRPr="00C517C2">
        <w:rPr>
          <w:rFonts w:ascii="Times New Roman" w:hAnsi="Times New Roman" w:cs="Times New Roman"/>
          <w:sz w:val="28"/>
          <w:szCs w:val="28"/>
        </w:rPr>
        <w:t xml:space="preserve"> – </w:t>
      </w:r>
      <w:proofErr w:type="gramStart"/>
      <w:r w:rsidRPr="00C517C2">
        <w:rPr>
          <w:rFonts w:ascii="Times New Roman" w:hAnsi="Times New Roman" w:cs="Times New Roman"/>
          <w:sz w:val="28"/>
          <w:szCs w:val="28"/>
        </w:rPr>
        <w:t>искусство ведения</w:t>
      </w:r>
      <w:proofErr w:type="gramEnd"/>
      <w:r w:rsidRPr="00C517C2">
        <w:rPr>
          <w:rFonts w:ascii="Times New Roman" w:hAnsi="Times New Roman" w:cs="Times New Roman"/>
          <w:sz w:val="28"/>
          <w:szCs w:val="28"/>
        </w:rPr>
        <w:t xml:space="preserve"> борьбы с противником, ее главная задача – наиболее целесообразное использование физических и психических возможностей легкоатлета для победы над соперником, для достижения максимальных для себя результатов.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Тактика необходима во всех видах легкой атлетики. Наибольшую роль она играет, </w:t>
      </w:r>
      <w:proofErr w:type="gramStart"/>
      <w:r w:rsidRPr="00C517C2">
        <w:rPr>
          <w:rFonts w:ascii="Times New Roman" w:hAnsi="Times New Roman" w:cs="Times New Roman"/>
          <w:sz w:val="28"/>
          <w:szCs w:val="28"/>
        </w:rPr>
        <w:t>беге</w:t>
      </w:r>
      <w:proofErr w:type="gramEnd"/>
      <w:r w:rsidRPr="00C517C2">
        <w:rPr>
          <w:rFonts w:ascii="Times New Roman" w:hAnsi="Times New Roman" w:cs="Times New Roman"/>
          <w:sz w:val="28"/>
          <w:szCs w:val="28"/>
        </w:rPr>
        <w:t xml:space="preserve"> на средние и длинные дистанции, а наименьшую – там, где соревнования происходят без непосредственного контакта с противником (прыжки, метания). Тактическое искусство позволяет легкоатлету эффективнее использовать свою спортивную технику, физическую и морально-волевую подготовленность, свои знания и опыт в борьбе с разными соперниками в различных условиях. В целом тактическое мастерство должно основываться на богатом запасе знаний, умений, навыков, позволяющих точно выполнить задуманный план, а в случае отклонений быстро оценить ситуацию и найти наиболее эффективное решение.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Задачи тактической подготовки заключаются в следующем: </w:t>
      </w:r>
    </w:p>
    <w:p w:rsidR="00245256" w:rsidRPr="00C517C2" w:rsidRDefault="00245256" w:rsidP="00671EB9">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изучение общих положений тактики; </w:t>
      </w:r>
    </w:p>
    <w:p w:rsidR="00245256" w:rsidRPr="00C517C2" w:rsidRDefault="00245256" w:rsidP="00671EB9">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знание сущности и закономерностей спортивных состязаний, особенно в специализируемом виде легкой атлетики; </w:t>
      </w:r>
    </w:p>
    <w:p w:rsidR="00245256" w:rsidRPr="00C517C2" w:rsidRDefault="00245256" w:rsidP="00671EB9">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изучение способов, средств, форм и видов тактики в своем виде; </w:t>
      </w:r>
    </w:p>
    <w:p w:rsidR="00245256" w:rsidRPr="00C517C2" w:rsidRDefault="00245256" w:rsidP="00671EB9">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знание тактического опыта сильнейших спортсменов; </w:t>
      </w:r>
    </w:p>
    <w:p w:rsidR="00245256" w:rsidRPr="00C517C2" w:rsidRDefault="00245256" w:rsidP="00671EB9">
      <w:pPr>
        <w:spacing w:after="0" w:line="240" w:lineRule="auto"/>
        <w:ind w:firstLine="851"/>
        <w:jc w:val="both"/>
        <w:rPr>
          <w:rFonts w:ascii="Times New Roman" w:hAnsi="Times New Roman" w:cs="Times New Roman"/>
          <w:sz w:val="28"/>
          <w:szCs w:val="28"/>
        </w:rPr>
      </w:pPr>
      <w:r w:rsidRPr="00C517C2">
        <w:rPr>
          <w:rFonts w:ascii="Times New Roman" w:hAnsi="Times New Roman" w:cs="Times New Roman"/>
          <w:sz w:val="28"/>
          <w:szCs w:val="28"/>
        </w:rPr>
        <w:t xml:space="preserve">- практическое использование элементов, приемов, вариантов тактики в тренировочных занятиях, прикидках, соревнованиях («тактические учения»); </w:t>
      </w:r>
    </w:p>
    <w:p w:rsidR="00245256" w:rsidRPr="00C517C2" w:rsidRDefault="0053541D" w:rsidP="00671EB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5256" w:rsidRPr="00C517C2">
        <w:rPr>
          <w:rFonts w:ascii="Times New Roman" w:hAnsi="Times New Roman" w:cs="Times New Roman"/>
          <w:sz w:val="28"/>
          <w:szCs w:val="28"/>
        </w:rPr>
        <w:t xml:space="preserve">определение сил противников, знание их тактической, физической, технической и волевой подготовленности, их умения вести соревновательную борьбу с учетом обстановки и других внешних условий.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На основе этих задач спортсмен вместе с тренером разрабатывает план тактических действий к предстоящему соревнованию. После соревнований необходимо проанализировать эффективность тактики, сделать выводы на будущее.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Главное средство обучения тактики – повторное выполнение упражнений по задуманному плану, например, бег с определенным изменением скорости; начало прыжков с установленной высоты; показ лучшего результата в метании в первой попытке; Использование одного из разученных вариантов в ответ на предусмотренную ситуацию; перемена тактической схемы и многое другое. </w:t>
      </w:r>
    </w:p>
    <w:p w:rsidR="00245256" w:rsidRPr="00C517C2" w:rsidRDefault="00245256" w:rsidP="00671EB9">
      <w:pPr>
        <w:spacing w:after="0" w:line="240" w:lineRule="auto"/>
        <w:jc w:val="both"/>
        <w:rPr>
          <w:rFonts w:ascii="Times New Roman" w:hAnsi="Times New Roman" w:cs="Times New Roman"/>
          <w:sz w:val="28"/>
          <w:szCs w:val="28"/>
        </w:rPr>
      </w:pPr>
      <w:r w:rsidRPr="00C517C2">
        <w:rPr>
          <w:rFonts w:ascii="Times New Roman" w:hAnsi="Times New Roman" w:cs="Times New Roman"/>
          <w:sz w:val="28"/>
          <w:szCs w:val="28"/>
        </w:rPr>
        <w:t xml:space="preserve">         Тактическое мастерство, как известно, тесно связано с развитием физических и волевых качеств, с совершенствованием техники. Порой, прежде чем попытаться осуществить задуманную тактическую комбинацию, необходимо повысить функциональные возможности спортсмена и его техническое мастерство. </w:t>
      </w:r>
    </w:p>
    <w:p w:rsidR="00245256" w:rsidRPr="00DE79D9" w:rsidRDefault="00245256" w:rsidP="00671EB9">
      <w:pPr>
        <w:spacing w:after="0" w:line="240" w:lineRule="auto"/>
        <w:ind w:firstLine="709"/>
        <w:jc w:val="center"/>
        <w:rPr>
          <w:rFonts w:ascii="Times New Roman" w:eastAsia="Times New Roman" w:hAnsi="Times New Roman" w:cs="Times New Roman"/>
          <w:i/>
          <w:sz w:val="28"/>
          <w:szCs w:val="28"/>
          <w:lang w:eastAsia="ru-RU"/>
        </w:rPr>
      </w:pPr>
      <w:r w:rsidRPr="00A2362D">
        <w:rPr>
          <w:rFonts w:ascii="Times New Roman" w:hAnsi="Times New Roman" w:cs="Times New Roman"/>
          <w:b/>
          <w:sz w:val="28"/>
          <w:szCs w:val="28"/>
        </w:rPr>
        <w:t>Обучение технике бега на короткие дистанции</w:t>
      </w:r>
      <w:r w:rsidR="00DE79D9">
        <w:rPr>
          <w:rFonts w:ascii="Times New Roman" w:hAnsi="Times New Roman" w:cs="Times New Roman"/>
          <w:b/>
          <w:sz w:val="28"/>
          <w:szCs w:val="28"/>
        </w:rPr>
        <w:t xml:space="preserve">  </w:t>
      </w:r>
      <w:r w:rsidR="0044602C">
        <w:rPr>
          <w:rFonts w:ascii="Times New Roman" w:hAnsi="Times New Roman" w:cs="Times New Roman"/>
          <w:b/>
          <w:sz w:val="28"/>
          <w:szCs w:val="28"/>
        </w:rPr>
        <w:t>(</w:t>
      </w:r>
      <w:r w:rsidR="00DE79D9" w:rsidRPr="00DE79D9">
        <w:rPr>
          <w:rFonts w:ascii="Times New Roman" w:hAnsi="Times New Roman" w:cs="Times New Roman"/>
          <w:i/>
          <w:sz w:val="28"/>
          <w:szCs w:val="28"/>
        </w:rPr>
        <w:t>приложение табл. 7</w:t>
      </w:r>
      <w:r w:rsidR="00DE79D9">
        <w:rPr>
          <w:rFonts w:ascii="Times New Roman" w:hAnsi="Times New Roman" w:cs="Times New Roman"/>
          <w:i/>
          <w:sz w:val="28"/>
          <w:szCs w:val="28"/>
        </w:rPr>
        <w:t>-15</w:t>
      </w:r>
      <w:r w:rsidR="0044602C">
        <w:rPr>
          <w:rFonts w:ascii="Times New Roman" w:hAnsi="Times New Roman" w:cs="Times New Roman"/>
          <w:i/>
          <w:sz w:val="28"/>
          <w:szCs w:val="28"/>
        </w:rPr>
        <w:t>)</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В беге на короткие дистанции развиваются максимальные усилия, и это создает предпосылки к возникновению скованности и искажения рациональной формы движений и целесообразной координации развиваемых усилий. Напрягаются мышцы, не участвующие в выполнении беговых движений. Все это вызывает лишние </w:t>
      </w:r>
      <w:proofErr w:type="spellStart"/>
      <w:r w:rsidRPr="00A2362D">
        <w:rPr>
          <w:rFonts w:ascii="Times New Roman" w:hAnsi="Times New Roman" w:cs="Times New Roman"/>
          <w:sz w:val="28"/>
          <w:szCs w:val="28"/>
        </w:rPr>
        <w:t>энерготраты</w:t>
      </w:r>
      <w:proofErr w:type="spellEnd"/>
      <w:r w:rsidRPr="00A2362D">
        <w:rPr>
          <w:rFonts w:ascii="Times New Roman" w:hAnsi="Times New Roman" w:cs="Times New Roman"/>
          <w:sz w:val="28"/>
          <w:szCs w:val="28"/>
        </w:rPr>
        <w:t xml:space="preserve"> и снижает частоту рабочих движений.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Следует с первых же занятий уделять большее внимание сохранению свободы движений и предупреждению возникновения скованности. Стремление новичка проявить себя с лучшей стороны приводит к чрезмерным напряжениям и искажениям естественных движений.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На формирование правильной координации сокращения и расслабления мышц тела бегуна отрицательное влияние оказывает раннее начало обучению бегу со старта, и особенно </w:t>
      </w:r>
      <w:proofErr w:type="gramStart"/>
      <w:r w:rsidRPr="00A2362D">
        <w:rPr>
          <w:rFonts w:ascii="Times New Roman" w:hAnsi="Times New Roman" w:cs="Times New Roman"/>
          <w:sz w:val="28"/>
          <w:szCs w:val="28"/>
        </w:rPr>
        <w:t>с</w:t>
      </w:r>
      <w:proofErr w:type="gramEnd"/>
      <w:r w:rsidRPr="00A2362D">
        <w:rPr>
          <w:rFonts w:ascii="Times New Roman" w:hAnsi="Times New Roman" w:cs="Times New Roman"/>
          <w:sz w:val="28"/>
          <w:szCs w:val="28"/>
        </w:rPr>
        <w:t xml:space="preserve"> низкого. Понятие "раннее начало" сугубо индивидуально, и обучающий должен умело определить время готовности отдельно каждого ученика к изучению техники бега со старта, особенно старта по сигналу.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Задачи, средства и методы обучения.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1. Ознакомиться с особенностями бега каждого занимающегося, определить его основные недостатки и пути их устранения.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Средство. Повторный бег 60-80 м (3-5 раз).</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 </w:t>
      </w:r>
      <w:r w:rsidRPr="00A2362D">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Количество повторных пробежек может быть различно. Оно зависит от того, как скоро </w:t>
      </w:r>
      <w:proofErr w:type="gramStart"/>
      <w:r w:rsidRPr="00A2362D">
        <w:rPr>
          <w:rFonts w:ascii="Times New Roman" w:hAnsi="Times New Roman" w:cs="Times New Roman"/>
          <w:sz w:val="28"/>
          <w:szCs w:val="28"/>
        </w:rPr>
        <w:t>занимающийся</w:t>
      </w:r>
      <w:proofErr w:type="gramEnd"/>
      <w:r w:rsidRPr="00A2362D">
        <w:rPr>
          <w:rFonts w:ascii="Times New Roman" w:hAnsi="Times New Roman" w:cs="Times New Roman"/>
          <w:sz w:val="28"/>
          <w:szCs w:val="28"/>
        </w:rPr>
        <w:t xml:space="preserve"> пробежит дистанцию в свойственной ему манере.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2. Научить технике бега по прямой дистанции.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Бег с ускорением на 50-80 м в 3/4 интенсивности </w:t>
      </w:r>
      <w:proofErr w:type="gramStart"/>
      <w:r w:rsidRPr="00A2362D">
        <w:rPr>
          <w:rFonts w:ascii="Times New Roman" w:hAnsi="Times New Roman" w:cs="Times New Roman"/>
          <w:sz w:val="28"/>
          <w:szCs w:val="28"/>
        </w:rPr>
        <w:t>от</w:t>
      </w:r>
      <w:proofErr w:type="gramEnd"/>
      <w:r w:rsidRPr="00A2362D">
        <w:rPr>
          <w:rFonts w:ascii="Times New Roman" w:hAnsi="Times New Roman" w:cs="Times New Roman"/>
          <w:sz w:val="28"/>
          <w:szCs w:val="28"/>
        </w:rPr>
        <w:t xml:space="preserve"> максимальной.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Бег с ускорением и бегом по инерции (60-80 м).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Бег с высоким подниманием бедра и загребающей постановкой ноги на дорожку (30-40 м).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Семенящий бег с загребающей постановкой стопы (30-40 м).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Бег с отведением бедра назад и забрасыванием голени (40-50 м).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6. Бег прыжковыми шагами (30-60 м).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7. Движения руками (подобно движениям во время бега).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8. Выполнить 3, 4 и 6-е упражнения в повышенном темпе и перейти на обычный бег.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Перечень упражнений и их дозировка подбираются для каждого занимающегося с учетом недостатков в технике бега. Все беговые упражнения вначале выполняются каждым в отдельности. По мере освоения техники бега упражнения выполняются группой. В беге с ускорением нужно постепенно увеличивать скорость, но так, чтобы движения бегуна были свободными. Повышение скорости следует прекращать, как только появится излишнее напряжение, скованность.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При достижении максимальной скорости нельзя заканчивать бег сразу, а нужно его продолжить некоторое время, не прилагая максимальных усилий (свободный бег). Дистанция свободного бега увеличивается постепенно. Бег с ускорением – основное упражнение для обучения технике спринтерского бега.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Все беговые упражнения необходимо выполнять свободно, без излишних напряжений. При выполнении бега с высоким подниманием бедра и семенящего бега нельзя откидывать верхнюю часть туловища назад. Бег с забрасыванием голени целесообразнее проводить в туфлях с шипами. В этом упражнении следует избегать наклона вперед. Количество повторений рекомендуемых упражнений устанавливается в зависимости от физической подготовленности (3-7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3. Научить технике бега на повороте.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1. Бег с ускорением на повороте дорожки с большим радиусом (на 6-8-й дорожках) по 50-80 м со скоростью 80-90% </w:t>
      </w:r>
      <w:proofErr w:type="gramStart"/>
      <w:r w:rsidRPr="00A2362D">
        <w:rPr>
          <w:rFonts w:ascii="Times New Roman" w:hAnsi="Times New Roman" w:cs="Times New Roman"/>
          <w:sz w:val="28"/>
          <w:szCs w:val="28"/>
        </w:rPr>
        <w:t>от</w:t>
      </w:r>
      <w:proofErr w:type="gramEnd"/>
      <w:r w:rsidRPr="00A2362D">
        <w:rPr>
          <w:rFonts w:ascii="Times New Roman" w:hAnsi="Times New Roman" w:cs="Times New Roman"/>
          <w:sz w:val="28"/>
          <w:szCs w:val="28"/>
        </w:rPr>
        <w:t xml:space="preserve"> максимальной.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Бег с ускорением на повороте на первой дорожке (50-80 м) в 3/4 интенсивности.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Бег по кругу радиусом 20--10 м с различной скоростью.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Бег с ускорением на повороте с выходом на </w:t>
      </w:r>
      <w:proofErr w:type="gramStart"/>
      <w:r w:rsidRPr="00A2362D">
        <w:rPr>
          <w:rFonts w:ascii="Times New Roman" w:hAnsi="Times New Roman" w:cs="Times New Roman"/>
          <w:sz w:val="28"/>
          <w:szCs w:val="28"/>
        </w:rPr>
        <w:t>прямую</w:t>
      </w:r>
      <w:proofErr w:type="gramEnd"/>
      <w:r w:rsidRPr="00A2362D">
        <w:rPr>
          <w:rFonts w:ascii="Times New Roman" w:hAnsi="Times New Roman" w:cs="Times New Roman"/>
          <w:sz w:val="28"/>
          <w:szCs w:val="28"/>
        </w:rPr>
        <w:t xml:space="preserve"> (8-100 м) с различной скоростью.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Бег с ускорением </w:t>
      </w:r>
      <w:proofErr w:type="gramStart"/>
      <w:r w:rsidRPr="00A2362D">
        <w:rPr>
          <w:rFonts w:ascii="Times New Roman" w:hAnsi="Times New Roman" w:cs="Times New Roman"/>
          <w:sz w:val="28"/>
          <w:szCs w:val="28"/>
        </w:rPr>
        <w:t>на</w:t>
      </w:r>
      <w:proofErr w:type="gramEnd"/>
      <w:r w:rsidRPr="00A2362D">
        <w:rPr>
          <w:rFonts w:ascii="Times New Roman" w:hAnsi="Times New Roman" w:cs="Times New Roman"/>
          <w:sz w:val="28"/>
          <w:szCs w:val="28"/>
        </w:rPr>
        <w:t xml:space="preserve"> прямой с входом в поворот (8-100 м) с различной скоростью.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Методические указания. Бежать на повороте дорожки надо свободно. Уменьшать радиус поворота следует только тогда, когда достигнута достаточно правильная техника бега на повороте большого радиуса.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При беге с входом в поворот необходимо учить легкоатлетов начинать наклон тела к центру поворота, опережая возникновение центробежной силы. Упражнения повторяются в зависимости от подготовленности </w:t>
      </w:r>
      <w:proofErr w:type="gramStart"/>
      <w:r w:rsidRPr="00A2362D">
        <w:rPr>
          <w:rFonts w:ascii="Times New Roman" w:hAnsi="Times New Roman" w:cs="Times New Roman"/>
          <w:sz w:val="28"/>
          <w:szCs w:val="28"/>
        </w:rPr>
        <w:t>занимающихся</w:t>
      </w:r>
      <w:proofErr w:type="gramEnd"/>
      <w:r w:rsidRPr="00A2362D">
        <w:rPr>
          <w:rFonts w:ascii="Times New Roman" w:hAnsi="Times New Roman" w:cs="Times New Roman"/>
          <w:sz w:val="28"/>
          <w:szCs w:val="28"/>
        </w:rPr>
        <w:t xml:space="preserve"> (-8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4. Научить технике высокого старта и стартовому ускорению.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Выполнение команды «На старт!».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Выполнение команды «Внимание!».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Начало бега без сигнала, самостоятельно (5-6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Начало бега без сигнала при большом наклоне туловища вперед (до 20 м, 6-8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Начало бега по сигналу и стартовое ускорение (20-30 м) при большом наклоне туловища и энергичном вынесении бедра вперед (6-8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Методические указания. Начинать обучение технике бега со старта следует тогда, когда </w:t>
      </w:r>
      <w:proofErr w:type="gramStart"/>
      <w:r w:rsidRPr="00A2362D">
        <w:rPr>
          <w:rFonts w:ascii="Times New Roman" w:hAnsi="Times New Roman" w:cs="Times New Roman"/>
          <w:sz w:val="28"/>
          <w:szCs w:val="28"/>
        </w:rPr>
        <w:t>занимающийся</w:t>
      </w:r>
      <w:proofErr w:type="gramEnd"/>
      <w:r w:rsidRPr="00A2362D">
        <w:rPr>
          <w:rFonts w:ascii="Times New Roman" w:hAnsi="Times New Roman" w:cs="Times New Roman"/>
          <w:sz w:val="28"/>
          <w:szCs w:val="28"/>
        </w:rPr>
        <w:t xml:space="preserve"> научился бежать с максимальной скоростью без возникновения скованности. Следить, чтобы </w:t>
      </w:r>
      <w:proofErr w:type="gramStart"/>
      <w:r w:rsidRPr="00A2362D">
        <w:rPr>
          <w:rFonts w:ascii="Times New Roman" w:hAnsi="Times New Roman" w:cs="Times New Roman"/>
          <w:sz w:val="28"/>
          <w:szCs w:val="28"/>
        </w:rPr>
        <w:t>обучающиеся</w:t>
      </w:r>
      <w:proofErr w:type="gramEnd"/>
      <w:r w:rsidRPr="00A2362D">
        <w:rPr>
          <w:rFonts w:ascii="Times New Roman" w:hAnsi="Times New Roman" w:cs="Times New Roman"/>
          <w:sz w:val="28"/>
          <w:szCs w:val="28"/>
        </w:rPr>
        <w:t xml:space="preserve"> на старте выносили вперед плечо и руку, разноименные выставленной вперед ноге. По мере усвоения старта необходимо увеличивать наклон туловища, довести его до горизонтального и стараться сохранять Средства. 1. Установка колодок для старта на повороте. 2. Стартовые ускорения с выходом к бровке по прямой и вход в поворот. 3. Выполнение стартового ускорения на полной скорости.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5. Научить низкому старту и стартовому разбегу.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Выполнение команды «На старт!».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2. Выполнение команды «Внимание!».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Начало бега без сигнала, самостоятельно (до 20 м, 8-12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Начало бега по сигналу (по выстрелу).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Начало бега по сигналу, следующему через разные промежутки после команды «Внимание!».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Если бегун с первых шагов после старта преждевременно выпрямляется, целесообразно увеличить расстояние от колодок до стартовой линии или установить на старте наклонную рейку, ограничивающую возможность подъема. Хорошим упражнением для устранения преждевременного выпрямления бегуна со старта является начало бега из высокого стартового положения с опорой рукой и горизонтальным положением туловища.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Обучая низкому старту, необходимо на первых занятиях указать </w:t>
      </w:r>
      <w:proofErr w:type="gramStart"/>
      <w:r w:rsidRPr="00A2362D">
        <w:rPr>
          <w:rFonts w:ascii="Times New Roman" w:hAnsi="Times New Roman" w:cs="Times New Roman"/>
          <w:sz w:val="28"/>
          <w:szCs w:val="28"/>
        </w:rPr>
        <w:t>занимающимся</w:t>
      </w:r>
      <w:proofErr w:type="gramEnd"/>
      <w:r w:rsidRPr="00A2362D">
        <w:rPr>
          <w:rFonts w:ascii="Times New Roman" w:hAnsi="Times New Roman" w:cs="Times New Roman"/>
          <w:sz w:val="28"/>
          <w:szCs w:val="28"/>
        </w:rPr>
        <w:t xml:space="preserve">, чтобы они не начинали бег до сигнала – фальстарт. При фальстарте надо обязательно возвращать бегунов </w:t>
      </w:r>
      <w:proofErr w:type="gramStart"/>
      <w:r w:rsidRPr="00A2362D">
        <w:rPr>
          <w:rFonts w:ascii="Times New Roman" w:hAnsi="Times New Roman" w:cs="Times New Roman"/>
          <w:sz w:val="28"/>
          <w:szCs w:val="28"/>
        </w:rPr>
        <w:t>в обращать</w:t>
      </w:r>
      <w:proofErr w:type="gramEnd"/>
      <w:r w:rsidRPr="00A2362D">
        <w:rPr>
          <w:rFonts w:ascii="Times New Roman" w:hAnsi="Times New Roman" w:cs="Times New Roman"/>
          <w:sz w:val="28"/>
          <w:szCs w:val="28"/>
        </w:rPr>
        <w:t xml:space="preserve"> их внимание на недопустимость фальстартов. Рекомендуется подавать только один заключительный сигнал. При этом бегуны принимают без команды позу, занимаемую по сигналу «Внимание!». Низкий старт по выстрелу применяется на занятиях после овладения правильными движениями. Количество повторений может колебаться от 3 до 15.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6. Научить переходу от стартового разбега к бегу по дистанции.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Бег по инерции после </w:t>
      </w:r>
      <w:proofErr w:type="spellStart"/>
      <w:r w:rsidRPr="00A2362D">
        <w:rPr>
          <w:rFonts w:ascii="Times New Roman" w:hAnsi="Times New Roman" w:cs="Times New Roman"/>
          <w:sz w:val="28"/>
          <w:szCs w:val="28"/>
        </w:rPr>
        <w:t>пробегания</w:t>
      </w:r>
      <w:proofErr w:type="spellEnd"/>
      <w:r w:rsidRPr="00A2362D">
        <w:rPr>
          <w:rFonts w:ascii="Times New Roman" w:hAnsi="Times New Roman" w:cs="Times New Roman"/>
          <w:sz w:val="28"/>
          <w:szCs w:val="28"/>
        </w:rPr>
        <w:t xml:space="preserve"> небольшого отрезка с полной скоростью (5-10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Наращивание скорости после свободного бега по инерции, постепенно уменьшая отрезок свободного бега до 2-3 шагов (5-10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Переход к свободному бегу по инерции после разбега с низкого старта (5-10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Наращивание скорости после свободного бега по инерции, выполненного после разбега с низкого старта (6-12 раз), постепенно уменьшая участок свободного бега до 2--3 шагов.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5. Переменный бег. Бег с 3-6 переходами от максимальных усилий к свободному бегу по инерции. </w:t>
      </w:r>
    </w:p>
    <w:p w:rsidR="00245256" w:rsidRDefault="00245256" w:rsidP="00671EB9">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Вначале нужно обучать свободному бегу по инерции по прямой дистанции на отрезках 60-100 м. Обращается особое внимание на обучение умению переходить от бега с максимальной скоростью к свободному бегу, не теряя скорости.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7. Научить правильному бегу при выходе с поворота на прямую часть дорожки.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lastRenderedPageBreak/>
        <w:t xml:space="preserve">1. Бег с ускорением в последней четверти поворота, чередуемый с бегом по инерции при выходе на </w:t>
      </w:r>
      <w:proofErr w:type="gramStart"/>
      <w:r w:rsidRPr="00A2362D">
        <w:rPr>
          <w:rFonts w:ascii="Times New Roman" w:hAnsi="Times New Roman" w:cs="Times New Roman"/>
          <w:sz w:val="28"/>
          <w:szCs w:val="28"/>
        </w:rPr>
        <w:t>прямую</w:t>
      </w:r>
      <w:proofErr w:type="gramEnd"/>
      <w:r w:rsidRPr="00A2362D">
        <w:rPr>
          <w:rFonts w:ascii="Times New Roman" w:hAnsi="Times New Roman" w:cs="Times New Roman"/>
          <w:sz w:val="28"/>
          <w:szCs w:val="28"/>
        </w:rPr>
        <w:t xml:space="preserve"> (50-80 м, 4-8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Наращивание скорости после бега по инерции, постепенно сокращая его до 2-3 шагов (80- 100 м, 3-6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Бег по повороту, стремясь наращивать скорость бега перед выходом </w:t>
      </w:r>
      <w:proofErr w:type="gramStart"/>
      <w:r w:rsidRPr="00A2362D">
        <w:rPr>
          <w:rFonts w:ascii="Times New Roman" w:hAnsi="Times New Roman" w:cs="Times New Roman"/>
          <w:sz w:val="28"/>
          <w:szCs w:val="28"/>
        </w:rPr>
        <w:t>на</w:t>
      </w:r>
      <w:proofErr w:type="gramEnd"/>
      <w:r w:rsidRPr="00A2362D">
        <w:rPr>
          <w:rFonts w:ascii="Times New Roman" w:hAnsi="Times New Roman" w:cs="Times New Roman"/>
          <w:sz w:val="28"/>
          <w:szCs w:val="28"/>
        </w:rPr>
        <w:t xml:space="preserve"> прямую. </w:t>
      </w:r>
    </w:p>
    <w:p w:rsidR="00245256" w:rsidRDefault="00245256" w:rsidP="00671EB9">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Сокращать продолжительность свободного бега по инерции необходимо постепенно, по мере овладения искусством переключения интенсивности усилий при беге.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8. Научить низкому старту на повороте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Установка колодок для старта на повороте.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Стартовые ускорения с выходом к бровке по прямой и вход в поворот.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Выполнение стартового ускорения на полной скорости.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9. Научить финишному броску на ленточку.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Наклон вперед с отведением рук назад при ходьбе (2-6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Наклон вперед на ленточку с отведением рук назад при медленном и быстром беге (6-10 раз).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Наклон вперед на ленточку с поворотом плеч на медленном и быстром беге индивидуально и группой (8-12 раз). </w:t>
      </w:r>
    </w:p>
    <w:p w:rsidR="00245256" w:rsidRDefault="00245256" w:rsidP="00671EB9">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t>Методические указания.</w:t>
      </w:r>
      <w:r w:rsidRPr="00A2362D">
        <w:rPr>
          <w:rFonts w:ascii="Times New Roman" w:hAnsi="Times New Roman" w:cs="Times New Roman"/>
          <w:sz w:val="28"/>
          <w:szCs w:val="28"/>
        </w:rPr>
        <w:t xml:space="preserve"> Обучая финишированию с броском на ленточку, надо воспитывать умение проявлять волевые усилия, необходимые для поддержания достигнутой максимальной скорости до конца дистанции. Важно также приучать бегунов заканчивать бег не у линии финиша, а после нее. Для успешности обучения нужно проводить упражнения парами, подбирая бегунов, равных по силам, или применяя форы.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Задача 10. Дальнейшее совершенствование техники бега в целом.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Средства.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1. Все упражнения, применявшиеся для обучения, а также бег по наклонной дорожке с выходом на </w:t>
      </w:r>
      <w:proofErr w:type="gramStart"/>
      <w:r w:rsidRPr="00A2362D">
        <w:rPr>
          <w:rFonts w:ascii="Times New Roman" w:hAnsi="Times New Roman" w:cs="Times New Roman"/>
          <w:sz w:val="28"/>
          <w:szCs w:val="28"/>
        </w:rPr>
        <w:t>горизонтальную</w:t>
      </w:r>
      <w:proofErr w:type="gramEnd"/>
      <w:r w:rsidRPr="00A2362D">
        <w:rPr>
          <w:rFonts w:ascii="Times New Roman" w:hAnsi="Times New Roman" w:cs="Times New Roman"/>
          <w:sz w:val="28"/>
          <w:szCs w:val="28"/>
        </w:rPr>
        <w:t xml:space="preserve">, бег вверх по наклонной дорожке.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2. Применение тренажерных устройств: тяговые и тормозящие устройства, световой и звуковой лидер и др.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3. </w:t>
      </w:r>
      <w:proofErr w:type="spellStart"/>
      <w:r w:rsidRPr="00A2362D">
        <w:rPr>
          <w:rFonts w:ascii="Times New Roman" w:hAnsi="Times New Roman" w:cs="Times New Roman"/>
          <w:sz w:val="28"/>
          <w:szCs w:val="28"/>
        </w:rPr>
        <w:t>Пробегание</w:t>
      </w:r>
      <w:proofErr w:type="spellEnd"/>
      <w:r w:rsidRPr="00A2362D">
        <w:rPr>
          <w:rFonts w:ascii="Times New Roman" w:hAnsi="Times New Roman" w:cs="Times New Roman"/>
          <w:sz w:val="28"/>
          <w:szCs w:val="28"/>
        </w:rPr>
        <w:t xml:space="preserve"> полной дистанции.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4. Участие в соревнованиях и прикидках. </w:t>
      </w:r>
    </w:p>
    <w:p w:rsidR="00245256" w:rsidRDefault="00245256" w:rsidP="00671EB9">
      <w:pPr>
        <w:spacing w:after="0" w:line="240" w:lineRule="auto"/>
        <w:ind w:firstLine="709"/>
        <w:jc w:val="both"/>
        <w:rPr>
          <w:rFonts w:ascii="Times New Roman" w:hAnsi="Times New Roman" w:cs="Times New Roman"/>
          <w:sz w:val="28"/>
          <w:szCs w:val="28"/>
        </w:rPr>
      </w:pPr>
      <w:r w:rsidRPr="00053A5F">
        <w:rPr>
          <w:rFonts w:ascii="Times New Roman" w:hAnsi="Times New Roman" w:cs="Times New Roman"/>
          <w:i/>
          <w:sz w:val="28"/>
          <w:szCs w:val="28"/>
        </w:rPr>
        <w:lastRenderedPageBreak/>
        <w:t>Методические указания.</w:t>
      </w:r>
      <w:r w:rsidRPr="00A2362D">
        <w:rPr>
          <w:rFonts w:ascii="Times New Roman" w:hAnsi="Times New Roman" w:cs="Times New Roman"/>
          <w:sz w:val="28"/>
          <w:szCs w:val="28"/>
        </w:rPr>
        <w:t xml:space="preserve"> Техника спринта лучше всего совершенствуется при беге в равномерном темпе с неполной интенсивностью; в беге с ускорением, в котором скорость доводится </w:t>
      </w:r>
      <w:proofErr w:type="gramStart"/>
      <w:r w:rsidRPr="00A2362D">
        <w:rPr>
          <w:rFonts w:ascii="Times New Roman" w:hAnsi="Times New Roman" w:cs="Times New Roman"/>
          <w:sz w:val="28"/>
          <w:szCs w:val="28"/>
        </w:rPr>
        <w:t>до</w:t>
      </w:r>
      <w:proofErr w:type="gramEnd"/>
      <w:r w:rsidRPr="00A2362D">
        <w:rPr>
          <w:rFonts w:ascii="Times New Roman" w:hAnsi="Times New Roman" w:cs="Times New Roman"/>
          <w:sz w:val="28"/>
          <w:szCs w:val="28"/>
        </w:rPr>
        <w:t xml:space="preserve"> максимальной; при выходах со старта с различной интенсивностью. Стремление бежать с максимальной скоростью при неосвоенной технике и недостаточной подготовленности почти всегда приводит к излишним напряжениям. Чтобы избежать этого, на первых порах следует применять преимущественно бег в 1/2 и 3/4 интенсивности, так как при легком, свободном, ненапряженном беге спортсмену легче контролировать свои движения. </w:t>
      </w:r>
    </w:p>
    <w:p w:rsidR="00245256"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 xml:space="preserve">С каждым последующим занятием скорость бега должна повышаться. Но как только спринтер почувствует напряженность, закрепощение мускулатуры и связанность движений, скорость нужно снижать. В результате совершенствования навыков излишнее напряжение будет появляться позднее, спринтер будет достигать все большей скорости бега, выполняя движения легко и свободно. </w:t>
      </w:r>
    </w:p>
    <w:p w:rsidR="001E52E4" w:rsidRDefault="00245256" w:rsidP="00671EB9">
      <w:pPr>
        <w:spacing w:after="0" w:line="240" w:lineRule="auto"/>
        <w:ind w:firstLine="709"/>
        <w:jc w:val="both"/>
        <w:rPr>
          <w:rFonts w:ascii="Times New Roman" w:hAnsi="Times New Roman" w:cs="Times New Roman"/>
          <w:sz w:val="28"/>
          <w:szCs w:val="28"/>
        </w:rPr>
      </w:pPr>
      <w:r w:rsidRPr="00A2362D">
        <w:rPr>
          <w:rFonts w:ascii="Times New Roman" w:hAnsi="Times New Roman" w:cs="Times New Roman"/>
          <w:sz w:val="28"/>
          <w:szCs w:val="28"/>
        </w:rPr>
        <w:t>Надо постоянно следить за техникой низкого старта. Особое внимание необходимо уделять сокращению времени реакции на стартовый сигнал, не допуская при этом преждевременного начала бега.</w:t>
      </w:r>
    </w:p>
    <w:p w:rsidR="00A449A3" w:rsidRPr="00043A00" w:rsidRDefault="00A449A3" w:rsidP="00671EB9">
      <w:pPr>
        <w:spacing w:after="0" w:line="240" w:lineRule="auto"/>
        <w:ind w:firstLine="709"/>
        <w:jc w:val="both"/>
        <w:rPr>
          <w:rFonts w:ascii="Times New Roman" w:eastAsia="Times New Roman" w:hAnsi="Times New Roman" w:cs="Times New Roman"/>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1E52E4" w:rsidRPr="00043A00" w:rsidRDefault="001E52E4" w:rsidP="00671EB9">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lastRenderedPageBreak/>
        <w:t>2</w:t>
      </w:r>
      <w:r w:rsidRPr="00043A00">
        <w:rPr>
          <w:rFonts w:ascii="Times New Roman" w:eastAsia="Times New Roman" w:hAnsi="Times New Roman" w:cs="Times New Roman"/>
          <w:sz w:val="28"/>
          <w:szCs w:val="28"/>
          <w:lang w:eastAsia="ru-RU"/>
        </w:rPr>
        <w:t>.</w:t>
      </w:r>
      <w:r w:rsidRPr="00043A00">
        <w:rPr>
          <w:rFonts w:ascii="Times New Roman" w:eastAsia="Times New Roman" w:hAnsi="Times New Roman" w:cs="Times New Roman"/>
          <w:b/>
          <w:bCs/>
          <w:sz w:val="28"/>
          <w:szCs w:val="28"/>
          <w:lang w:eastAsia="ru-RU"/>
        </w:rPr>
        <w:t>МЕТОДИЧЕСКОЕ ОБЕСПЕЧЕНИЕ И УСЛОВИЯ РЕАЛИЗАЦИИ ПРОГРАММЫ</w:t>
      </w:r>
    </w:p>
    <w:p w:rsidR="001E52E4"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52E4" w:rsidRPr="00043A00">
        <w:rPr>
          <w:rFonts w:ascii="Times New Roman" w:eastAsia="Times New Roman" w:hAnsi="Times New Roman" w:cs="Times New Roman"/>
          <w:sz w:val="28"/>
          <w:szCs w:val="28"/>
          <w:lang w:eastAsia="ru-RU"/>
        </w:rPr>
        <w:t>Методическая часть программы определяет содержание учебного материала по основным видам подготовки, его преемственность последовательность по годам подготовки и в годичном цикле, включает рекомендуемые объемы тренировочных и соревновательных нагрузок, а также организацию и проведение педагогического и медико-биологического контроля; содержит практические материалы и методические рекомендации по проведению учебно-тренировочного процесса и воспитательной работы.</w:t>
      </w:r>
    </w:p>
    <w:p w:rsidR="00671EB9" w:rsidRDefault="00671EB9" w:rsidP="00671EB9">
      <w:pPr>
        <w:spacing w:after="0" w:line="240" w:lineRule="auto"/>
        <w:jc w:val="center"/>
        <w:rPr>
          <w:rFonts w:ascii="Times New Roman" w:eastAsia="Times New Roman" w:hAnsi="Times New Roman" w:cs="Times New Roman"/>
          <w:b/>
          <w:bCs/>
          <w:sz w:val="28"/>
          <w:szCs w:val="28"/>
          <w:lang w:eastAsia="ru-RU"/>
        </w:rPr>
      </w:pPr>
    </w:p>
    <w:p w:rsidR="003918A5" w:rsidRPr="00043A00" w:rsidRDefault="003918A5" w:rsidP="00671EB9">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2.1. ОРГАНИЗАЦИОННО-МЕТОДИЧЕСКИЕ УКАЗАНИЯ</w:t>
      </w:r>
    </w:p>
    <w:p w:rsidR="005057EF" w:rsidRDefault="0053541D" w:rsidP="00671EB9">
      <w:pPr>
        <w:pStyle w:val="70"/>
        <w:shd w:val="clear" w:color="auto" w:fill="auto"/>
        <w:spacing w:before="0" w:line="240" w:lineRule="auto"/>
        <w:jc w:val="both"/>
        <w:rPr>
          <w:b/>
          <w:bCs/>
          <w:lang w:eastAsia="ru-RU"/>
        </w:rPr>
      </w:pPr>
      <w:r>
        <w:rPr>
          <w:lang w:eastAsia="ru-RU"/>
        </w:rPr>
        <w:t xml:space="preserve">           </w:t>
      </w:r>
      <w:r w:rsidR="003918A5" w:rsidRPr="00043A00">
        <w:rPr>
          <w:lang w:eastAsia="ru-RU"/>
        </w:rPr>
        <w:t>Основной целью многол</w:t>
      </w:r>
      <w:r w:rsidR="003918A5">
        <w:rPr>
          <w:lang w:eastAsia="ru-RU"/>
        </w:rPr>
        <w:t xml:space="preserve">етней подготовки юных бегунов показывать </w:t>
      </w:r>
      <w:r w:rsidR="003918A5" w:rsidRPr="00043A00">
        <w:rPr>
          <w:lang w:eastAsia="ru-RU"/>
        </w:rPr>
        <w:t>высокие спортивные результаты на соревнованиях.</w:t>
      </w:r>
      <w:r w:rsidR="005057EF" w:rsidRPr="005057EF">
        <w:rPr>
          <w:b/>
          <w:bCs/>
          <w:lang w:eastAsia="ru-RU"/>
        </w:rPr>
        <w:t xml:space="preserve"> </w:t>
      </w:r>
      <w:r w:rsidR="005057EF" w:rsidRPr="0094505A">
        <w:rPr>
          <w:b/>
          <w:bCs/>
          <w:lang w:eastAsia="ru-RU"/>
        </w:rPr>
        <w:t>     </w:t>
      </w:r>
    </w:p>
    <w:p w:rsidR="005057EF" w:rsidRDefault="005057EF" w:rsidP="00671EB9">
      <w:pPr>
        <w:pStyle w:val="70"/>
        <w:shd w:val="clear" w:color="auto" w:fill="auto"/>
        <w:spacing w:before="0" w:line="240" w:lineRule="auto"/>
        <w:jc w:val="both"/>
      </w:pPr>
      <w:r w:rsidRPr="0094505A">
        <w:rPr>
          <w:b/>
          <w:bCs/>
          <w:lang w:eastAsia="ru-RU"/>
        </w:rPr>
        <w:t> </w:t>
      </w:r>
      <w:r w:rsidR="0053541D">
        <w:rPr>
          <w:b/>
          <w:bCs/>
          <w:lang w:eastAsia="ru-RU"/>
        </w:rPr>
        <w:t xml:space="preserve">      </w:t>
      </w:r>
      <w:r>
        <w:t xml:space="preserve">Подготовка юных бегунов на короткие дистанции ставит перед тренером сложные задачи. Многолетний спортивный опыт свидетельствует о том, что среди физических качеств </w:t>
      </w:r>
      <w:proofErr w:type="gramStart"/>
      <w:r>
        <w:t>скоростные</w:t>
      </w:r>
      <w:proofErr w:type="gramEnd"/>
      <w:r>
        <w:t xml:space="preserve"> труднее всего поддаются развитию. Узкий круг применяемых специальных скоростных упражнений приводит сначала к быстрому росту спортивных результатов, а затем к стабилизации скоростных возможностей спортсмена.</w:t>
      </w:r>
    </w:p>
    <w:p w:rsidR="003918A5" w:rsidRPr="005057EF"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005057EF" w:rsidRPr="005057EF">
        <w:rPr>
          <w:rFonts w:ascii="Times New Roman" w:hAnsi="Times New Roman" w:cs="Times New Roman"/>
          <w:sz w:val="28"/>
          <w:szCs w:val="28"/>
        </w:rPr>
        <w:t xml:space="preserve">Передовой спортивный опыт и научные исследования показывают, что для достижения гармоничного физического развития и избежание преждевременной стабилизации скоростных качеств необходимо использовать широкий комплекс средств и методов спортивной тренировки. Особое место в системе подготовки юного спринтера должны занять наряду со </w:t>
      </w:r>
      <w:proofErr w:type="gramStart"/>
      <w:r w:rsidR="005057EF" w:rsidRPr="005057EF">
        <w:rPr>
          <w:rFonts w:ascii="Times New Roman" w:hAnsi="Times New Roman" w:cs="Times New Roman"/>
          <w:sz w:val="28"/>
          <w:szCs w:val="28"/>
        </w:rPr>
        <w:t>скоростными</w:t>
      </w:r>
      <w:proofErr w:type="gramEnd"/>
      <w:r w:rsidR="005057EF" w:rsidRPr="005057EF">
        <w:rPr>
          <w:rFonts w:ascii="Times New Roman" w:hAnsi="Times New Roman" w:cs="Times New Roman"/>
          <w:sz w:val="28"/>
          <w:szCs w:val="28"/>
        </w:rPr>
        <w:t xml:space="preserve"> силовые и скоростно-силовые упражнения специального и общеразвивающего характера, а также скоростные упражнения в затрудненных и облегченных условиях</w:t>
      </w:r>
    </w:p>
    <w:p w:rsidR="003918A5"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918A5" w:rsidRPr="00043A00">
        <w:rPr>
          <w:rFonts w:ascii="Times New Roman" w:eastAsia="Times New Roman" w:hAnsi="Times New Roman" w:cs="Times New Roman"/>
          <w:sz w:val="28"/>
          <w:szCs w:val="28"/>
          <w:lang w:eastAsia="ru-RU"/>
        </w:rPr>
        <w:t>Многолетняя подготов</w:t>
      </w:r>
      <w:r w:rsidR="003918A5">
        <w:rPr>
          <w:rFonts w:ascii="Times New Roman" w:eastAsia="Times New Roman" w:hAnsi="Times New Roman" w:cs="Times New Roman"/>
          <w:sz w:val="28"/>
          <w:szCs w:val="28"/>
          <w:lang w:eastAsia="ru-RU"/>
        </w:rPr>
        <w:t>ка юных бегунов</w:t>
      </w:r>
      <w:r w:rsidR="003918A5" w:rsidRPr="00043A00">
        <w:rPr>
          <w:rFonts w:ascii="Times New Roman" w:eastAsia="Times New Roman" w:hAnsi="Times New Roman" w:cs="Times New Roman"/>
          <w:sz w:val="28"/>
          <w:szCs w:val="28"/>
          <w:lang w:eastAsia="ru-RU"/>
        </w:rPr>
        <w:t xml:space="preserve"> - это единый педагогический процесс, состоящий из следующих этапов:</w:t>
      </w:r>
    </w:p>
    <w:p w:rsidR="003918A5" w:rsidRDefault="003918A5" w:rsidP="00671EB9">
      <w:pPr>
        <w:pStyle w:val="a3"/>
        <w:numPr>
          <w:ilvl w:val="0"/>
          <w:numId w:val="17"/>
        </w:numPr>
        <w:spacing w:after="0" w:line="240" w:lineRule="auto"/>
        <w:ind w:left="0" w:firstLine="0"/>
        <w:jc w:val="both"/>
        <w:rPr>
          <w:rFonts w:ascii="Times New Roman" w:eastAsia="Times New Roman" w:hAnsi="Times New Roman"/>
          <w:sz w:val="28"/>
          <w:szCs w:val="28"/>
          <w:lang w:eastAsia="ru-RU"/>
        </w:rPr>
      </w:pPr>
      <w:proofErr w:type="gramStart"/>
      <w:r w:rsidRPr="003918A5">
        <w:rPr>
          <w:rFonts w:ascii="Times New Roman" w:eastAsia="Times New Roman" w:hAnsi="Times New Roman"/>
          <w:sz w:val="28"/>
          <w:szCs w:val="28"/>
          <w:lang w:eastAsia="ru-RU"/>
        </w:rPr>
        <w:t>спортивно-оздоровительный</w:t>
      </w:r>
      <w:proofErr w:type="gramEnd"/>
      <w:r w:rsidRPr="003918A5">
        <w:rPr>
          <w:rFonts w:ascii="Times New Roman" w:eastAsia="Times New Roman" w:hAnsi="Times New Roman"/>
          <w:sz w:val="28"/>
          <w:szCs w:val="28"/>
          <w:lang w:eastAsia="ru-RU"/>
        </w:rPr>
        <w:t xml:space="preserve"> (предварительной подготовки);</w:t>
      </w:r>
    </w:p>
    <w:p w:rsidR="003918A5" w:rsidRDefault="003918A5" w:rsidP="00671EB9">
      <w:pPr>
        <w:pStyle w:val="a3"/>
        <w:numPr>
          <w:ilvl w:val="0"/>
          <w:numId w:val="17"/>
        </w:numPr>
        <w:spacing w:after="0" w:line="240" w:lineRule="auto"/>
        <w:ind w:left="0" w:firstLine="0"/>
        <w:jc w:val="both"/>
        <w:rPr>
          <w:rFonts w:ascii="Times New Roman" w:eastAsia="Times New Roman" w:hAnsi="Times New Roman"/>
          <w:sz w:val="28"/>
          <w:szCs w:val="28"/>
          <w:lang w:eastAsia="ru-RU"/>
        </w:rPr>
      </w:pPr>
      <w:r w:rsidRPr="003918A5">
        <w:rPr>
          <w:rFonts w:ascii="Times New Roman" w:eastAsia="Times New Roman" w:hAnsi="Times New Roman"/>
          <w:sz w:val="28"/>
          <w:szCs w:val="28"/>
          <w:lang w:eastAsia="ru-RU"/>
        </w:rPr>
        <w:t>начальной подготовки;</w:t>
      </w:r>
    </w:p>
    <w:p w:rsidR="003918A5" w:rsidRPr="003918A5" w:rsidRDefault="003918A5" w:rsidP="00671EB9">
      <w:pPr>
        <w:pStyle w:val="a3"/>
        <w:numPr>
          <w:ilvl w:val="0"/>
          <w:numId w:val="17"/>
        </w:numPr>
        <w:spacing w:after="0" w:line="240" w:lineRule="auto"/>
        <w:ind w:left="0" w:firstLine="0"/>
        <w:jc w:val="both"/>
        <w:rPr>
          <w:rFonts w:ascii="Times New Roman" w:eastAsia="Times New Roman" w:hAnsi="Times New Roman"/>
          <w:sz w:val="28"/>
          <w:szCs w:val="28"/>
          <w:lang w:eastAsia="ru-RU"/>
        </w:rPr>
      </w:pPr>
      <w:r w:rsidRPr="003918A5">
        <w:rPr>
          <w:rFonts w:ascii="Times New Roman" w:eastAsia="Times New Roman" w:hAnsi="Times New Roman"/>
          <w:sz w:val="28"/>
          <w:szCs w:val="28"/>
          <w:lang w:eastAsia="ru-RU"/>
        </w:rPr>
        <w:t>учебно-тренировочный,</w:t>
      </w:r>
    </w:p>
    <w:p w:rsidR="003918A5" w:rsidRDefault="003918A5"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Каждый этап имеет определенную педагогическую направленность и на нем решаются определенные, свойственные ему задачи.</w:t>
      </w:r>
    </w:p>
    <w:p w:rsidR="009E2E61" w:rsidRPr="00043A00" w:rsidRDefault="009E2E61"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На предварительном этапе это:</w:t>
      </w:r>
    </w:p>
    <w:p w:rsidR="009E2E61" w:rsidRDefault="009E2E61" w:rsidP="00671EB9">
      <w:pPr>
        <w:pStyle w:val="a3"/>
        <w:numPr>
          <w:ilvl w:val="0"/>
          <w:numId w:val="21"/>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формирование у де</w:t>
      </w:r>
      <w:r>
        <w:rPr>
          <w:rFonts w:ascii="Times New Roman" w:eastAsia="Times New Roman" w:hAnsi="Times New Roman"/>
          <w:sz w:val="28"/>
          <w:szCs w:val="28"/>
          <w:lang w:eastAsia="ru-RU"/>
        </w:rPr>
        <w:t>тей интереса к спорту и легкой атлетике</w:t>
      </w:r>
      <w:r w:rsidRPr="009E2E61">
        <w:rPr>
          <w:rFonts w:ascii="Times New Roman" w:eastAsia="Times New Roman" w:hAnsi="Times New Roman"/>
          <w:sz w:val="28"/>
          <w:szCs w:val="28"/>
          <w:lang w:eastAsia="ru-RU"/>
        </w:rPr>
        <w:t>;</w:t>
      </w:r>
    </w:p>
    <w:p w:rsidR="009E2E61" w:rsidRDefault="009E2E61" w:rsidP="00671EB9">
      <w:pPr>
        <w:pStyle w:val="a3"/>
        <w:numPr>
          <w:ilvl w:val="0"/>
          <w:numId w:val="21"/>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lastRenderedPageBreak/>
        <w:t>всестороннее гармоничное развитие физических способностей, укрепление здоровья, закаливание организма;</w:t>
      </w:r>
    </w:p>
    <w:p w:rsidR="009E2E61" w:rsidRPr="009E2E61" w:rsidRDefault="009E2E61" w:rsidP="00671EB9">
      <w:pPr>
        <w:pStyle w:val="a3"/>
        <w:numPr>
          <w:ilvl w:val="0"/>
          <w:numId w:val="21"/>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 xml:space="preserve"> овладение о</w:t>
      </w:r>
      <w:r>
        <w:rPr>
          <w:rFonts w:ascii="Times New Roman" w:eastAsia="Times New Roman" w:hAnsi="Times New Roman"/>
          <w:sz w:val="28"/>
          <w:szCs w:val="28"/>
          <w:lang w:eastAsia="ru-RU"/>
        </w:rPr>
        <w:t>сновами техники и тактики бега</w:t>
      </w:r>
      <w:r w:rsidRPr="009E2E61">
        <w:rPr>
          <w:rFonts w:ascii="Times New Roman" w:eastAsia="Times New Roman" w:hAnsi="Times New Roman"/>
          <w:sz w:val="28"/>
          <w:szCs w:val="28"/>
          <w:lang w:eastAsia="ru-RU"/>
        </w:rPr>
        <w:t>.</w:t>
      </w:r>
    </w:p>
    <w:p w:rsidR="009E2E61" w:rsidRPr="00043A00" w:rsidRDefault="009E2E61"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sz w:val="28"/>
          <w:szCs w:val="28"/>
          <w:lang w:eastAsia="ru-RU"/>
        </w:rPr>
        <w:t>На этапе начальной подготовки решаются следующие задачи:</w:t>
      </w:r>
    </w:p>
    <w:p w:rsidR="009E2E61" w:rsidRDefault="009E2E61" w:rsidP="00671EB9">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выявление дете</w:t>
      </w:r>
      <w:r>
        <w:rPr>
          <w:rFonts w:ascii="Times New Roman" w:eastAsia="Times New Roman" w:hAnsi="Times New Roman"/>
          <w:sz w:val="28"/>
          <w:szCs w:val="28"/>
          <w:lang w:eastAsia="ru-RU"/>
        </w:rPr>
        <w:t>й способных к занятиям  легкой атлетики</w:t>
      </w:r>
      <w:r w:rsidRPr="009E2E61">
        <w:rPr>
          <w:rFonts w:ascii="Times New Roman" w:eastAsia="Times New Roman" w:hAnsi="Times New Roman"/>
          <w:sz w:val="28"/>
          <w:szCs w:val="28"/>
          <w:lang w:eastAsia="ru-RU"/>
        </w:rPr>
        <w:t>;</w:t>
      </w:r>
    </w:p>
    <w:p w:rsidR="009E2E61" w:rsidRDefault="009E2E61" w:rsidP="00671EB9">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формирование стойкого интереса к</w:t>
      </w:r>
      <w:r>
        <w:rPr>
          <w:rFonts w:ascii="Times New Roman" w:eastAsia="Times New Roman" w:hAnsi="Times New Roman"/>
          <w:sz w:val="28"/>
          <w:szCs w:val="28"/>
          <w:lang w:eastAsia="ru-RU"/>
        </w:rPr>
        <w:t xml:space="preserve"> занятиям легкой атлетики</w:t>
      </w:r>
      <w:r w:rsidRPr="009E2E61">
        <w:rPr>
          <w:rFonts w:ascii="Times New Roman" w:eastAsia="Times New Roman" w:hAnsi="Times New Roman"/>
          <w:sz w:val="28"/>
          <w:szCs w:val="28"/>
          <w:lang w:eastAsia="ru-RU"/>
        </w:rPr>
        <w:t>;</w:t>
      </w:r>
    </w:p>
    <w:p w:rsidR="009E2E61" w:rsidRDefault="009E2E61" w:rsidP="00671EB9">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всестороннее гармоничное развитие двигательных способностей, укрепление здоровья, закаливание организма;</w:t>
      </w:r>
    </w:p>
    <w:p w:rsidR="009E2E61" w:rsidRDefault="009E2E61" w:rsidP="00671EB9">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 xml:space="preserve"> воспитание физических качеств: быстроты, гибкости и координационных качеств;</w:t>
      </w:r>
    </w:p>
    <w:p w:rsidR="009E2E61" w:rsidRDefault="009E2E61" w:rsidP="00671EB9">
      <w:pPr>
        <w:pStyle w:val="a3"/>
        <w:numPr>
          <w:ilvl w:val="0"/>
          <w:numId w:val="22"/>
        </w:numPr>
        <w:spacing w:after="0" w:line="240" w:lineRule="auto"/>
        <w:ind w:left="0" w:firstLine="0"/>
        <w:jc w:val="both"/>
        <w:rPr>
          <w:rFonts w:ascii="Times New Roman" w:eastAsia="Times New Roman" w:hAnsi="Times New Roman"/>
          <w:sz w:val="28"/>
          <w:szCs w:val="28"/>
          <w:lang w:eastAsia="ru-RU"/>
        </w:rPr>
      </w:pPr>
      <w:r w:rsidRPr="009E2E61">
        <w:rPr>
          <w:rFonts w:ascii="Times New Roman" w:eastAsia="Times New Roman" w:hAnsi="Times New Roman"/>
          <w:sz w:val="28"/>
          <w:szCs w:val="28"/>
          <w:lang w:eastAsia="ru-RU"/>
        </w:rPr>
        <w:t xml:space="preserve"> разучивание ос</w:t>
      </w:r>
      <w:r>
        <w:rPr>
          <w:rFonts w:ascii="Times New Roman" w:eastAsia="Times New Roman" w:hAnsi="Times New Roman"/>
          <w:sz w:val="28"/>
          <w:szCs w:val="28"/>
          <w:lang w:eastAsia="ru-RU"/>
        </w:rPr>
        <w:t>новных приемов техники</w:t>
      </w:r>
      <w:r w:rsidRPr="009E2E61">
        <w:rPr>
          <w:rFonts w:ascii="Times New Roman" w:eastAsia="Times New Roman" w:hAnsi="Times New Roman"/>
          <w:sz w:val="28"/>
          <w:szCs w:val="28"/>
          <w:lang w:eastAsia="ru-RU"/>
        </w:rPr>
        <w:t>;</w:t>
      </w:r>
    </w:p>
    <w:p w:rsidR="009E2E61" w:rsidRPr="009E2E61" w:rsidRDefault="009E2E61" w:rsidP="00671EB9">
      <w:pPr>
        <w:pStyle w:val="a3"/>
        <w:numPr>
          <w:ilvl w:val="0"/>
          <w:numId w:val="22"/>
        </w:numPr>
        <w:spacing w:after="0" w:line="240" w:lineRule="auto"/>
        <w:ind w:left="0" w:firstLine="0"/>
        <w:jc w:val="both"/>
        <w:rPr>
          <w:rFonts w:ascii="Times New Roman" w:eastAsia="Times New Roman" w:hAnsi="Times New Roman"/>
          <w:sz w:val="28"/>
          <w:szCs w:val="28"/>
          <w:lang w:eastAsia="ru-RU"/>
        </w:rPr>
      </w:pPr>
      <w:proofErr w:type="gramStart"/>
      <w:r w:rsidRPr="009E2E61">
        <w:rPr>
          <w:rFonts w:ascii="Times New Roman" w:eastAsia="Times New Roman" w:hAnsi="Times New Roman"/>
          <w:sz w:val="28"/>
          <w:szCs w:val="28"/>
          <w:lang w:eastAsia="ru-RU"/>
        </w:rPr>
        <w:t>овладение основами соревно</w:t>
      </w:r>
      <w:r>
        <w:rPr>
          <w:rFonts w:ascii="Times New Roman" w:eastAsia="Times New Roman" w:hAnsi="Times New Roman"/>
          <w:sz w:val="28"/>
          <w:szCs w:val="28"/>
          <w:lang w:eastAsia="ru-RU"/>
        </w:rPr>
        <w:t>вательной деятельности по легкой атлетики</w:t>
      </w:r>
      <w:r w:rsidRPr="009E2E61">
        <w:rPr>
          <w:rFonts w:ascii="Times New Roman" w:eastAsia="Times New Roman" w:hAnsi="Times New Roman"/>
          <w:sz w:val="28"/>
          <w:szCs w:val="28"/>
          <w:lang w:eastAsia="ru-RU"/>
        </w:rPr>
        <w:t>.</w:t>
      </w:r>
      <w:proofErr w:type="gramEnd"/>
    </w:p>
    <w:p w:rsidR="008623E3" w:rsidRDefault="009E2E61" w:rsidP="00671EB9">
      <w:pPr>
        <w:spacing w:after="0" w:line="240" w:lineRule="auto"/>
        <w:jc w:val="both"/>
        <w:rPr>
          <w:rFonts w:ascii="Times New Roman" w:eastAsia="Times New Roman" w:hAnsi="Times New Roman" w:cs="Times New Roman"/>
          <w:b/>
          <w:sz w:val="28"/>
          <w:szCs w:val="28"/>
          <w:lang w:eastAsia="ru-RU"/>
        </w:rPr>
      </w:pPr>
      <w:r w:rsidRPr="00043A00">
        <w:rPr>
          <w:rFonts w:ascii="Times New Roman" w:eastAsia="Times New Roman" w:hAnsi="Times New Roman" w:cs="Times New Roman"/>
          <w:sz w:val="28"/>
          <w:szCs w:val="28"/>
          <w:lang w:eastAsia="ru-RU"/>
        </w:rPr>
        <w:t xml:space="preserve">На учебно-тренировочном этапе целесообразно рассмотреть задачи, решаемые на </w:t>
      </w:r>
      <w:r w:rsidR="008623E3">
        <w:rPr>
          <w:rFonts w:ascii="Times New Roman" w:eastAsia="Times New Roman" w:hAnsi="Times New Roman" w:cs="Times New Roman"/>
          <w:sz w:val="28"/>
          <w:szCs w:val="28"/>
          <w:lang w:eastAsia="ru-RU"/>
        </w:rPr>
        <w:t xml:space="preserve"> этом </w:t>
      </w:r>
      <w:r w:rsidRPr="00043A00">
        <w:rPr>
          <w:rFonts w:ascii="Times New Roman" w:eastAsia="Times New Roman" w:hAnsi="Times New Roman" w:cs="Times New Roman"/>
          <w:sz w:val="28"/>
          <w:szCs w:val="28"/>
          <w:lang w:eastAsia="ru-RU"/>
        </w:rPr>
        <w:t>этапе</w:t>
      </w:r>
      <w:r w:rsidRPr="009E2E61">
        <w:rPr>
          <w:rFonts w:ascii="Times New Roman" w:eastAsia="Times New Roman" w:hAnsi="Times New Roman" w:cs="Times New Roman"/>
          <w:b/>
          <w:sz w:val="28"/>
          <w:szCs w:val="28"/>
          <w:lang w:eastAsia="ru-RU"/>
        </w:rPr>
        <w:t>       </w:t>
      </w:r>
    </w:p>
    <w:p w:rsidR="009E2E61" w:rsidRPr="009E2E61" w:rsidRDefault="009E2E61" w:rsidP="00671EB9">
      <w:pPr>
        <w:spacing w:after="0" w:line="240" w:lineRule="auto"/>
        <w:jc w:val="both"/>
        <w:rPr>
          <w:rFonts w:ascii="Times New Roman" w:eastAsia="Times New Roman" w:hAnsi="Times New Roman" w:cs="Times New Roman"/>
          <w:b/>
          <w:sz w:val="28"/>
          <w:szCs w:val="28"/>
          <w:lang w:eastAsia="ru-RU"/>
        </w:rPr>
      </w:pPr>
      <w:r w:rsidRPr="009E2E61">
        <w:rPr>
          <w:rFonts w:ascii="Times New Roman" w:eastAsia="Times New Roman" w:hAnsi="Times New Roman" w:cs="Times New Roman"/>
          <w:b/>
          <w:sz w:val="28"/>
          <w:szCs w:val="28"/>
          <w:lang w:eastAsia="ru-RU"/>
        </w:rPr>
        <w:t> </w:t>
      </w:r>
      <w:r w:rsidRPr="009E2E61">
        <w:rPr>
          <w:rFonts w:ascii="Times New Roman" w:eastAsia="Times New Roman" w:hAnsi="Times New Roman" w:cs="Times New Roman"/>
          <w:b/>
          <w:bCs/>
          <w:sz w:val="28"/>
          <w:szCs w:val="28"/>
          <w:lang w:eastAsia="ru-RU"/>
        </w:rPr>
        <w:t>Задачи на</w:t>
      </w:r>
      <w:r w:rsidRPr="009E2E61">
        <w:rPr>
          <w:rFonts w:ascii="Times New Roman" w:eastAsia="Times New Roman" w:hAnsi="Times New Roman" w:cs="Times New Roman"/>
          <w:b/>
          <w:sz w:val="28"/>
          <w:szCs w:val="28"/>
          <w:lang w:eastAsia="ru-RU"/>
        </w:rPr>
        <w:t xml:space="preserve"> учебно-тренировочном этапе</w:t>
      </w:r>
      <w:r w:rsidRPr="009E2E61">
        <w:rPr>
          <w:rFonts w:ascii="Times New Roman" w:eastAsia="Times New Roman" w:hAnsi="Times New Roman" w:cs="Times New Roman"/>
          <w:b/>
          <w:bCs/>
          <w:sz w:val="28"/>
          <w:szCs w:val="28"/>
          <w:lang w:eastAsia="ru-RU"/>
        </w:rPr>
        <w:t>:</w:t>
      </w:r>
    </w:p>
    <w:p w:rsidR="00B07F12" w:rsidRDefault="009E2E61" w:rsidP="00671EB9">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воспитание физических качеств: быстроты, гибкости, координации и выносливости.</w:t>
      </w:r>
    </w:p>
    <w:p w:rsidR="00B07F12" w:rsidRDefault="009E2E61" w:rsidP="00671EB9">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О</w:t>
      </w:r>
      <w:r w:rsidR="00B07F12">
        <w:rPr>
          <w:rFonts w:ascii="Times New Roman" w:eastAsia="Times New Roman" w:hAnsi="Times New Roman"/>
          <w:sz w:val="28"/>
          <w:szCs w:val="28"/>
          <w:lang w:eastAsia="ru-RU"/>
        </w:rPr>
        <w:t>владение приемами техники бега</w:t>
      </w:r>
      <w:r w:rsidRPr="00B07F12">
        <w:rPr>
          <w:rFonts w:ascii="Times New Roman" w:eastAsia="Times New Roman" w:hAnsi="Times New Roman"/>
          <w:sz w:val="28"/>
          <w:szCs w:val="28"/>
          <w:lang w:eastAsia="ru-RU"/>
        </w:rPr>
        <w:t xml:space="preserve"> и их совершенствование в усложненных условиях.</w:t>
      </w:r>
    </w:p>
    <w:p w:rsidR="00B07F12" w:rsidRDefault="009E2E61" w:rsidP="00671EB9">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 xml:space="preserve">Разучивание индивидуальных и групповых </w:t>
      </w:r>
      <w:r w:rsidR="00B07F12">
        <w:rPr>
          <w:rFonts w:ascii="Times New Roman" w:eastAsia="Times New Roman" w:hAnsi="Times New Roman"/>
          <w:sz w:val="28"/>
          <w:szCs w:val="28"/>
          <w:lang w:eastAsia="ru-RU"/>
        </w:rPr>
        <w:t>тактических действий в беге</w:t>
      </w:r>
      <w:r w:rsidRPr="00B07F12">
        <w:rPr>
          <w:rFonts w:ascii="Times New Roman" w:eastAsia="Times New Roman" w:hAnsi="Times New Roman"/>
          <w:sz w:val="28"/>
          <w:szCs w:val="28"/>
          <w:lang w:eastAsia="ru-RU"/>
        </w:rPr>
        <w:t>.</w:t>
      </w:r>
    </w:p>
    <w:p w:rsidR="009E2E61" w:rsidRPr="00B07F12" w:rsidRDefault="009E2E61" w:rsidP="00671EB9">
      <w:pPr>
        <w:pStyle w:val="a3"/>
        <w:numPr>
          <w:ilvl w:val="0"/>
          <w:numId w:val="23"/>
        </w:numPr>
        <w:spacing w:after="0" w:line="240" w:lineRule="auto"/>
        <w:ind w:left="0" w:firstLine="0"/>
        <w:jc w:val="both"/>
        <w:rPr>
          <w:rFonts w:ascii="Times New Roman" w:eastAsia="Times New Roman" w:hAnsi="Times New Roman"/>
          <w:sz w:val="28"/>
          <w:szCs w:val="28"/>
          <w:lang w:eastAsia="ru-RU"/>
        </w:rPr>
      </w:pPr>
      <w:r w:rsidRPr="00B07F12">
        <w:rPr>
          <w:rFonts w:ascii="Times New Roman" w:eastAsia="Times New Roman" w:hAnsi="Times New Roman"/>
          <w:sz w:val="28"/>
          <w:szCs w:val="28"/>
          <w:lang w:eastAsia="ru-RU"/>
        </w:rPr>
        <w:t>Освоение соревновательной деятельности.</w:t>
      </w:r>
    </w:p>
    <w:p w:rsidR="005057EF" w:rsidRDefault="005057EF" w:rsidP="00671EB9">
      <w:pPr>
        <w:pStyle w:val="a3"/>
        <w:numPr>
          <w:ilvl w:val="0"/>
          <w:numId w:val="23"/>
        </w:numPr>
        <w:spacing w:after="0" w:line="240" w:lineRule="auto"/>
        <w:ind w:left="0" w:firstLine="0"/>
        <w:rPr>
          <w:rFonts w:ascii="Times New Roman" w:hAnsi="Times New Roman"/>
          <w:sz w:val="28"/>
          <w:szCs w:val="28"/>
        </w:rPr>
      </w:pPr>
      <w:r w:rsidRPr="005057EF">
        <w:rPr>
          <w:rFonts w:ascii="Times New Roman" w:hAnsi="Times New Roman"/>
          <w:sz w:val="28"/>
          <w:szCs w:val="28"/>
        </w:rPr>
        <w:t>повышение уровня скоростных, силовы</w:t>
      </w:r>
      <w:r>
        <w:rPr>
          <w:rFonts w:ascii="Times New Roman" w:hAnsi="Times New Roman"/>
          <w:sz w:val="28"/>
          <w:szCs w:val="28"/>
        </w:rPr>
        <w:t xml:space="preserve">х и скоростно-силовых качеств; </w:t>
      </w:r>
    </w:p>
    <w:p w:rsidR="005057EF" w:rsidRDefault="005057EF" w:rsidP="00671EB9">
      <w:pPr>
        <w:pStyle w:val="70"/>
        <w:numPr>
          <w:ilvl w:val="0"/>
          <w:numId w:val="23"/>
        </w:numPr>
        <w:shd w:val="clear" w:color="auto" w:fill="auto"/>
        <w:tabs>
          <w:tab w:val="left" w:pos="232"/>
        </w:tabs>
        <w:spacing w:before="0" w:line="240" w:lineRule="auto"/>
        <w:ind w:left="0" w:firstLine="0"/>
        <w:jc w:val="both"/>
      </w:pPr>
      <w:r w:rsidRPr="005057EF">
        <w:t>обучение основам техники спринтерского бега и других видов легкой атлетики</w:t>
      </w:r>
      <w:r>
        <w:t>;</w:t>
      </w:r>
      <w:r w:rsidRPr="005057EF">
        <w:t xml:space="preserve"> </w:t>
      </w:r>
    </w:p>
    <w:p w:rsidR="005057EF" w:rsidRDefault="005057EF" w:rsidP="00671EB9">
      <w:pPr>
        <w:pStyle w:val="70"/>
        <w:numPr>
          <w:ilvl w:val="0"/>
          <w:numId w:val="23"/>
        </w:numPr>
        <w:shd w:val="clear" w:color="auto" w:fill="auto"/>
        <w:tabs>
          <w:tab w:val="left" w:pos="232"/>
        </w:tabs>
        <w:spacing w:before="0" w:line="240" w:lineRule="auto"/>
        <w:ind w:left="0" w:firstLine="0"/>
        <w:jc w:val="both"/>
      </w:pPr>
      <w:r>
        <w:t>укрепление опорно-двигательного аппарата и сердечнососудистой системы средствами общей</w:t>
      </w:r>
      <w:r w:rsidR="0044602C">
        <w:t xml:space="preserve"> </w:t>
      </w:r>
      <w:r>
        <w:t>(ОФП) и специально</w:t>
      </w:r>
      <w:proofErr w:type="gramStart"/>
      <w:r>
        <w:t>й(</w:t>
      </w:r>
      <w:proofErr w:type="gramEnd"/>
      <w:r>
        <w:t>СФП) физической подготовки;</w:t>
      </w:r>
    </w:p>
    <w:p w:rsidR="005057EF" w:rsidRPr="005057EF" w:rsidRDefault="005057EF" w:rsidP="00671EB9">
      <w:pPr>
        <w:pStyle w:val="a3"/>
        <w:numPr>
          <w:ilvl w:val="0"/>
          <w:numId w:val="23"/>
        </w:numPr>
        <w:spacing w:after="0" w:line="240" w:lineRule="auto"/>
        <w:ind w:left="0" w:firstLine="0"/>
        <w:rPr>
          <w:rFonts w:ascii="Times New Roman" w:hAnsi="Times New Roman"/>
          <w:sz w:val="28"/>
          <w:szCs w:val="28"/>
        </w:rPr>
      </w:pPr>
      <w:r w:rsidRPr="005057EF">
        <w:rPr>
          <w:rFonts w:ascii="Times New Roman" w:hAnsi="Times New Roman"/>
          <w:sz w:val="28"/>
          <w:szCs w:val="28"/>
        </w:rPr>
        <w:t>приобретение теоретических знаний по тренировке в беге на короткие дистанции, ведение спортивного дневника и умение анализировать записанные в нем данные.</w:t>
      </w:r>
      <w:r w:rsidRPr="005057EF">
        <w:t xml:space="preserve"> </w:t>
      </w:r>
    </w:p>
    <w:p w:rsidR="00BE6824" w:rsidRDefault="0053541D" w:rsidP="00671EB9">
      <w:pPr>
        <w:pStyle w:val="70"/>
        <w:shd w:val="clear" w:color="auto" w:fill="auto"/>
        <w:spacing w:before="0" w:line="240" w:lineRule="auto"/>
        <w:jc w:val="both"/>
      </w:pPr>
      <w:r>
        <w:t xml:space="preserve">          </w:t>
      </w:r>
      <w:r w:rsidR="00BE6824">
        <w:t>Тренировочный проце</w:t>
      </w:r>
      <w:proofErr w:type="gramStart"/>
      <w:r w:rsidR="00BE6824">
        <w:t>сс спр</w:t>
      </w:r>
      <w:proofErr w:type="gramEnd"/>
      <w:r w:rsidR="00BE6824">
        <w:t xml:space="preserve">интера должен рассматриваться как целостная динамичная система, где на каждом спортивном этапе совершенствования спортивного мастерства решаются специфические задачи по развитию двигательных качеств, формированию технического мастерства и выбору средств, методов и величин тренировочных воздействий. Организуется он в соответствии с определенными целевыми задачами, которые конкретно выражаются величиной прогнозируемого результата и обуславливают необходимую реализацию программы тренировки. Известно, что каждый уровень спортивного мастерства имеет свои константные возрастные границы. Поэтому </w:t>
      </w:r>
      <w:proofErr w:type="gramStart"/>
      <w:r w:rsidR="00BE6824">
        <w:lastRenderedPageBreak/>
        <w:t>важное значение</w:t>
      </w:r>
      <w:proofErr w:type="gramEnd"/>
      <w:r w:rsidR="00BE6824">
        <w:t xml:space="preserve"> в многолетней подготовке спортсмена приобретает знание возрастных особенностей становления спортивного мастерства.</w:t>
      </w:r>
    </w:p>
    <w:p w:rsidR="00CA291B" w:rsidRPr="006F43DC" w:rsidRDefault="006F43DC" w:rsidP="00671EB9">
      <w:pPr>
        <w:spacing w:after="0" w:line="240" w:lineRule="auto"/>
        <w:jc w:val="both"/>
        <w:rPr>
          <w:rFonts w:ascii="Times New Roman" w:hAnsi="Times New Roman" w:cs="Times New Roman"/>
          <w:sz w:val="28"/>
          <w:szCs w:val="28"/>
        </w:rPr>
      </w:pPr>
      <w:r w:rsidRPr="006F43DC">
        <w:rPr>
          <w:rStyle w:val="11"/>
          <w:rFonts w:ascii="Times New Roman" w:eastAsia="Calibri" w:hAnsi="Times New Roman" w:cs="Times New Roman"/>
          <w:sz w:val="28"/>
          <w:szCs w:val="28"/>
        </w:rPr>
        <w:t xml:space="preserve">    Осуществлять подготовку юных спортсменов необходимо с учетом неравномерного нарастания в процессе развития их физических способностей.   В  таблице  представлены сенситивные (благоприятные) периоды  развития двигательных качеств, общие для всех детей и подростков.</w:t>
      </w:r>
    </w:p>
    <w:p w:rsidR="00CA291B" w:rsidRPr="00895A01" w:rsidRDefault="00895A01" w:rsidP="00671EB9">
      <w:pPr>
        <w:spacing w:after="0" w:line="240" w:lineRule="auto"/>
        <w:jc w:val="right"/>
        <w:rPr>
          <w:rFonts w:ascii="Times New Roman" w:eastAsia="Times New Roman" w:hAnsi="Times New Roman" w:cs="Times New Roman"/>
          <w:i/>
          <w:sz w:val="28"/>
          <w:szCs w:val="28"/>
          <w:lang w:eastAsia="ru-RU"/>
        </w:rPr>
      </w:pPr>
      <w:r w:rsidRPr="00895A01">
        <w:rPr>
          <w:rFonts w:ascii="Times New Roman" w:eastAsia="Times New Roman" w:hAnsi="Times New Roman" w:cs="Times New Roman"/>
          <w:i/>
          <w:sz w:val="28"/>
          <w:szCs w:val="28"/>
          <w:lang w:eastAsia="ru-RU"/>
        </w:rPr>
        <w:t>Таблица 13</w:t>
      </w:r>
    </w:p>
    <w:p w:rsidR="00CA291B" w:rsidRDefault="00CA291B" w:rsidP="00671EB9">
      <w:pPr>
        <w:spacing w:after="0" w:line="24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Примерные сенситивные (благоприятные) периоды развития двигательных качеств</w:t>
      </w:r>
    </w:p>
    <w:tbl>
      <w:tblPr>
        <w:tblStyle w:val="a4"/>
        <w:tblW w:w="0" w:type="auto"/>
        <w:tblLook w:val="04A0" w:firstRow="1" w:lastRow="0" w:firstColumn="1" w:lastColumn="0" w:noHBand="0" w:noVBand="1"/>
      </w:tblPr>
      <w:tblGrid>
        <w:gridCol w:w="4264"/>
        <w:gridCol w:w="1074"/>
        <w:gridCol w:w="1084"/>
        <w:gridCol w:w="1084"/>
        <w:gridCol w:w="1215"/>
        <w:gridCol w:w="1475"/>
        <w:gridCol w:w="1475"/>
        <w:gridCol w:w="1345"/>
        <w:gridCol w:w="1344"/>
      </w:tblGrid>
      <w:tr w:rsidR="00982C63" w:rsidRPr="00A449A3" w:rsidTr="00982C63">
        <w:tc>
          <w:tcPr>
            <w:tcW w:w="4361" w:type="dxa"/>
          </w:tcPr>
          <w:p w:rsidR="00982C63" w:rsidRPr="00A449A3" w:rsidRDefault="00982C63" w:rsidP="00671EB9">
            <w:pPr>
              <w:jc w:val="center"/>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Морфофункциональные показатели физических качеств</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9</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10</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11</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12</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13</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14</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15</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16</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Рост</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Мышечная масса</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Быстрота</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Скоростно-силовые качества</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Сила</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Выносливость (аэробные возможности)</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Анаэробные возможности</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Гибкость</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Координационные способности</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r w:rsidR="00982C63" w:rsidRPr="00A449A3" w:rsidTr="00982C63">
        <w:tc>
          <w:tcPr>
            <w:tcW w:w="4361" w:type="dxa"/>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Равновесие</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134"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276"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559"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w:t>
            </w:r>
          </w:p>
        </w:tc>
        <w:tc>
          <w:tcPr>
            <w:tcW w:w="1418"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c>
          <w:tcPr>
            <w:tcW w:w="1417" w:type="dxa"/>
            <w:vAlign w:val="center"/>
          </w:tcPr>
          <w:p w:rsidR="00982C63" w:rsidRPr="00A449A3" w:rsidRDefault="00982C63" w:rsidP="00671EB9">
            <w:pPr>
              <w:jc w:val="both"/>
              <w:rPr>
                <w:rFonts w:ascii="Times New Roman" w:eastAsia="Times New Roman" w:hAnsi="Times New Roman" w:cs="Times New Roman"/>
                <w:sz w:val="28"/>
                <w:szCs w:val="28"/>
                <w:lang w:eastAsia="ru-RU"/>
              </w:rPr>
            </w:pPr>
            <w:r w:rsidRPr="00A449A3">
              <w:rPr>
                <w:rFonts w:ascii="Times New Roman" w:eastAsia="Times New Roman" w:hAnsi="Times New Roman" w:cs="Times New Roman"/>
                <w:sz w:val="28"/>
                <w:szCs w:val="28"/>
                <w:lang w:eastAsia="ru-RU"/>
              </w:rPr>
              <w:t> </w:t>
            </w:r>
          </w:p>
        </w:tc>
      </w:tr>
    </w:tbl>
    <w:p w:rsidR="00DC3902" w:rsidRPr="008623E3" w:rsidRDefault="00DC3902" w:rsidP="00A449A3">
      <w:pPr>
        <w:spacing w:before="75" w:after="75" w:line="360" w:lineRule="auto"/>
        <w:rPr>
          <w:rFonts w:ascii="Times New Roman" w:eastAsia="Times New Roman" w:hAnsi="Times New Roman" w:cs="Times New Roman"/>
          <w:b/>
          <w:bCs/>
          <w:color w:val="FF0000"/>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671EB9" w:rsidRDefault="00671EB9" w:rsidP="00E2349A">
      <w:pPr>
        <w:spacing w:before="75" w:after="75" w:line="360" w:lineRule="auto"/>
        <w:jc w:val="center"/>
        <w:rPr>
          <w:rFonts w:ascii="Times New Roman" w:eastAsia="Times New Roman" w:hAnsi="Times New Roman" w:cs="Times New Roman"/>
          <w:b/>
          <w:bCs/>
          <w:sz w:val="28"/>
          <w:szCs w:val="28"/>
          <w:lang w:eastAsia="ru-RU"/>
        </w:rPr>
      </w:pPr>
    </w:p>
    <w:p w:rsidR="00CA291B" w:rsidRPr="00FC43F9" w:rsidRDefault="00CA291B" w:rsidP="00671EB9">
      <w:pPr>
        <w:spacing w:after="0" w:line="240" w:lineRule="auto"/>
        <w:jc w:val="center"/>
        <w:rPr>
          <w:rFonts w:ascii="Times New Roman" w:eastAsia="Times New Roman" w:hAnsi="Times New Roman" w:cs="Times New Roman"/>
          <w:sz w:val="28"/>
          <w:szCs w:val="28"/>
          <w:lang w:eastAsia="ru-RU"/>
        </w:rPr>
      </w:pPr>
      <w:r w:rsidRPr="00FC43F9">
        <w:rPr>
          <w:rFonts w:ascii="Times New Roman" w:eastAsia="Times New Roman" w:hAnsi="Times New Roman" w:cs="Times New Roman"/>
          <w:b/>
          <w:bCs/>
          <w:sz w:val="28"/>
          <w:szCs w:val="28"/>
          <w:lang w:eastAsia="ru-RU"/>
        </w:rPr>
        <w:lastRenderedPageBreak/>
        <w:t>2.2.ПРОМЕЖУТОЧНАЯ АТТЕСТАЦИЯ</w:t>
      </w:r>
    </w:p>
    <w:p w:rsidR="00CA291B" w:rsidRDefault="00CA291B" w:rsidP="00671EB9">
      <w:pPr>
        <w:spacing w:after="0" w:line="240" w:lineRule="auto"/>
        <w:jc w:val="center"/>
        <w:rPr>
          <w:rFonts w:ascii="Times New Roman" w:eastAsia="Times New Roman" w:hAnsi="Times New Roman" w:cs="Times New Roman"/>
          <w:b/>
          <w:bCs/>
          <w:sz w:val="28"/>
          <w:szCs w:val="28"/>
          <w:lang w:eastAsia="ru-RU"/>
        </w:rPr>
      </w:pPr>
      <w:proofErr w:type="gramStart"/>
      <w:r w:rsidRPr="00FC43F9">
        <w:rPr>
          <w:rFonts w:ascii="Times New Roman" w:eastAsia="Times New Roman" w:hAnsi="Times New Roman" w:cs="Times New Roman"/>
          <w:b/>
          <w:bCs/>
          <w:sz w:val="28"/>
          <w:szCs w:val="28"/>
          <w:lang w:eastAsia="ru-RU"/>
        </w:rPr>
        <w:t>КОНТРОЛЬ ЗА</w:t>
      </w:r>
      <w:proofErr w:type="gramEnd"/>
      <w:r w:rsidRPr="00FC43F9">
        <w:rPr>
          <w:rFonts w:ascii="Times New Roman" w:eastAsia="Times New Roman" w:hAnsi="Times New Roman" w:cs="Times New Roman"/>
          <w:b/>
          <w:bCs/>
          <w:sz w:val="28"/>
          <w:szCs w:val="28"/>
          <w:lang w:eastAsia="ru-RU"/>
        </w:rPr>
        <w:t xml:space="preserve"> ПОДГОТОВКОЙ</w:t>
      </w:r>
      <w:r w:rsidRPr="00043A00">
        <w:rPr>
          <w:rFonts w:ascii="Times New Roman" w:eastAsia="Times New Roman" w:hAnsi="Times New Roman" w:cs="Times New Roman"/>
          <w:b/>
          <w:bCs/>
          <w:sz w:val="28"/>
          <w:szCs w:val="28"/>
          <w:lang w:eastAsia="ru-RU"/>
        </w:rPr>
        <w:t xml:space="preserve"> ЮНЫХ </w:t>
      </w:r>
      <w:r>
        <w:rPr>
          <w:rFonts w:ascii="Times New Roman" w:eastAsia="Times New Roman" w:hAnsi="Times New Roman" w:cs="Times New Roman"/>
          <w:b/>
          <w:bCs/>
          <w:sz w:val="28"/>
          <w:szCs w:val="28"/>
          <w:lang w:eastAsia="ru-RU"/>
        </w:rPr>
        <w:t>ЛЕГКОАТЛЕТОВ</w:t>
      </w:r>
    </w:p>
    <w:p w:rsidR="006F43DC" w:rsidRDefault="006F43DC" w:rsidP="00671EB9">
      <w:pPr>
        <w:spacing w:after="0" w:line="240" w:lineRule="auto"/>
        <w:jc w:val="center"/>
        <w:rPr>
          <w:rFonts w:ascii="Times New Roman" w:eastAsia="Times New Roman" w:hAnsi="Times New Roman" w:cs="Times New Roman"/>
          <w:b/>
          <w:bCs/>
          <w:sz w:val="28"/>
          <w:szCs w:val="28"/>
          <w:lang w:eastAsia="ru-RU"/>
        </w:rPr>
      </w:pPr>
    </w:p>
    <w:p w:rsidR="006F43DC" w:rsidRPr="006F43DC" w:rsidRDefault="006F43DC" w:rsidP="00671EB9">
      <w:pPr>
        <w:pStyle w:val="a8"/>
        <w:spacing w:before="0" w:line="240" w:lineRule="auto"/>
        <w:ind w:firstLine="0"/>
        <w:rPr>
          <w:rStyle w:val="11"/>
          <w:rFonts w:eastAsia="Calibri" w:cs="Times New Roman"/>
          <w:sz w:val="28"/>
          <w:szCs w:val="28"/>
        </w:rPr>
      </w:pPr>
      <w:r w:rsidRPr="006F43DC">
        <w:rPr>
          <w:rStyle w:val="11"/>
          <w:rFonts w:eastAsia="Calibri" w:cs="Times New Roman"/>
          <w:b/>
          <w:bCs/>
          <w:sz w:val="28"/>
          <w:szCs w:val="28"/>
        </w:rPr>
        <w:t xml:space="preserve">     </w:t>
      </w:r>
      <w:r w:rsidR="0053541D">
        <w:rPr>
          <w:rStyle w:val="11"/>
          <w:rFonts w:eastAsia="Calibri" w:cs="Times New Roman"/>
          <w:b/>
          <w:bCs/>
          <w:sz w:val="28"/>
          <w:szCs w:val="28"/>
        </w:rPr>
        <w:t xml:space="preserve"> </w:t>
      </w:r>
      <w:r w:rsidRPr="006F43DC">
        <w:rPr>
          <w:rStyle w:val="11"/>
          <w:rFonts w:eastAsia="Calibri" w:cs="Times New Roman"/>
          <w:sz w:val="28"/>
          <w:szCs w:val="28"/>
        </w:rPr>
        <w:t xml:space="preserve"> Промежуточная аттестация проводится  ежегодно в конце учебного года (май), для приема контрольных нормативов создается аттестационная комиссия из представителей администрации, </w:t>
      </w:r>
      <w:r w:rsidR="0044602C">
        <w:rPr>
          <w:rStyle w:val="11"/>
          <w:rFonts w:eastAsia="Calibri" w:cs="Times New Roman"/>
          <w:sz w:val="28"/>
          <w:szCs w:val="28"/>
        </w:rPr>
        <w:t>зам. по ВР</w:t>
      </w:r>
      <w:r w:rsidRPr="006F43DC">
        <w:rPr>
          <w:rStyle w:val="11"/>
          <w:rFonts w:eastAsia="Calibri" w:cs="Times New Roman"/>
          <w:sz w:val="28"/>
          <w:szCs w:val="28"/>
        </w:rPr>
        <w:t xml:space="preserve">  и тренера-преподавателя отделения, утверждается план проведения промежуточной аттестации.</w:t>
      </w:r>
    </w:p>
    <w:p w:rsidR="006F43DC" w:rsidRPr="006F43DC" w:rsidRDefault="006F43DC" w:rsidP="00671EB9">
      <w:pPr>
        <w:pStyle w:val="a8"/>
        <w:spacing w:before="0" w:line="240" w:lineRule="auto"/>
        <w:ind w:firstLine="0"/>
        <w:rPr>
          <w:rStyle w:val="11"/>
          <w:rFonts w:eastAsia="Calibri" w:cs="Times New Roman"/>
          <w:sz w:val="28"/>
          <w:szCs w:val="28"/>
        </w:rPr>
      </w:pPr>
      <w:r w:rsidRPr="006F43DC">
        <w:rPr>
          <w:rStyle w:val="11"/>
          <w:rFonts w:eastAsia="Calibri" w:cs="Times New Roman"/>
          <w:sz w:val="28"/>
          <w:szCs w:val="28"/>
        </w:rPr>
        <w:t xml:space="preserve">Практическая часть аттестации проводится в виде сдачи контрольно-переводных нормативов по ОФП и СФП. Нормативы принимаются во время тренировочного занятия в соответствии с планом проведения аттестации. </w:t>
      </w:r>
    </w:p>
    <w:p w:rsidR="006F43DC" w:rsidRPr="006F43DC" w:rsidRDefault="006F43DC" w:rsidP="00671EB9">
      <w:pPr>
        <w:pStyle w:val="a8"/>
        <w:spacing w:before="0" w:line="240" w:lineRule="auto"/>
        <w:ind w:firstLine="0"/>
        <w:rPr>
          <w:rStyle w:val="11"/>
          <w:rFonts w:eastAsia="Calibri" w:cs="Times New Roman"/>
          <w:sz w:val="28"/>
          <w:szCs w:val="28"/>
        </w:rPr>
      </w:pPr>
      <w:r w:rsidRPr="006F43DC">
        <w:rPr>
          <w:rStyle w:val="11"/>
          <w:rFonts w:eastAsia="Calibri" w:cs="Times New Roman"/>
          <w:sz w:val="28"/>
          <w:szCs w:val="28"/>
        </w:rPr>
        <w:t>Учащиеся, успешно выполнившие  все требования, переводится на следующий год обучения или зачисляется на следующий этап подготовки (при условии прохождения обучения на предыдущем этапе в полном объеме).</w:t>
      </w:r>
    </w:p>
    <w:p w:rsidR="006F43DC" w:rsidRPr="006F43DC" w:rsidRDefault="006F43DC" w:rsidP="00671EB9">
      <w:pPr>
        <w:spacing w:after="0" w:line="240" w:lineRule="auto"/>
        <w:jc w:val="both"/>
        <w:rPr>
          <w:rStyle w:val="11"/>
          <w:rFonts w:ascii="Times New Roman" w:eastAsia="Calibri" w:hAnsi="Times New Roman" w:cs="Times New Roman"/>
          <w:sz w:val="28"/>
          <w:szCs w:val="28"/>
        </w:rPr>
      </w:pPr>
      <w:r w:rsidRPr="006F43DC">
        <w:rPr>
          <w:rStyle w:val="11"/>
          <w:rFonts w:ascii="Times New Roman" w:eastAsia="Calibri" w:hAnsi="Times New Roman" w:cs="Times New Roman"/>
          <w:sz w:val="28"/>
          <w:szCs w:val="28"/>
        </w:rPr>
        <w:t xml:space="preserve">     </w:t>
      </w:r>
      <w:r w:rsidR="0053541D">
        <w:rPr>
          <w:rStyle w:val="11"/>
          <w:rFonts w:ascii="Times New Roman" w:eastAsia="Calibri" w:hAnsi="Times New Roman" w:cs="Times New Roman"/>
          <w:sz w:val="28"/>
          <w:szCs w:val="28"/>
        </w:rPr>
        <w:t xml:space="preserve"> </w:t>
      </w:r>
      <w:r w:rsidRPr="006F43DC">
        <w:rPr>
          <w:rStyle w:val="11"/>
          <w:rFonts w:ascii="Times New Roman" w:eastAsia="Calibri" w:hAnsi="Times New Roman" w:cs="Times New Roman"/>
          <w:sz w:val="28"/>
          <w:szCs w:val="28"/>
        </w:rPr>
        <w:t xml:space="preserve">Учащиеся, не выполнившие переводные требования, на следующий этап не переводятся, продолжают повторное обучение в группе этого же года (но не более 1 раза). При повторном невыполнении норм, такие учащиеся переводятся в группу спортивно-оздоровительного этапа. </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91B" w:rsidRPr="00043A00">
        <w:rPr>
          <w:rFonts w:ascii="Times New Roman" w:eastAsia="Times New Roman" w:hAnsi="Times New Roman" w:cs="Times New Roman"/>
          <w:sz w:val="28"/>
          <w:szCs w:val="28"/>
          <w:lang w:eastAsia="ru-RU"/>
        </w:rPr>
        <w:t>Контроль является составной ча</w:t>
      </w:r>
      <w:r w:rsidR="00DC3902">
        <w:rPr>
          <w:rFonts w:ascii="Times New Roman" w:eastAsia="Times New Roman" w:hAnsi="Times New Roman" w:cs="Times New Roman"/>
          <w:sz w:val="28"/>
          <w:szCs w:val="28"/>
          <w:lang w:eastAsia="ru-RU"/>
        </w:rPr>
        <w:t xml:space="preserve">стью  подготовки юных бегунов  </w:t>
      </w:r>
      <w:r w:rsidR="00CA291B" w:rsidRPr="00043A00">
        <w:rPr>
          <w:rFonts w:ascii="Times New Roman" w:eastAsia="Times New Roman" w:hAnsi="Times New Roman" w:cs="Times New Roman"/>
          <w:sz w:val="28"/>
          <w:szCs w:val="28"/>
          <w:lang w:eastAsia="ru-RU"/>
        </w:rPr>
        <w:t xml:space="preserve"> и одной из функций управления тренировочным процессом.</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91B" w:rsidRPr="00043A00">
        <w:rPr>
          <w:rFonts w:ascii="Times New Roman" w:eastAsia="Times New Roman" w:hAnsi="Times New Roman" w:cs="Times New Roman"/>
          <w:sz w:val="28"/>
          <w:szCs w:val="28"/>
          <w:lang w:eastAsia="ru-RU"/>
        </w:rPr>
        <w:t>Объективная и</w:t>
      </w:r>
      <w:r w:rsidR="00DC3902">
        <w:rPr>
          <w:rFonts w:ascii="Times New Roman" w:eastAsia="Times New Roman" w:hAnsi="Times New Roman" w:cs="Times New Roman"/>
          <w:sz w:val="28"/>
          <w:szCs w:val="28"/>
          <w:lang w:eastAsia="ru-RU"/>
        </w:rPr>
        <w:t>нформация о состоянии бегунов</w:t>
      </w:r>
      <w:r w:rsidR="00CA291B" w:rsidRPr="00043A00">
        <w:rPr>
          <w:rFonts w:ascii="Times New Roman" w:eastAsia="Times New Roman" w:hAnsi="Times New Roman" w:cs="Times New Roman"/>
          <w:sz w:val="28"/>
          <w:szCs w:val="28"/>
          <w:lang w:eastAsia="ru-RU"/>
        </w:rPr>
        <w:t xml:space="preserve"> в ходе тренировочной и соревновательной деятельности позволяет тренеру анализировать получаемые данные и вносить соответствующие корректировки в процессе подготовки.</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91B" w:rsidRPr="00043A00">
        <w:rPr>
          <w:rFonts w:ascii="Times New Roman" w:eastAsia="Times New Roman" w:hAnsi="Times New Roman" w:cs="Times New Roman"/>
          <w:sz w:val="28"/>
          <w:szCs w:val="28"/>
          <w:lang w:eastAsia="ru-RU"/>
        </w:rPr>
        <w:t>В теории и практике спорта принято различать следующие виды  контроля:</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1. этапный;</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2. текущий;</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3. оперативный.</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 xml:space="preserve">          </w:t>
      </w:r>
      <w:r w:rsidR="00CA291B" w:rsidRPr="00043A00">
        <w:rPr>
          <w:rFonts w:ascii="Times New Roman" w:eastAsia="Times New Roman" w:hAnsi="Times New Roman" w:cs="Times New Roman"/>
          <w:b/>
          <w:bCs/>
          <w:i/>
          <w:iCs/>
          <w:sz w:val="28"/>
          <w:szCs w:val="28"/>
          <w:lang w:eastAsia="ru-RU"/>
        </w:rPr>
        <w:t>Этапный контроль</w:t>
      </w:r>
      <w:r w:rsidR="00CA291B" w:rsidRPr="00043A00">
        <w:rPr>
          <w:rFonts w:ascii="Times New Roman" w:eastAsia="Times New Roman" w:hAnsi="Times New Roman" w:cs="Times New Roman"/>
          <w:sz w:val="28"/>
          <w:szCs w:val="28"/>
          <w:lang w:eastAsia="ru-RU"/>
        </w:rPr>
        <w:t> – предназначен для оценки устойчивого состояния спортсмена и кумулятивного тренировочного эффекта. Проводится в конце конкретного этапа.</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В программу этапного контроля входят:</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врачебные обследования;</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антропометрические обследования;</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тестирование уровня физической подготовленности;</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lastRenderedPageBreak/>
        <w:t> - тестирование технико-тактической подготовленности;</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анализ индивидуальных и групповых соревновательных действий.</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Текущий контроль</w:t>
      </w:r>
      <w:r w:rsidRPr="00043A00">
        <w:rPr>
          <w:rFonts w:ascii="Times New Roman" w:eastAsia="Times New Roman" w:hAnsi="Times New Roman" w:cs="Times New Roman"/>
          <w:b/>
          <w:bCs/>
          <w:sz w:val="28"/>
          <w:szCs w:val="28"/>
          <w:lang w:eastAsia="ru-RU"/>
        </w:rPr>
        <w:t> </w:t>
      </w:r>
      <w:r w:rsidRPr="00043A00">
        <w:rPr>
          <w:rFonts w:ascii="Times New Roman" w:eastAsia="Times New Roman" w:hAnsi="Times New Roman" w:cs="Times New Roman"/>
          <w:sz w:val="28"/>
          <w:szCs w:val="28"/>
          <w:lang w:eastAsia="ru-RU"/>
        </w:rPr>
        <w:t xml:space="preserve">– проводится для получения </w:t>
      </w:r>
      <w:r w:rsidR="00DC3902">
        <w:rPr>
          <w:rFonts w:ascii="Times New Roman" w:eastAsia="Times New Roman" w:hAnsi="Times New Roman" w:cs="Times New Roman"/>
          <w:sz w:val="28"/>
          <w:szCs w:val="28"/>
          <w:lang w:eastAsia="ru-RU"/>
        </w:rPr>
        <w:t>информации о состоянии бегуна</w:t>
      </w:r>
      <w:r w:rsidRPr="00043A00">
        <w:rPr>
          <w:rFonts w:ascii="Times New Roman" w:eastAsia="Times New Roman" w:hAnsi="Times New Roman" w:cs="Times New Roman"/>
          <w:sz w:val="28"/>
          <w:szCs w:val="28"/>
          <w:lang w:eastAsia="ru-RU"/>
        </w:rPr>
        <w:t xml:space="preserve"> после серии занятий для внесения соответствующих коррекций в  тренировочную и соревновательную деятельность. В его программу входят оценки:</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объёма и эффективности соревновательной деятельности;</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 объёма тренировочных нагрузок и качества выполнения тренировочных заданий.</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Оперативный контроль</w:t>
      </w:r>
      <w:r w:rsidRPr="00043A00">
        <w:rPr>
          <w:rFonts w:ascii="Times New Roman" w:eastAsia="Times New Roman" w:hAnsi="Times New Roman" w:cs="Times New Roman"/>
          <w:sz w:val="28"/>
          <w:szCs w:val="28"/>
          <w:lang w:eastAsia="ru-RU"/>
        </w:rPr>
        <w:t> – направлен на получение срочной информации о переносимости тренировочных нагрузок и оценки срочного тренировочного эффекта конкретного упражнения или их серии. С этой целью проводятся педагогические наблюдения за ходом занятия с регистрацией ЧСС до выполнения упражнения и после него.</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91B" w:rsidRPr="00043A00">
        <w:rPr>
          <w:rFonts w:ascii="Times New Roman" w:eastAsia="Times New Roman" w:hAnsi="Times New Roman" w:cs="Times New Roman"/>
          <w:sz w:val="28"/>
          <w:szCs w:val="28"/>
          <w:lang w:eastAsia="ru-RU"/>
        </w:rPr>
        <w:t>В прак</w:t>
      </w:r>
      <w:r w:rsidR="00DC3902">
        <w:rPr>
          <w:rFonts w:ascii="Times New Roman" w:eastAsia="Times New Roman" w:hAnsi="Times New Roman" w:cs="Times New Roman"/>
          <w:sz w:val="28"/>
          <w:szCs w:val="28"/>
          <w:lang w:eastAsia="ru-RU"/>
        </w:rPr>
        <w:t xml:space="preserve">тике </w:t>
      </w:r>
      <w:r w:rsidR="00CA291B" w:rsidRPr="00043A00">
        <w:rPr>
          <w:rFonts w:ascii="Times New Roman" w:eastAsia="Times New Roman" w:hAnsi="Times New Roman" w:cs="Times New Roman"/>
          <w:sz w:val="28"/>
          <w:szCs w:val="28"/>
          <w:lang w:eastAsia="ru-RU"/>
        </w:rPr>
        <w:t>должны практиковаться все виды контроля. Однако наибольшее внимание следует уделять педагогическому  контролю, как наиболее доступному и информативному.</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Педагогический контроль</w:t>
      </w:r>
      <w:r w:rsidRPr="00043A00">
        <w:rPr>
          <w:rFonts w:ascii="Times New Roman" w:eastAsia="Times New Roman" w:hAnsi="Times New Roman" w:cs="Times New Roman"/>
          <w:sz w:val="28"/>
          <w:szCs w:val="28"/>
          <w:lang w:eastAsia="ru-RU"/>
        </w:rPr>
        <w:t> – по направленности и содержанию охватывает три основные раздела.</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sidRPr="00FC43F9">
        <w:rPr>
          <w:rFonts w:ascii="Times New Roman" w:eastAsia="Times New Roman" w:hAnsi="Times New Roman" w:cs="Times New Roman"/>
          <w:sz w:val="28"/>
          <w:szCs w:val="28"/>
          <w:lang w:eastAsia="ru-RU"/>
        </w:rPr>
        <w:t xml:space="preserve">           </w:t>
      </w:r>
      <w:r w:rsidR="00CA291B" w:rsidRPr="00FC43F9">
        <w:rPr>
          <w:rFonts w:ascii="Times New Roman" w:eastAsia="Times New Roman" w:hAnsi="Times New Roman" w:cs="Times New Roman"/>
          <w:sz w:val="28"/>
          <w:szCs w:val="28"/>
          <w:lang w:eastAsia="ru-RU"/>
        </w:rPr>
        <w:t xml:space="preserve">Контроль уровня подготовленности </w:t>
      </w:r>
      <w:r w:rsidR="00DC3902" w:rsidRPr="00FC43F9">
        <w:rPr>
          <w:rFonts w:ascii="Times New Roman" w:eastAsia="Times New Roman" w:hAnsi="Times New Roman" w:cs="Times New Roman"/>
          <w:sz w:val="28"/>
          <w:szCs w:val="28"/>
          <w:lang w:eastAsia="ru-RU"/>
        </w:rPr>
        <w:t>бегуна</w:t>
      </w:r>
      <w:r w:rsidR="00CA291B" w:rsidRPr="00043A00">
        <w:rPr>
          <w:rFonts w:ascii="Times New Roman" w:eastAsia="Times New Roman" w:hAnsi="Times New Roman" w:cs="Times New Roman"/>
          <w:sz w:val="28"/>
          <w:szCs w:val="28"/>
          <w:lang w:eastAsia="ru-RU"/>
        </w:rPr>
        <w:t> (оценка физической  подготовленности и уровня технико-</w:t>
      </w:r>
      <w:proofErr w:type="spellStart"/>
      <w:r w:rsidR="00CA291B" w:rsidRPr="00043A00">
        <w:rPr>
          <w:rFonts w:ascii="Times New Roman" w:eastAsia="Times New Roman" w:hAnsi="Times New Roman" w:cs="Times New Roman"/>
          <w:sz w:val="28"/>
          <w:szCs w:val="28"/>
          <w:lang w:eastAsia="ru-RU"/>
        </w:rPr>
        <w:t>тактическогго</w:t>
      </w:r>
      <w:proofErr w:type="spellEnd"/>
      <w:r w:rsidR="00CA291B" w:rsidRPr="00043A00">
        <w:rPr>
          <w:rFonts w:ascii="Times New Roman" w:eastAsia="Times New Roman" w:hAnsi="Times New Roman" w:cs="Times New Roman"/>
          <w:sz w:val="28"/>
          <w:szCs w:val="28"/>
          <w:lang w:eastAsia="ru-RU"/>
        </w:rPr>
        <w:t xml:space="preserve"> мастерства).</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u w:val="single"/>
          <w:lang w:eastAsia="ru-RU"/>
        </w:rPr>
        <w:t xml:space="preserve"> </w:t>
      </w:r>
      <w:r w:rsidRPr="00FC43F9">
        <w:rPr>
          <w:rFonts w:ascii="Times New Roman" w:eastAsia="Times New Roman" w:hAnsi="Times New Roman" w:cs="Times New Roman"/>
          <w:sz w:val="28"/>
          <w:szCs w:val="28"/>
          <w:lang w:eastAsia="ru-RU"/>
        </w:rPr>
        <w:t xml:space="preserve">          </w:t>
      </w:r>
      <w:r w:rsidR="00CA291B" w:rsidRPr="00FC43F9">
        <w:rPr>
          <w:rFonts w:ascii="Times New Roman" w:eastAsia="Times New Roman" w:hAnsi="Times New Roman" w:cs="Times New Roman"/>
          <w:sz w:val="28"/>
          <w:szCs w:val="28"/>
          <w:lang w:eastAsia="ru-RU"/>
        </w:rPr>
        <w:t>Контроль соревновательной деятельности</w:t>
      </w:r>
      <w:r w:rsidR="00CA291B" w:rsidRPr="00043A00">
        <w:rPr>
          <w:rFonts w:ascii="Times New Roman" w:eastAsia="Times New Roman" w:hAnsi="Times New Roman" w:cs="Times New Roman"/>
          <w:sz w:val="28"/>
          <w:szCs w:val="28"/>
          <w:u w:val="single"/>
          <w:lang w:eastAsia="ru-RU"/>
        </w:rPr>
        <w:t> </w:t>
      </w:r>
      <w:r w:rsidR="00CA291B" w:rsidRPr="00043A00">
        <w:rPr>
          <w:rFonts w:ascii="Times New Roman" w:eastAsia="Times New Roman" w:hAnsi="Times New Roman" w:cs="Times New Roman"/>
          <w:sz w:val="28"/>
          <w:szCs w:val="28"/>
          <w:lang w:eastAsia="ru-RU"/>
        </w:rPr>
        <w:t>(оценка соревновательных нагрузок и эффективности соревновательной деятельности).</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sidRPr="00FC43F9">
        <w:rPr>
          <w:rFonts w:ascii="Times New Roman" w:eastAsia="Times New Roman" w:hAnsi="Times New Roman" w:cs="Times New Roman"/>
          <w:sz w:val="28"/>
          <w:szCs w:val="28"/>
          <w:lang w:eastAsia="ru-RU"/>
        </w:rPr>
        <w:t xml:space="preserve">           </w:t>
      </w:r>
      <w:r w:rsidR="00CA291B" w:rsidRPr="00FC43F9">
        <w:rPr>
          <w:rFonts w:ascii="Times New Roman" w:eastAsia="Times New Roman" w:hAnsi="Times New Roman" w:cs="Times New Roman"/>
          <w:sz w:val="28"/>
          <w:szCs w:val="28"/>
          <w:lang w:eastAsia="ru-RU"/>
        </w:rPr>
        <w:t>Контроль тренировочной деятельности</w:t>
      </w:r>
      <w:r w:rsidR="00CA291B" w:rsidRPr="00043A00">
        <w:rPr>
          <w:rFonts w:ascii="Times New Roman" w:eastAsia="Times New Roman" w:hAnsi="Times New Roman" w:cs="Times New Roman"/>
          <w:sz w:val="28"/>
          <w:szCs w:val="28"/>
          <w:u w:val="single"/>
          <w:lang w:eastAsia="ru-RU"/>
        </w:rPr>
        <w:t> </w:t>
      </w:r>
      <w:r w:rsidR="00CA291B" w:rsidRPr="00043A00">
        <w:rPr>
          <w:rFonts w:ascii="Times New Roman" w:eastAsia="Times New Roman" w:hAnsi="Times New Roman" w:cs="Times New Roman"/>
          <w:sz w:val="28"/>
          <w:szCs w:val="28"/>
          <w:lang w:eastAsia="ru-RU"/>
        </w:rPr>
        <w:t>(оценка тренировочных нагрузок и  эффективности тренировочной деятельности).</w:t>
      </w:r>
    </w:p>
    <w:p w:rsidR="00CA291B"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A291B" w:rsidRPr="00043A00">
        <w:rPr>
          <w:rFonts w:ascii="Times New Roman" w:eastAsia="Times New Roman" w:hAnsi="Times New Roman" w:cs="Times New Roman"/>
          <w:sz w:val="28"/>
          <w:szCs w:val="28"/>
          <w:lang w:eastAsia="ru-RU"/>
        </w:rPr>
        <w:t>Оценка и контр</w:t>
      </w:r>
      <w:r w:rsidR="00DC3902">
        <w:rPr>
          <w:rFonts w:ascii="Times New Roman" w:eastAsia="Times New Roman" w:hAnsi="Times New Roman" w:cs="Times New Roman"/>
          <w:sz w:val="28"/>
          <w:szCs w:val="28"/>
          <w:lang w:eastAsia="ru-RU"/>
        </w:rPr>
        <w:t xml:space="preserve">оль текущего состояния бегуна </w:t>
      </w:r>
      <w:r w:rsidR="00CA291B" w:rsidRPr="00043A00">
        <w:rPr>
          <w:rFonts w:ascii="Times New Roman" w:eastAsia="Times New Roman" w:hAnsi="Times New Roman" w:cs="Times New Roman"/>
          <w:sz w:val="28"/>
          <w:szCs w:val="28"/>
          <w:lang w:eastAsia="ru-RU"/>
        </w:rPr>
        <w:t xml:space="preserve"> осуществляется врачами. Заключени</w:t>
      </w:r>
      <w:r w:rsidR="00DC3902">
        <w:rPr>
          <w:rFonts w:ascii="Times New Roman" w:eastAsia="Times New Roman" w:hAnsi="Times New Roman" w:cs="Times New Roman"/>
          <w:sz w:val="28"/>
          <w:szCs w:val="28"/>
          <w:lang w:eastAsia="ru-RU"/>
        </w:rPr>
        <w:t xml:space="preserve">е о состоянии каждого бегуна </w:t>
      </w:r>
      <w:r w:rsidR="00CA291B" w:rsidRPr="00043A00">
        <w:rPr>
          <w:rFonts w:ascii="Times New Roman" w:eastAsia="Times New Roman" w:hAnsi="Times New Roman" w:cs="Times New Roman"/>
          <w:sz w:val="28"/>
          <w:szCs w:val="28"/>
          <w:lang w:eastAsia="ru-RU"/>
        </w:rPr>
        <w:t>чрезвычайно важно для тренера, что  позволяет ему более эффективно осуществлять тренировочный процесс, реализуя принцип индивидуализации.</w:t>
      </w:r>
    </w:p>
    <w:p w:rsidR="00CA291B" w:rsidRPr="00043A00" w:rsidRDefault="00CA291B"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w:t>
      </w:r>
    </w:p>
    <w:p w:rsidR="00DC3902" w:rsidRPr="00CD5A0A" w:rsidRDefault="00DC3902" w:rsidP="00671EB9">
      <w:pPr>
        <w:spacing w:after="0" w:line="240" w:lineRule="auto"/>
        <w:jc w:val="center"/>
        <w:rPr>
          <w:rFonts w:ascii="Times New Roman" w:eastAsia="Times New Roman" w:hAnsi="Times New Roman" w:cs="Times New Roman"/>
          <w:sz w:val="28"/>
          <w:szCs w:val="28"/>
          <w:lang w:eastAsia="ru-RU"/>
        </w:rPr>
      </w:pPr>
      <w:r w:rsidRPr="00CD5A0A">
        <w:rPr>
          <w:rFonts w:ascii="Times New Roman" w:eastAsia="Times New Roman" w:hAnsi="Times New Roman" w:cs="Times New Roman"/>
          <w:b/>
          <w:bCs/>
          <w:sz w:val="28"/>
          <w:szCs w:val="28"/>
          <w:lang w:eastAsia="ru-RU"/>
        </w:rPr>
        <w:t xml:space="preserve">ТЕСТЫ ДЛЯ ОЦЕНКИ И КОНТРОЛЯ ЮНЫХ </w:t>
      </w:r>
      <w:r w:rsidR="00FC43F9">
        <w:rPr>
          <w:rFonts w:ascii="Times New Roman" w:eastAsia="Times New Roman" w:hAnsi="Times New Roman" w:cs="Times New Roman"/>
          <w:b/>
          <w:bCs/>
          <w:sz w:val="28"/>
          <w:szCs w:val="28"/>
          <w:lang w:eastAsia="ru-RU"/>
        </w:rPr>
        <w:t>ЛЕГКОАТЛ</w:t>
      </w:r>
      <w:r w:rsidR="0044602C">
        <w:rPr>
          <w:rFonts w:ascii="Times New Roman" w:eastAsia="Times New Roman" w:hAnsi="Times New Roman" w:cs="Times New Roman"/>
          <w:b/>
          <w:bCs/>
          <w:sz w:val="28"/>
          <w:szCs w:val="28"/>
          <w:lang w:eastAsia="ru-RU"/>
        </w:rPr>
        <w:t>Е</w:t>
      </w:r>
      <w:r>
        <w:rPr>
          <w:rFonts w:ascii="Times New Roman" w:eastAsia="Times New Roman" w:hAnsi="Times New Roman" w:cs="Times New Roman"/>
          <w:b/>
          <w:bCs/>
          <w:sz w:val="28"/>
          <w:szCs w:val="28"/>
          <w:lang w:eastAsia="ru-RU"/>
        </w:rPr>
        <w:t>ТОВ</w:t>
      </w:r>
    </w:p>
    <w:p w:rsidR="00DC3902" w:rsidRDefault="0044602C" w:rsidP="00671EB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ЭТАПА </w:t>
      </w:r>
      <w:r w:rsidR="00DC3902" w:rsidRPr="00CD5A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00DC3902" w:rsidRPr="00CD5A0A">
        <w:rPr>
          <w:rFonts w:ascii="Times New Roman" w:eastAsia="Times New Roman" w:hAnsi="Times New Roman" w:cs="Times New Roman"/>
          <w:b/>
          <w:bCs/>
          <w:sz w:val="28"/>
          <w:szCs w:val="28"/>
          <w:lang w:eastAsia="ru-RU"/>
        </w:rPr>
        <w:t xml:space="preserve"> НАЧАЛЬНОЙ ПОДГОТОВКИ</w:t>
      </w:r>
    </w:p>
    <w:p w:rsidR="00225463" w:rsidRPr="00043A00" w:rsidRDefault="00225463" w:rsidP="00671EB9">
      <w:pPr>
        <w:spacing w:after="0" w:line="240" w:lineRule="auto"/>
        <w:jc w:val="center"/>
        <w:rPr>
          <w:rFonts w:ascii="Times New Roman" w:eastAsia="Times New Roman" w:hAnsi="Times New Roman" w:cs="Times New Roman"/>
          <w:sz w:val="28"/>
          <w:szCs w:val="28"/>
          <w:lang w:eastAsia="ru-RU"/>
        </w:rPr>
      </w:pPr>
    </w:p>
    <w:p w:rsidR="00DC3902" w:rsidRPr="00043A00"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C3902" w:rsidRPr="00043A00">
        <w:rPr>
          <w:rFonts w:ascii="Times New Roman" w:eastAsia="Times New Roman" w:hAnsi="Times New Roman" w:cs="Times New Roman"/>
          <w:sz w:val="28"/>
          <w:szCs w:val="28"/>
          <w:lang w:eastAsia="ru-RU"/>
        </w:rPr>
        <w:t>Для оценки общей физической подготовки групп предварительной и начальной подготовленности применяются следующ</w:t>
      </w:r>
      <w:r w:rsidR="00644952">
        <w:rPr>
          <w:rFonts w:ascii="Times New Roman" w:eastAsia="Times New Roman" w:hAnsi="Times New Roman" w:cs="Times New Roman"/>
          <w:sz w:val="28"/>
          <w:szCs w:val="28"/>
          <w:lang w:eastAsia="ru-RU"/>
        </w:rPr>
        <w:t>ие тесты</w:t>
      </w:r>
      <w:proofErr w:type="gramStart"/>
      <w:r w:rsidR="00644952">
        <w:rPr>
          <w:rFonts w:ascii="Times New Roman" w:eastAsia="Times New Roman" w:hAnsi="Times New Roman" w:cs="Times New Roman"/>
          <w:sz w:val="28"/>
          <w:szCs w:val="28"/>
          <w:lang w:eastAsia="ru-RU"/>
        </w:rPr>
        <w:t xml:space="preserve"> </w:t>
      </w:r>
      <w:r w:rsidR="00DC3902" w:rsidRPr="00043A00">
        <w:rPr>
          <w:rFonts w:ascii="Times New Roman" w:eastAsia="Times New Roman" w:hAnsi="Times New Roman" w:cs="Times New Roman"/>
          <w:sz w:val="28"/>
          <w:szCs w:val="28"/>
          <w:lang w:eastAsia="ru-RU"/>
        </w:rPr>
        <w:t>:</w:t>
      </w:r>
      <w:proofErr w:type="gramEnd"/>
    </w:p>
    <w:p w:rsidR="00DC3902" w:rsidRPr="00043A00" w:rsidRDefault="00DC3902" w:rsidP="00671EB9">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бег 60м с высокого старта (с);</w:t>
      </w:r>
    </w:p>
    <w:p w:rsidR="00DC3902" w:rsidRPr="00043A00" w:rsidRDefault="00DC3902" w:rsidP="00671EB9">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lastRenderedPageBreak/>
        <w:t>прыжок в длину толчком двух ног</w:t>
      </w:r>
      <w:r w:rsidR="004527F7">
        <w:rPr>
          <w:rFonts w:ascii="Times New Roman" w:eastAsia="Times New Roman" w:hAnsi="Times New Roman" w:cs="Times New Roman"/>
          <w:sz w:val="28"/>
          <w:szCs w:val="28"/>
          <w:lang w:eastAsia="ru-RU"/>
        </w:rPr>
        <w:t xml:space="preserve"> с места</w:t>
      </w:r>
      <w:r w:rsidRPr="00043A00">
        <w:rPr>
          <w:rFonts w:ascii="Times New Roman" w:eastAsia="Times New Roman" w:hAnsi="Times New Roman" w:cs="Times New Roman"/>
          <w:sz w:val="28"/>
          <w:szCs w:val="28"/>
          <w:lang w:eastAsia="ru-RU"/>
        </w:rPr>
        <w:t xml:space="preserve"> (м);</w:t>
      </w:r>
    </w:p>
    <w:p w:rsidR="00DC3902" w:rsidRPr="00043A00" w:rsidRDefault="00DC3902" w:rsidP="00671EB9">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отжимание на руках из и.п. </w:t>
      </w:r>
      <w:proofErr w:type="gramStart"/>
      <w:r w:rsidRPr="00043A00">
        <w:rPr>
          <w:rFonts w:ascii="Times New Roman" w:eastAsia="Times New Roman" w:hAnsi="Times New Roman" w:cs="Times New Roman"/>
          <w:sz w:val="28"/>
          <w:szCs w:val="28"/>
          <w:lang w:eastAsia="ru-RU"/>
        </w:rPr>
        <w:t>упор</w:t>
      </w:r>
      <w:proofErr w:type="gramEnd"/>
      <w:r w:rsidRPr="00043A00">
        <w:rPr>
          <w:rFonts w:ascii="Times New Roman" w:eastAsia="Times New Roman" w:hAnsi="Times New Roman" w:cs="Times New Roman"/>
          <w:sz w:val="28"/>
          <w:szCs w:val="28"/>
          <w:lang w:eastAsia="ru-RU"/>
        </w:rPr>
        <w:t xml:space="preserve"> лежа (кол-во);</w:t>
      </w:r>
    </w:p>
    <w:p w:rsidR="00DC3902" w:rsidRPr="00043A00" w:rsidRDefault="00DC3902" w:rsidP="00671EB9">
      <w:pPr>
        <w:numPr>
          <w:ilvl w:val="0"/>
          <w:numId w:val="25"/>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Поднимание  туловища из </w:t>
      </w:r>
      <w:proofErr w:type="gramStart"/>
      <w:r w:rsidRPr="00043A00">
        <w:rPr>
          <w:rFonts w:ascii="Times New Roman" w:eastAsia="Times New Roman" w:hAnsi="Times New Roman" w:cs="Times New Roman"/>
          <w:sz w:val="28"/>
          <w:szCs w:val="28"/>
          <w:lang w:eastAsia="ru-RU"/>
        </w:rPr>
        <w:t>положения</w:t>
      </w:r>
      <w:proofErr w:type="gramEnd"/>
      <w:r w:rsidRPr="00043A00">
        <w:rPr>
          <w:rFonts w:ascii="Times New Roman" w:eastAsia="Times New Roman" w:hAnsi="Times New Roman" w:cs="Times New Roman"/>
          <w:sz w:val="28"/>
          <w:szCs w:val="28"/>
          <w:lang w:eastAsia="ru-RU"/>
        </w:rPr>
        <w:t xml:space="preserve"> лежа на спине (кол-во) за 1 мин.</w:t>
      </w:r>
    </w:p>
    <w:p w:rsidR="00DC3902" w:rsidRPr="00043A00" w:rsidRDefault="00DC3902" w:rsidP="00671EB9">
      <w:pPr>
        <w:spacing w:after="0" w:line="240" w:lineRule="auto"/>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Для  оценки специальной физической и технической подготовленности </w:t>
      </w:r>
    </w:p>
    <w:p w:rsidR="00DC3902" w:rsidRPr="00043A00" w:rsidRDefault="00DC3902" w:rsidP="00671EB9">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 xml:space="preserve">бег </w:t>
      </w:r>
      <w:r w:rsidR="00D804A5">
        <w:rPr>
          <w:rFonts w:ascii="Times New Roman" w:eastAsia="Times New Roman" w:hAnsi="Times New Roman" w:cs="Times New Roman"/>
          <w:sz w:val="28"/>
          <w:szCs w:val="28"/>
          <w:lang w:eastAsia="ru-RU"/>
        </w:rPr>
        <w:t>3</w:t>
      </w:r>
      <w:r w:rsidR="00644952">
        <w:rPr>
          <w:rFonts w:ascii="Times New Roman" w:eastAsia="Times New Roman" w:hAnsi="Times New Roman" w:cs="Times New Roman"/>
          <w:sz w:val="28"/>
          <w:szCs w:val="28"/>
          <w:lang w:eastAsia="ru-RU"/>
        </w:rPr>
        <w:t xml:space="preserve">0 м. с низкого старта </w:t>
      </w:r>
      <w:r w:rsidRPr="00043A00">
        <w:rPr>
          <w:rFonts w:ascii="Times New Roman" w:eastAsia="Times New Roman" w:hAnsi="Times New Roman" w:cs="Times New Roman"/>
          <w:sz w:val="28"/>
          <w:szCs w:val="28"/>
          <w:lang w:eastAsia="ru-RU"/>
        </w:rPr>
        <w:t>(с);</w:t>
      </w:r>
    </w:p>
    <w:p w:rsidR="00DC3902" w:rsidRPr="00043A00" w:rsidRDefault="00CC3EF9" w:rsidP="00671EB9">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6</w:t>
      </w:r>
      <w:r w:rsidR="00644952">
        <w:rPr>
          <w:rFonts w:ascii="Times New Roman" w:eastAsia="Times New Roman" w:hAnsi="Times New Roman" w:cs="Times New Roman"/>
          <w:sz w:val="28"/>
          <w:szCs w:val="28"/>
          <w:lang w:eastAsia="ru-RU"/>
        </w:rPr>
        <w:t>0м с низкого старта</w:t>
      </w:r>
      <w:r w:rsidR="00DC3902" w:rsidRPr="00043A00">
        <w:rPr>
          <w:rFonts w:ascii="Times New Roman" w:eastAsia="Times New Roman" w:hAnsi="Times New Roman" w:cs="Times New Roman"/>
          <w:sz w:val="28"/>
          <w:szCs w:val="28"/>
          <w:lang w:eastAsia="ru-RU"/>
        </w:rPr>
        <w:t xml:space="preserve"> (с);</w:t>
      </w:r>
    </w:p>
    <w:p w:rsidR="00DC3902" w:rsidRDefault="00D804A5" w:rsidP="00671EB9">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бег 100 м. с низкого старта </w:t>
      </w:r>
      <w:r w:rsidR="00DC3902" w:rsidRPr="00043A00">
        <w:rPr>
          <w:rFonts w:ascii="Times New Roman" w:eastAsia="Times New Roman" w:hAnsi="Times New Roman" w:cs="Times New Roman"/>
          <w:sz w:val="28"/>
          <w:szCs w:val="28"/>
          <w:lang w:eastAsia="ru-RU"/>
        </w:rPr>
        <w:t>(с);</w:t>
      </w:r>
    </w:p>
    <w:p w:rsidR="00D804A5" w:rsidRDefault="00D804A5" w:rsidP="00671EB9">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300 м.  с высокого старта</w:t>
      </w:r>
    </w:p>
    <w:p w:rsidR="00D804A5" w:rsidRDefault="00D804A5" w:rsidP="00671EB9">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1000 м.</w:t>
      </w:r>
    </w:p>
    <w:p w:rsidR="00D804A5" w:rsidRPr="00043A00" w:rsidRDefault="00D804A5" w:rsidP="00671EB9">
      <w:pPr>
        <w:numPr>
          <w:ilvl w:val="0"/>
          <w:numId w:val="26"/>
        </w:numPr>
        <w:spacing w:after="0" w:line="240" w:lineRule="auto"/>
        <w:ind w:left="0"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прыжок в длину с места</w:t>
      </w:r>
    </w:p>
    <w:p w:rsidR="00982C63" w:rsidRPr="006B069B" w:rsidRDefault="006B069B" w:rsidP="00671EB9">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w:t>
      </w:r>
      <w:r w:rsidRPr="006B069B">
        <w:rPr>
          <w:rFonts w:ascii="Times New Roman" w:eastAsia="Times New Roman" w:hAnsi="Times New Roman" w:cs="Times New Roman"/>
          <w:i/>
          <w:sz w:val="28"/>
          <w:szCs w:val="28"/>
          <w:lang w:eastAsia="ru-RU"/>
        </w:rPr>
        <w:t>аблица 14</w:t>
      </w:r>
    </w:p>
    <w:p w:rsidR="00895A01" w:rsidRPr="0053541D" w:rsidRDefault="00895A01" w:rsidP="00671EB9">
      <w:pPr>
        <w:shd w:val="clear" w:color="auto" w:fill="FFFFFF"/>
        <w:spacing w:after="0" w:line="240" w:lineRule="auto"/>
        <w:ind w:left="4248" w:firstLine="708"/>
        <w:rPr>
          <w:rFonts w:eastAsia="Times New Roman" w:cs="Calibri"/>
          <w:color w:val="000000"/>
          <w:sz w:val="28"/>
          <w:szCs w:val="28"/>
          <w:lang w:eastAsia="ru-RU"/>
        </w:rPr>
      </w:pPr>
      <w:r w:rsidRPr="00895A01">
        <w:rPr>
          <w:rFonts w:ascii="Times New Roman" w:eastAsia="Times New Roman" w:hAnsi="Times New Roman"/>
          <w:b/>
          <w:bCs/>
          <w:color w:val="000000"/>
          <w:sz w:val="28"/>
          <w:lang w:eastAsia="ru-RU"/>
        </w:rPr>
        <w:t xml:space="preserve"> </w:t>
      </w:r>
      <w:r w:rsidRPr="0053541D">
        <w:rPr>
          <w:rFonts w:ascii="Times New Roman" w:eastAsia="Times New Roman" w:hAnsi="Times New Roman"/>
          <w:b/>
          <w:bCs/>
          <w:color w:val="000000"/>
          <w:sz w:val="28"/>
          <w:szCs w:val="28"/>
          <w:lang w:eastAsia="ru-RU"/>
        </w:rPr>
        <w:t>Контрольно-переводные нормативы</w:t>
      </w:r>
    </w:p>
    <w:p w:rsidR="00895A01" w:rsidRPr="0053541D" w:rsidRDefault="0044602C" w:rsidP="00671EB9">
      <w:pPr>
        <w:shd w:val="clear" w:color="auto" w:fill="FFFFFF"/>
        <w:spacing w:after="0" w:line="240" w:lineRule="auto"/>
        <w:ind w:left="360"/>
        <w:jc w:val="center"/>
        <w:rPr>
          <w:rFonts w:eastAsia="Times New Roman" w:cs="Calibri"/>
          <w:color w:val="000000"/>
          <w:sz w:val="28"/>
          <w:szCs w:val="28"/>
          <w:lang w:eastAsia="ru-RU"/>
        </w:rPr>
      </w:pPr>
      <w:r>
        <w:rPr>
          <w:rFonts w:ascii="Times New Roman" w:eastAsia="Times New Roman" w:hAnsi="Times New Roman"/>
          <w:b/>
          <w:bCs/>
          <w:color w:val="000000"/>
          <w:sz w:val="28"/>
          <w:szCs w:val="28"/>
          <w:lang w:eastAsia="ru-RU"/>
        </w:rPr>
        <w:t xml:space="preserve">Этап </w:t>
      </w:r>
      <w:r w:rsidR="00895A01" w:rsidRPr="0053541D">
        <w:rPr>
          <w:rFonts w:ascii="Times New Roman" w:eastAsia="Times New Roman" w:hAnsi="Times New Roman"/>
          <w:b/>
          <w:bCs/>
          <w:color w:val="000000"/>
          <w:sz w:val="28"/>
          <w:szCs w:val="28"/>
          <w:lang w:eastAsia="ru-RU"/>
        </w:rPr>
        <w:t>начальной подготовки</w:t>
      </w:r>
    </w:p>
    <w:tbl>
      <w:tblPr>
        <w:tblW w:w="12642" w:type="dxa"/>
        <w:tblInd w:w="258" w:type="dxa"/>
        <w:shd w:val="clear" w:color="auto" w:fill="FFFFFF"/>
        <w:tblCellMar>
          <w:top w:w="15" w:type="dxa"/>
          <w:left w:w="15" w:type="dxa"/>
          <w:bottom w:w="15" w:type="dxa"/>
          <w:right w:w="15" w:type="dxa"/>
        </w:tblCellMar>
        <w:tblLook w:val="04A0" w:firstRow="1" w:lastRow="0" w:firstColumn="1" w:lastColumn="0" w:noHBand="0" w:noVBand="1"/>
      </w:tblPr>
      <w:tblGrid>
        <w:gridCol w:w="2590"/>
        <w:gridCol w:w="632"/>
        <w:gridCol w:w="668"/>
        <w:gridCol w:w="667"/>
        <w:gridCol w:w="722"/>
        <w:gridCol w:w="722"/>
        <w:gridCol w:w="722"/>
        <w:gridCol w:w="777"/>
        <w:gridCol w:w="777"/>
        <w:gridCol w:w="917"/>
        <w:gridCol w:w="1093"/>
        <w:gridCol w:w="1092"/>
        <w:gridCol w:w="1263"/>
      </w:tblGrid>
      <w:tr w:rsidR="00895A01" w:rsidRPr="0053541D" w:rsidTr="00671EB9">
        <w:trPr>
          <w:trHeight w:val="26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Год обучения</w:t>
            </w:r>
          </w:p>
        </w:tc>
        <w:tc>
          <w:tcPr>
            <w:tcW w:w="19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30 м</w:t>
            </w:r>
          </w:p>
        </w:tc>
        <w:tc>
          <w:tcPr>
            <w:tcW w:w="21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CC3EF9" w:rsidP="00671EB9">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6</w:t>
            </w:r>
            <w:r w:rsidR="00895A01" w:rsidRPr="0053541D">
              <w:rPr>
                <w:rFonts w:ascii="Times New Roman" w:eastAsia="Times New Roman" w:hAnsi="Times New Roman" w:cs="Times New Roman"/>
                <w:b/>
                <w:bCs/>
                <w:color w:val="000000"/>
                <w:sz w:val="28"/>
                <w:szCs w:val="28"/>
                <w:lang w:eastAsia="ru-RU"/>
              </w:rPr>
              <w:t>0 м</w:t>
            </w:r>
          </w:p>
        </w:tc>
        <w:tc>
          <w:tcPr>
            <w:tcW w:w="247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Прыжок с места</w:t>
            </w:r>
          </w:p>
        </w:tc>
        <w:tc>
          <w:tcPr>
            <w:tcW w:w="3448"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1000 м</w:t>
            </w:r>
          </w:p>
        </w:tc>
      </w:tr>
      <w:tr w:rsidR="00895A01" w:rsidRPr="0053541D" w:rsidTr="00671EB9">
        <w:trPr>
          <w:trHeight w:val="24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юноши</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color w:val="000000"/>
                <w:sz w:val="28"/>
                <w:szCs w:val="28"/>
                <w:lang w:eastAsia="ru-RU"/>
              </w:rPr>
              <w:t>отл</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color w:val="000000"/>
                <w:sz w:val="28"/>
                <w:szCs w:val="28"/>
                <w:lang w:eastAsia="ru-RU"/>
              </w:rPr>
              <w:t>отл</w:t>
            </w:r>
            <w:proofErr w:type="spellEnd"/>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color w:val="000000"/>
                <w:sz w:val="28"/>
                <w:szCs w:val="28"/>
                <w:lang w:eastAsia="ru-RU"/>
              </w:rPr>
              <w:t>отл</w:t>
            </w:r>
            <w:proofErr w:type="spellEnd"/>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color w:val="000000"/>
                <w:sz w:val="28"/>
                <w:szCs w:val="28"/>
                <w:lang w:eastAsia="ru-RU"/>
              </w:rPr>
              <w:t>отл</w:t>
            </w:r>
            <w:proofErr w:type="spellEnd"/>
          </w:p>
        </w:tc>
      </w:tr>
      <w:tr w:rsidR="00895A01" w:rsidRPr="0053541D" w:rsidTr="00671EB9">
        <w:trPr>
          <w:trHeight w:val="358"/>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44602C" w:rsidP="00671EB9">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00895A01" w:rsidRPr="0053541D">
              <w:rPr>
                <w:rFonts w:ascii="Times New Roman" w:eastAsia="Times New Roman" w:hAnsi="Times New Roman" w:cs="Times New Roman"/>
                <w:b/>
                <w:bCs/>
                <w:color w:val="000000"/>
                <w:sz w:val="28"/>
                <w:szCs w:val="28"/>
                <w:lang w:eastAsia="ru-RU"/>
              </w:rPr>
              <w:t>НП-1</w:t>
            </w:r>
            <w:r w:rsidR="00671EB9">
              <w:rPr>
                <w:rFonts w:ascii="Times New Roman" w:eastAsia="Times New Roman" w:hAnsi="Times New Roman" w:cs="Times New Roman"/>
                <w:b/>
                <w:bCs/>
                <w:color w:val="000000"/>
                <w:sz w:val="28"/>
                <w:szCs w:val="28"/>
                <w:lang w:eastAsia="ru-RU"/>
              </w:rPr>
              <w:t xml:space="preserve"> </w:t>
            </w:r>
            <w:r w:rsidR="00895A01" w:rsidRPr="0053541D">
              <w:rPr>
                <w:rFonts w:ascii="Times New Roman" w:eastAsia="Times New Roman" w:hAnsi="Times New Roman" w:cs="Times New Roman"/>
                <w:color w:val="000000"/>
                <w:sz w:val="28"/>
                <w:szCs w:val="28"/>
                <w:lang w:eastAsia="ru-RU"/>
              </w:rPr>
              <w:t xml:space="preserve">вступит.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5,6</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7,30,0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6,30,0</w:t>
            </w:r>
          </w:p>
        </w:tc>
      </w:tr>
      <w:tr w:rsidR="00895A01" w:rsidRPr="0053541D" w:rsidTr="00671EB9">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7,30,0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6,30,0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6,00,0</w:t>
            </w:r>
          </w:p>
        </w:tc>
      </w:tr>
      <w:tr w:rsidR="00895A01" w:rsidRPr="0053541D" w:rsidTr="00671EB9">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44602C" w:rsidP="00671EB9">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00895A01" w:rsidRPr="0053541D">
              <w:rPr>
                <w:rFonts w:ascii="Times New Roman" w:eastAsia="Times New Roman" w:hAnsi="Times New Roman" w:cs="Times New Roman"/>
                <w:b/>
                <w:bCs/>
                <w:color w:val="000000"/>
                <w:sz w:val="28"/>
                <w:szCs w:val="28"/>
                <w:lang w:eastAsia="ru-RU"/>
              </w:rPr>
              <w:t>НП-2</w:t>
            </w:r>
            <w:r w:rsidR="00671EB9">
              <w:rPr>
                <w:rFonts w:ascii="Times New Roman" w:eastAsia="Times New Roman" w:hAnsi="Times New Roman" w:cs="Times New Roman"/>
                <w:b/>
                <w:bCs/>
                <w:color w:val="000000"/>
                <w:sz w:val="28"/>
                <w:szCs w:val="28"/>
                <w:lang w:eastAsia="ru-RU"/>
              </w:rPr>
              <w:t xml:space="preserve"> </w:t>
            </w:r>
            <w:r w:rsidR="00895A01" w:rsidRPr="0053541D">
              <w:rPr>
                <w:rFonts w:ascii="Times New Roman" w:eastAsia="Times New Roman" w:hAnsi="Times New Roman" w:cs="Times New Roman"/>
                <w:color w:val="000000"/>
                <w:sz w:val="28"/>
                <w:szCs w:val="28"/>
                <w:lang w:eastAsia="ru-RU"/>
              </w:rPr>
              <w:t xml:space="preserve">вступит.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7,30,0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6,30,0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6,00,0</w:t>
            </w:r>
          </w:p>
        </w:tc>
      </w:tr>
      <w:tr w:rsidR="00895A01" w:rsidRPr="0053541D" w:rsidTr="00671EB9">
        <w:trPr>
          <w:trHeight w:val="24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5,6</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7,00,0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5,00,0</w:t>
            </w:r>
          </w:p>
        </w:tc>
      </w:tr>
      <w:tr w:rsidR="00895A01" w:rsidRPr="0053541D" w:rsidTr="00671EB9">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девушки</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color w:val="000000"/>
                <w:sz w:val="28"/>
                <w:szCs w:val="28"/>
                <w:lang w:eastAsia="ru-RU"/>
              </w:rPr>
              <w:t>отл</w:t>
            </w:r>
            <w:proofErr w:type="spellEnd"/>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уд</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хор</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color w:val="000000"/>
                <w:sz w:val="28"/>
                <w:szCs w:val="28"/>
                <w:lang w:eastAsia="ru-RU"/>
              </w:rPr>
              <w:t>отл</w:t>
            </w:r>
            <w:proofErr w:type="spellEnd"/>
          </w:p>
        </w:tc>
      </w:tr>
      <w:tr w:rsidR="00895A01" w:rsidRPr="0053541D" w:rsidTr="00671EB9">
        <w:trPr>
          <w:trHeight w:val="26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44602C" w:rsidP="00671EB9">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00895A01" w:rsidRPr="0053541D">
              <w:rPr>
                <w:rFonts w:ascii="Times New Roman" w:eastAsia="Times New Roman" w:hAnsi="Times New Roman" w:cs="Times New Roman"/>
                <w:b/>
                <w:bCs/>
                <w:color w:val="000000"/>
                <w:sz w:val="28"/>
                <w:szCs w:val="28"/>
                <w:lang w:eastAsia="ru-RU"/>
              </w:rPr>
              <w:t>НП-1</w:t>
            </w:r>
            <w:r w:rsidR="00671EB9">
              <w:rPr>
                <w:rFonts w:ascii="Times New Roman" w:eastAsia="Times New Roman" w:hAnsi="Times New Roman" w:cs="Times New Roman"/>
                <w:b/>
                <w:bCs/>
                <w:color w:val="000000"/>
                <w:sz w:val="28"/>
                <w:szCs w:val="28"/>
                <w:lang w:eastAsia="ru-RU"/>
              </w:rPr>
              <w:t xml:space="preserve"> </w:t>
            </w:r>
            <w:r w:rsidR="00895A01" w:rsidRPr="0053541D">
              <w:rPr>
                <w:rFonts w:ascii="Times New Roman" w:eastAsia="Times New Roman" w:hAnsi="Times New Roman" w:cs="Times New Roman"/>
                <w:color w:val="000000"/>
                <w:sz w:val="28"/>
                <w:szCs w:val="28"/>
                <w:lang w:eastAsia="ru-RU"/>
              </w:rPr>
              <w:t>вступит.</w:t>
            </w:r>
            <w:r w:rsidR="00671EB9">
              <w:rPr>
                <w:rFonts w:ascii="Times New Roman" w:eastAsia="Times New Roman" w:hAnsi="Times New Roman" w:cs="Times New Roman"/>
                <w:color w:val="000000"/>
                <w:sz w:val="28"/>
                <w:szCs w:val="28"/>
                <w:lang w:eastAsia="ru-RU"/>
              </w:rPr>
              <w:t xml:space="preserve">     </w:t>
            </w:r>
            <w:r w:rsidR="00895A01" w:rsidRPr="0053541D">
              <w:rPr>
                <w:rFonts w:ascii="Times New Roman" w:eastAsia="Times New Roman" w:hAnsi="Times New Roman" w:cs="Times New Roman"/>
                <w:color w:val="000000"/>
                <w:sz w:val="28"/>
                <w:szCs w:val="28"/>
                <w:lang w:eastAsia="ru-RU"/>
              </w:rPr>
              <w:t xml:space="preserve">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6,2</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10,8</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115</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9,15,0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8,15,0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7,15,0</w:t>
            </w:r>
          </w:p>
        </w:tc>
      </w:tr>
      <w:tr w:rsidR="00895A01" w:rsidRPr="0053541D" w:rsidTr="00671EB9">
        <w:trPr>
          <w:trHeight w:val="26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6,1</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8,45,0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6,45,0</w:t>
            </w:r>
          </w:p>
        </w:tc>
      </w:tr>
      <w:tr w:rsidR="00895A01" w:rsidRPr="0053541D" w:rsidTr="00671EB9">
        <w:trPr>
          <w:trHeight w:val="24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44602C" w:rsidP="00671EB9">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Э</w:t>
            </w:r>
            <w:r w:rsidR="00895A01" w:rsidRPr="0053541D">
              <w:rPr>
                <w:rFonts w:ascii="Times New Roman" w:eastAsia="Times New Roman" w:hAnsi="Times New Roman" w:cs="Times New Roman"/>
                <w:b/>
                <w:bCs/>
                <w:color w:val="000000"/>
                <w:sz w:val="28"/>
                <w:szCs w:val="28"/>
                <w:lang w:eastAsia="ru-RU"/>
              </w:rPr>
              <w:t>НП-2</w:t>
            </w:r>
            <w:r w:rsidR="00895A01" w:rsidRPr="0053541D">
              <w:rPr>
                <w:rFonts w:ascii="Times New Roman" w:eastAsia="Times New Roman" w:hAnsi="Times New Roman" w:cs="Times New Roman"/>
                <w:color w:val="000000"/>
                <w:sz w:val="28"/>
                <w:szCs w:val="28"/>
                <w:lang w:eastAsia="ru-RU"/>
              </w:rPr>
              <w:t xml:space="preserve">вступит.       </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6,1</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5,8</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8,45,0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6,45,0</w:t>
            </w:r>
          </w:p>
        </w:tc>
      </w:tr>
      <w:tr w:rsidR="00895A01" w:rsidRPr="0053541D" w:rsidTr="00671EB9">
        <w:trPr>
          <w:trHeight w:val="280"/>
        </w:trPr>
        <w:tc>
          <w:tcPr>
            <w:tcW w:w="25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63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9,8</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130</w:t>
            </w:r>
          </w:p>
        </w:tc>
        <w:tc>
          <w:tcPr>
            <w:tcW w:w="7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9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150</w:t>
            </w:r>
          </w:p>
        </w:tc>
        <w:tc>
          <w:tcPr>
            <w:tcW w:w="10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7,45,0</w:t>
            </w:r>
          </w:p>
        </w:tc>
        <w:tc>
          <w:tcPr>
            <w:tcW w:w="10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6,45,0</w:t>
            </w:r>
          </w:p>
        </w:tc>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5,45,0</w:t>
            </w:r>
          </w:p>
        </w:tc>
      </w:tr>
    </w:tbl>
    <w:p w:rsidR="00671EB9" w:rsidRDefault="00A449A3" w:rsidP="00E2349A">
      <w:pPr>
        <w:spacing w:before="75" w:after="75" w:line="360" w:lineRule="auto"/>
        <w:jc w:val="both"/>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       </w:t>
      </w:r>
      <w:r w:rsidR="00013C17">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p>
    <w:p w:rsidR="00671EB9" w:rsidRDefault="00671EB9" w:rsidP="00E2349A">
      <w:pPr>
        <w:spacing w:before="75" w:after="75" w:line="360" w:lineRule="auto"/>
        <w:jc w:val="both"/>
        <w:rPr>
          <w:rFonts w:ascii="Times New Roman" w:eastAsia="Times New Roman" w:hAnsi="Times New Roman" w:cs="Times New Roman"/>
          <w:b/>
          <w:bCs/>
          <w:i/>
          <w:iCs/>
          <w:sz w:val="28"/>
          <w:szCs w:val="28"/>
          <w:lang w:eastAsia="ru-RU"/>
        </w:rPr>
      </w:pPr>
    </w:p>
    <w:p w:rsidR="00895A01" w:rsidRPr="00043A00" w:rsidRDefault="00895A01" w:rsidP="00671EB9">
      <w:pPr>
        <w:spacing w:after="0" w:line="240" w:lineRule="auto"/>
        <w:jc w:val="center"/>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lastRenderedPageBreak/>
        <w:t xml:space="preserve">Оценка </w:t>
      </w:r>
      <w:proofErr w:type="gramStart"/>
      <w:r w:rsidRPr="00043A00">
        <w:rPr>
          <w:rFonts w:ascii="Times New Roman" w:eastAsia="Times New Roman" w:hAnsi="Times New Roman" w:cs="Times New Roman"/>
          <w:b/>
          <w:bCs/>
          <w:i/>
          <w:iCs/>
          <w:sz w:val="28"/>
          <w:szCs w:val="28"/>
          <w:lang w:eastAsia="ru-RU"/>
        </w:rPr>
        <w:t xml:space="preserve">уровня подготовленности юных </w:t>
      </w:r>
      <w:r>
        <w:rPr>
          <w:rFonts w:ascii="Times New Roman" w:eastAsia="Times New Roman" w:hAnsi="Times New Roman" w:cs="Times New Roman"/>
          <w:b/>
          <w:bCs/>
          <w:i/>
          <w:iCs/>
          <w:sz w:val="28"/>
          <w:szCs w:val="28"/>
          <w:lang w:eastAsia="ru-RU"/>
        </w:rPr>
        <w:t xml:space="preserve">бегунов </w:t>
      </w:r>
      <w:r w:rsidRPr="00043A00">
        <w:rPr>
          <w:rFonts w:ascii="Times New Roman" w:eastAsia="Times New Roman" w:hAnsi="Times New Roman" w:cs="Times New Roman"/>
          <w:b/>
          <w:bCs/>
          <w:i/>
          <w:iCs/>
          <w:sz w:val="28"/>
          <w:szCs w:val="28"/>
          <w:lang w:eastAsia="ru-RU"/>
        </w:rPr>
        <w:t>групп учебно-тренировочного этапа</w:t>
      </w:r>
      <w:proofErr w:type="gramEnd"/>
      <w:r w:rsidRPr="00043A00">
        <w:rPr>
          <w:rFonts w:ascii="Times New Roman" w:eastAsia="Times New Roman" w:hAnsi="Times New Roman" w:cs="Times New Roman"/>
          <w:b/>
          <w:bCs/>
          <w:i/>
          <w:iCs/>
          <w:sz w:val="28"/>
          <w:szCs w:val="28"/>
          <w:lang w:eastAsia="ru-RU"/>
        </w:rPr>
        <w:t>.</w:t>
      </w:r>
    </w:p>
    <w:p w:rsidR="00895A01" w:rsidRDefault="0053541D" w:rsidP="00671EB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95A01" w:rsidRPr="00043A00">
        <w:rPr>
          <w:rFonts w:ascii="Times New Roman" w:eastAsia="Times New Roman" w:hAnsi="Times New Roman" w:cs="Times New Roman"/>
          <w:sz w:val="28"/>
          <w:szCs w:val="28"/>
          <w:lang w:eastAsia="ru-RU"/>
        </w:rPr>
        <w:t>Для оценки общей физической подготовленности групп начальной специализации применяются следующие</w:t>
      </w:r>
      <w:proofErr w:type="gramStart"/>
      <w:r w:rsidR="00895A01" w:rsidRPr="00043A00">
        <w:rPr>
          <w:rFonts w:ascii="Times New Roman" w:eastAsia="Times New Roman" w:hAnsi="Times New Roman" w:cs="Times New Roman"/>
          <w:sz w:val="28"/>
          <w:szCs w:val="28"/>
          <w:lang w:eastAsia="ru-RU"/>
        </w:rPr>
        <w:t xml:space="preserve"> </w:t>
      </w:r>
      <w:r w:rsidR="00895A01">
        <w:rPr>
          <w:rFonts w:ascii="Times New Roman" w:eastAsia="Times New Roman" w:hAnsi="Times New Roman" w:cs="Times New Roman"/>
          <w:sz w:val="28"/>
          <w:szCs w:val="28"/>
          <w:lang w:eastAsia="ru-RU"/>
        </w:rPr>
        <w:t>:</w:t>
      </w:r>
      <w:proofErr w:type="gramEnd"/>
    </w:p>
    <w:p w:rsidR="00671EB9" w:rsidRDefault="00671EB9" w:rsidP="00671EB9">
      <w:pPr>
        <w:spacing w:after="0" w:line="240" w:lineRule="auto"/>
        <w:jc w:val="right"/>
        <w:rPr>
          <w:rFonts w:ascii="Times New Roman" w:eastAsia="Times New Roman" w:hAnsi="Times New Roman" w:cs="Times New Roman"/>
          <w:i/>
          <w:sz w:val="28"/>
          <w:szCs w:val="28"/>
          <w:lang w:eastAsia="ru-RU"/>
        </w:rPr>
      </w:pPr>
    </w:p>
    <w:p w:rsidR="006B069B" w:rsidRPr="006B069B" w:rsidRDefault="006B069B" w:rsidP="00671EB9">
      <w:pPr>
        <w:spacing w:after="0" w:line="240" w:lineRule="auto"/>
        <w:jc w:val="right"/>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Таблица 15</w:t>
      </w:r>
    </w:p>
    <w:p w:rsidR="00895A01" w:rsidRPr="00225463" w:rsidRDefault="00895A01" w:rsidP="00671EB9">
      <w:pPr>
        <w:shd w:val="clear" w:color="auto" w:fill="FFFFFF"/>
        <w:spacing w:after="0" w:line="240" w:lineRule="auto"/>
        <w:jc w:val="center"/>
        <w:rPr>
          <w:rFonts w:ascii="Calibri" w:eastAsia="Times New Roman" w:hAnsi="Calibri" w:cs="Calibri"/>
          <w:color w:val="000000"/>
          <w:lang w:eastAsia="ru-RU"/>
        </w:rPr>
      </w:pPr>
      <w:r w:rsidRPr="00225463">
        <w:rPr>
          <w:rFonts w:ascii="Times New Roman" w:eastAsia="Times New Roman" w:hAnsi="Times New Roman" w:cs="Times New Roman"/>
          <w:b/>
          <w:bCs/>
          <w:color w:val="000000"/>
          <w:sz w:val="28"/>
          <w:lang w:eastAsia="ru-RU"/>
        </w:rPr>
        <w:t>Контрольно-переводные нормативы</w:t>
      </w:r>
    </w:p>
    <w:p w:rsidR="00895A01" w:rsidRPr="00225463" w:rsidRDefault="00895A01" w:rsidP="00671EB9">
      <w:pPr>
        <w:shd w:val="clear" w:color="auto" w:fill="FFFFFF"/>
        <w:spacing w:after="0" w:line="240" w:lineRule="auto"/>
        <w:jc w:val="center"/>
        <w:rPr>
          <w:rFonts w:ascii="Calibri" w:eastAsia="Times New Roman" w:hAnsi="Calibri" w:cs="Calibri"/>
          <w:color w:val="000000"/>
          <w:lang w:eastAsia="ru-RU"/>
        </w:rPr>
      </w:pPr>
      <w:r w:rsidRPr="00225463">
        <w:rPr>
          <w:rFonts w:ascii="Times New Roman" w:eastAsia="Times New Roman" w:hAnsi="Times New Roman" w:cs="Times New Roman"/>
          <w:b/>
          <w:bCs/>
          <w:color w:val="000000"/>
          <w:sz w:val="28"/>
          <w:lang w:eastAsia="ru-RU"/>
        </w:rPr>
        <w:t>Учебно-тренировочн</w:t>
      </w:r>
      <w:r w:rsidR="00013C17">
        <w:rPr>
          <w:rFonts w:ascii="Times New Roman" w:eastAsia="Times New Roman" w:hAnsi="Times New Roman" w:cs="Times New Roman"/>
          <w:b/>
          <w:bCs/>
          <w:color w:val="000000"/>
          <w:sz w:val="28"/>
          <w:lang w:eastAsia="ru-RU"/>
        </w:rPr>
        <w:t xml:space="preserve">ый </w:t>
      </w:r>
      <w:r w:rsidRPr="00225463">
        <w:rPr>
          <w:rFonts w:ascii="Times New Roman" w:eastAsia="Times New Roman" w:hAnsi="Times New Roman" w:cs="Times New Roman"/>
          <w:b/>
          <w:bCs/>
          <w:color w:val="000000"/>
          <w:sz w:val="28"/>
          <w:lang w:eastAsia="ru-RU"/>
        </w:rPr>
        <w:t xml:space="preserve"> </w:t>
      </w:r>
      <w:r w:rsidR="00013C17">
        <w:rPr>
          <w:rFonts w:ascii="Times New Roman" w:eastAsia="Times New Roman" w:hAnsi="Times New Roman" w:cs="Times New Roman"/>
          <w:b/>
          <w:bCs/>
          <w:color w:val="000000"/>
          <w:sz w:val="28"/>
          <w:lang w:eastAsia="ru-RU"/>
        </w:rPr>
        <w:t>этап</w:t>
      </w:r>
    </w:p>
    <w:tbl>
      <w:tblPr>
        <w:tblW w:w="13433" w:type="dxa"/>
        <w:tblInd w:w="-26" w:type="dxa"/>
        <w:shd w:val="clear" w:color="auto" w:fill="FFFFFF"/>
        <w:tblCellMar>
          <w:top w:w="15" w:type="dxa"/>
          <w:left w:w="15" w:type="dxa"/>
          <w:bottom w:w="15" w:type="dxa"/>
          <w:right w:w="15" w:type="dxa"/>
        </w:tblCellMar>
        <w:tblLook w:val="04A0" w:firstRow="1" w:lastRow="0" w:firstColumn="1" w:lastColumn="0" w:noHBand="0" w:noVBand="1"/>
      </w:tblPr>
      <w:tblGrid>
        <w:gridCol w:w="2626"/>
        <w:gridCol w:w="722"/>
        <w:gridCol w:w="722"/>
        <w:gridCol w:w="667"/>
        <w:gridCol w:w="722"/>
        <w:gridCol w:w="722"/>
        <w:gridCol w:w="722"/>
        <w:gridCol w:w="722"/>
        <w:gridCol w:w="722"/>
        <w:gridCol w:w="6"/>
        <w:gridCol w:w="717"/>
        <w:gridCol w:w="792"/>
        <w:gridCol w:w="792"/>
        <w:gridCol w:w="792"/>
        <w:gridCol w:w="652"/>
        <w:gridCol w:w="668"/>
        <w:gridCol w:w="667"/>
      </w:tblGrid>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Год обучения</w:t>
            </w:r>
          </w:p>
        </w:tc>
        <w:tc>
          <w:tcPr>
            <w:tcW w:w="211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CC3EF9" w:rsidP="00671EB9">
            <w:pPr>
              <w:spacing w:after="0" w:line="240" w:lineRule="auto"/>
              <w:jc w:val="both"/>
              <w:rPr>
                <w:rFonts w:ascii="Calibri" w:eastAsia="Times New Roman" w:hAnsi="Calibri" w:cs="Calibri"/>
                <w:color w:val="000000"/>
                <w:sz w:val="28"/>
                <w:szCs w:val="28"/>
                <w:lang w:eastAsia="ru-RU"/>
              </w:rPr>
            </w:pPr>
            <w:r>
              <w:rPr>
                <w:rFonts w:ascii="Times New Roman" w:eastAsia="Times New Roman" w:hAnsi="Times New Roman" w:cs="Times New Roman"/>
                <w:b/>
                <w:bCs/>
                <w:color w:val="000000"/>
                <w:sz w:val="28"/>
                <w:szCs w:val="28"/>
                <w:lang w:eastAsia="ru-RU"/>
              </w:rPr>
              <w:t>6</w:t>
            </w:r>
            <w:r w:rsidR="00895A01" w:rsidRPr="0053541D">
              <w:rPr>
                <w:rFonts w:ascii="Times New Roman" w:eastAsia="Times New Roman" w:hAnsi="Times New Roman" w:cs="Times New Roman"/>
                <w:b/>
                <w:bCs/>
                <w:color w:val="000000"/>
                <w:sz w:val="28"/>
                <w:szCs w:val="28"/>
                <w:lang w:eastAsia="ru-RU"/>
              </w:rPr>
              <w:t>0 м</w:t>
            </w:r>
          </w:p>
        </w:tc>
        <w:tc>
          <w:tcPr>
            <w:tcW w:w="216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 м</w:t>
            </w:r>
          </w:p>
        </w:tc>
        <w:tc>
          <w:tcPr>
            <w:tcW w:w="2167" w:type="dxa"/>
            <w:gridSpan w:val="4"/>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300 м</w:t>
            </w:r>
          </w:p>
        </w:tc>
        <w:tc>
          <w:tcPr>
            <w:tcW w:w="2376"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1000 м</w:t>
            </w:r>
          </w:p>
        </w:tc>
        <w:tc>
          <w:tcPr>
            <w:tcW w:w="198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Прыжок с места</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юноши</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671EB9" w:rsidRDefault="00013C17" w:rsidP="00671EB9">
            <w:pPr>
              <w:spacing w:after="0" w:line="24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ТГЭ</w:t>
            </w:r>
            <w:proofErr w:type="gramStart"/>
            <w:r w:rsidR="00895A01" w:rsidRPr="0053541D">
              <w:rPr>
                <w:rFonts w:ascii="Times New Roman" w:eastAsia="Times New Roman" w:hAnsi="Times New Roman" w:cs="Times New Roman"/>
                <w:b/>
                <w:bCs/>
                <w:color w:val="000000"/>
                <w:sz w:val="28"/>
                <w:szCs w:val="28"/>
                <w:lang w:eastAsia="ru-RU"/>
              </w:rPr>
              <w:t>1</w:t>
            </w:r>
            <w:proofErr w:type="gramEnd"/>
            <w:r w:rsidR="00671EB9">
              <w:rPr>
                <w:rFonts w:ascii="Times New Roman" w:eastAsia="Times New Roman" w:hAnsi="Times New Roman" w:cs="Times New Roman"/>
                <w:b/>
                <w:bCs/>
                <w:color w:val="000000"/>
                <w:sz w:val="28"/>
                <w:szCs w:val="28"/>
                <w:lang w:eastAsia="ru-RU"/>
              </w:rPr>
              <w:t xml:space="preserve"> </w:t>
            </w:r>
            <w:r w:rsidR="00895A01" w:rsidRPr="0053541D">
              <w:rPr>
                <w:rFonts w:ascii="Times New Roman" w:eastAsia="Times New Roman" w:hAnsi="Times New Roman" w:cs="Times New Roman"/>
                <w:color w:val="000000"/>
                <w:sz w:val="28"/>
                <w:szCs w:val="28"/>
                <w:lang w:eastAsia="ru-RU"/>
              </w:rPr>
              <w:t>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3,35,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УТ</w:t>
            </w:r>
            <w:r w:rsidR="00013C17">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 xml:space="preserve"> -2</w:t>
            </w:r>
            <w:r w:rsidRPr="0053541D">
              <w:rPr>
                <w:rFonts w:ascii="Times New Roman" w:eastAsia="Times New Roman" w:hAnsi="Times New Roman" w:cs="Times New Roman"/>
                <w:color w:val="000000"/>
                <w:sz w:val="28"/>
                <w:szCs w:val="28"/>
                <w:lang w:eastAsia="ru-RU"/>
              </w:rPr>
              <w:t xml:space="preserve">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3,35,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7,4</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13,4</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47,0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3,35,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3,15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160</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195</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девушки</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уд</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хор</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proofErr w:type="spellStart"/>
            <w:r w:rsidRPr="0053541D">
              <w:rPr>
                <w:rFonts w:ascii="Times New Roman" w:eastAsia="Times New Roman" w:hAnsi="Times New Roman" w:cs="Times New Roman"/>
                <w:b/>
                <w:bCs/>
                <w:color w:val="000000"/>
                <w:sz w:val="28"/>
                <w:szCs w:val="28"/>
                <w:lang w:eastAsia="ru-RU"/>
              </w:rPr>
              <w:t>отл</w:t>
            </w:r>
            <w:proofErr w:type="spellEnd"/>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УТ</w:t>
            </w:r>
            <w:r w:rsidR="00013C17">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- 1</w:t>
            </w:r>
            <w:r w:rsidRPr="0053541D">
              <w:rPr>
                <w:rFonts w:ascii="Times New Roman" w:eastAsia="Times New Roman" w:hAnsi="Times New Roman" w:cs="Times New Roman"/>
                <w:color w:val="000000"/>
                <w:sz w:val="28"/>
                <w:szCs w:val="28"/>
                <w:lang w:eastAsia="ru-RU"/>
              </w:rPr>
              <w:t xml:space="preserve">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10,7</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10,2</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20,0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1,20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6,45,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135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8,6</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4,20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УТ</w:t>
            </w:r>
            <w:r w:rsidR="00013C17">
              <w:rPr>
                <w:rFonts w:ascii="Times New Roman" w:eastAsia="Times New Roman" w:hAnsi="Times New Roman" w:cs="Times New Roman"/>
                <w:b/>
                <w:bCs/>
                <w:color w:val="000000"/>
                <w:sz w:val="28"/>
                <w:szCs w:val="28"/>
                <w:lang w:eastAsia="ru-RU"/>
              </w:rPr>
              <w:t>Э</w:t>
            </w:r>
            <w:r w:rsidRPr="0053541D">
              <w:rPr>
                <w:rFonts w:ascii="Times New Roman" w:eastAsia="Times New Roman" w:hAnsi="Times New Roman" w:cs="Times New Roman"/>
                <w:b/>
                <w:bCs/>
                <w:color w:val="000000"/>
                <w:sz w:val="28"/>
                <w:szCs w:val="28"/>
                <w:lang w:eastAsia="ru-RU"/>
              </w:rPr>
              <w:t xml:space="preserve"> -2</w:t>
            </w:r>
            <w:r w:rsidRPr="0053541D">
              <w:rPr>
                <w:rFonts w:ascii="Times New Roman" w:eastAsia="Times New Roman" w:hAnsi="Times New Roman" w:cs="Times New Roman"/>
                <w:color w:val="000000"/>
                <w:sz w:val="28"/>
                <w:szCs w:val="28"/>
                <w:lang w:eastAsia="ru-RU"/>
              </w:rPr>
              <w:t xml:space="preserve">вступит.       </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8,6</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19,0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1,10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4,20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145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r>
      <w:tr w:rsidR="00895A01" w:rsidRPr="0053541D" w:rsidTr="00671EB9">
        <w:tc>
          <w:tcPr>
            <w:tcW w:w="262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color w:val="000000"/>
                <w:sz w:val="28"/>
                <w:szCs w:val="28"/>
                <w:lang w:eastAsia="ru-RU"/>
              </w:rPr>
              <w:t>            выпуск.</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9,3</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8,6</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8,2</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17,0</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15,8</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1,05</w:t>
            </w:r>
          </w:p>
        </w:tc>
        <w:tc>
          <w:tcPr>
            <w:tcW w:w="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57,0</w:t>
            </w:r>
          </w:p>
        </w:tc>
        <w:tc>
          <w:tcPr>
            <w:tcW w:w="72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53,0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4,45</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4,20</w:t>
            </w:r>
          </w:p>
        </w:tc>
        <w:tc>
          <w:tcPr>
            <w:tcW w:w="7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4,00</w:t>
            </w:r>
          </w:p>
        </w:tc>
        <w:tc>
          <w:tcPr>
            <w:tcW w:w="6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155</w:t>
            </w:r>
          </w:p>
        </w:tc>
        <w:tc>
          <w:tcPr>
            <w:tcW w:w="6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165</w:t>
            </w:r>
          </w:p>
        </w:tc>
        <w:tc>
          <w:tcPr>
            <w:tcW w:w="66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895A01" w:rsidRPr="0053541D" w:rsidRDefault="00895A01" w:rsidP="00671EB9">
            <w:pPr>
              <w:spacing w:after="0" w:line="240" w:lineRule="auto"/>
              <w:jc w:val="both"/>
              <w:rPr>
                <w:rFonts w:ascii="Calibri" w:eastAsia="Times New Roman" w:hAnsi="Calibri" w:cs="Calibri"/>
                <w:color w:val="000000"/>
                <w:sz w:val="28"/>
                <w:szCs w:val="28"/>
                <w:lang w:eastAsia="ru-RU"/>
              </w:rPr>
            </w:pPr>
            <w:r w:rsidRPr="0053541D">
              <w:rPr>
                <w:rFonts w:ascii="Times New Roman" w:eastAsia="Times New Roman" w:hAnsi="Times New Roman" w:cs="Times New Roman"/>
                <w:b/>
                <w:bCs/>
                <w:color w:val="000000"/>
                <w:sz w:val="28"/>
                <w:szCs w:val="28"/>
                <w:lang w:eastAsia="ru-RU"/>
              </w:rPr>
              <w:t>185</w:t>
            </w:r>
          </w:p>
        </w:tc>
      </w:tr>
    </w:tbl>
    <w:p w:rsidR="00DC3902" w:rsidRPr="00043A00" w:rsidRDefault="00DC3902" w:rsidP="00671EB9">
      <w:pPr>
        <w:spacing w:after="0" w:line="240" w:lineRule="auto"/>
        <w:jc w:val="both"/>
        <w:rPr>
          <w:rFonts w:ascii="Times New Roman" w:eastAsia="Times New Roman" w:hAnsi="Times New Roman" w:cs="Times New Roman"/>
          <w:sz w:val="28"/>
          <w:szCs w:val="28"/>
          <w:lang w:eastAsia="ru-RU"/>
        </w:rPr>
      </w:pPr>
    </w:p>
    <w:p w:rsidR="00DC3902" w:rsidRPr="00043A00" w:rsidRDefault="00DC3902" w:rsidP="004949ED">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b/>
          <w:bCs/>
          <w:i/>
          <w:iCs/>
          <w:sz w:val="28"/>
          <w:szCs w:val="28"/>
          <w:lang w:eastAsia="ru-RU"/>
        </w:rPr>
        <w:t xml:space="preserve">Оценка и контроль соревновательной деятельности </w:t>
      </w:r>
      <w:r w:rsidR="00342AC5">
        <w:rPr>
          <w:rFonts w:ascii="Times New Roman" w:eastAsia="Times New Roman" w:hAnsi="Times New Roman" w:cs="Times New Roman"/>
          <w:b/>
          <w:bCs/>
          <w:i/>
          <w:iCs/>
          <w:sz w:val="28"/>
          <w:szCs w:val="28"/>
          <w:lang w:eastAsia="ru-RU"/>
        </w:rPr>
        <w:t xml:space="preserve"> легкоатлетов</w:t>
      </w:r>
    </w:p>
    <w:p w:rsidR="00DC3902" w:rsidRPr="00043A00" w:rsidRDefault="00DC3902" w:rsidP="004949ED">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Контроль соревновательной деятельности ведётся на основе оценки соревновательной нагрузки и эффективности техник</w:t>
      </w:r>
      <w:r w:rsidR="00982C63">
        <w:rPr>
          <w:rFonts w:ascii="Times New Roman" w:eastAsia="Times New Roman" w:hAnsi="Times New Roman" w:cs="Times New Roman"/>
          <w:sz w:val="28"/>
          <w:szCs w:val="28"/>
          <w:lang w:eastAsia="ru-RU"/>
        </w:rPr>
        <w:t>о-тактических действий. В легкой атлетике</w:t>
      </w:r>
      <w:r w:rsidRPr="00043A00">
        <w:rPr>
          <w:rFonts w:ascii="Times New Roman" w:eastAsia="Times New Roman" w:hAnsi="Times New Roman" w:cs="Times New Roman"/>
          <w:sz w:val="28"/>
          <w:szCs w:val="28"/>
          <w:lang w:eastAsia="ru-RU"/>
        </w:rPr>
        <w:t xml:space="preserve"> наиболее простым способом соревновательная нагрузка определяется количеством </w:t>
      </w:r>
      <w:r w:rsidR="00982C63">
        <w:rPr>
          <w:rFonts w:ascii="Times New Roman" w:eastAsia="Times New Roman" w:hAnsi="Times New Roman" w:cs="Times New Roman"/>
          <w:sz w:val="28"/>
          <w:szCs w:val="28"/>
          <w:lang w:eastAsia="ru-RU"/>
        </w:rPr>
        <w:t xml:space="preserve">соревнований. </w:t>
      </w:r>
    </w:p>
    <w:p w:rsidR="00982C63" w:rsidRDefault="00DC3902" w:rsidP="004949ED">
      <w:pPr>
        <w:spacing w:after="0" w:line="240" w:lineRule="auto"/>
        <w:ind w:firstLine="709"/>
        <w:jc w:val="both"/>
        <w:rPr>
          <w:rFonts w:ascii="Times New Roman" w:eastAsia="Times New Roman" w:hAnsi="Times New Roman" w:cs="Times New Roman"/>
          <w:sz w:val="28"/>
          <w:szCs w:val="28"/>
          <w:lang w:eastAsia="ru-RU"/>
        </w:rPr>
      </w:pPr>
      <w:r w:rsidRPr="00043A00">
        <w:rPr>
          <w:rFonts w:ascii="Times New Roman" w:eastAsia="Times New Roman" w:hAnsi="Times New Roman" w:cs="Times New Roman"/>
          <w:sz w:val="28"/>
          <w:szCs w:val="28"/>
          <w:lang w:eastAsia="ru-RU"/>
        </w:rPr>
        <w:t>Оценка эффективности соревновательной деятельности проводится на  основе педагогических наблюдений</w:t>
      </w:r>
      <w:proofErr w:type="gramStart"/>
      <w:r w:rsidRPr="00043A00">
        <w:rPr>
          <w:rFonts w:ascii="Times New Roman" w:eastAsia="Times New Roman" w:hAnsi="Times New Roman" w:cs="Times New Roman"/>
          <w:sz w:val="28"/>
          <w:szCs w:val="28"/>
          <w:lang w:eastAsia="ru-RU"/>
        </w:rPr>
        <w:t xml:space="preserve"> </w:t>
      </w:r>
      <w:r w:rsidR="00982C63">
        <w:rPr>
          <w:rFonts w:ascii="Times New Roman" w:eastAsia="Times New Roman" w:hAnsi="Times New Roman" w:cs="Times New Roman"/>
          <w:sz w:val="28"/>
          <w:szCs w:val="28"/>
          <w:lang w:eastAsia="ru-RU"/>
        </w:rPr>
        <w:t>.</w:t>
      </w:r>
      <w:proofErr w:type="gramEnd"/>
    </w:p>
    <w:p w:rsidR="004949ED" w:rsidRDefault="004949ED" w:rsidP="004949ED">
      <w:pPr>
        <w:spacing w:after="0" w:line="240" w:lineRule="auto"/>
        <w:ind w:firstLine="709"/>
        <w:jc w:val="both"/>
        <w:rPr>
          <w:rFonts w:ascii="Times New Roman" w:eastAsia="Times New Roman" w:hAnsi="Times New Roman" w:cs="Times New Roman"/>
          <w:b/>
          <w:bCs/>
          <w:i/>
          <w:iCs/>
          <w:sz w:val="28"/>
          <w:szCs w:val="28"/>
          <w:lang w:eastAsia="ru-RU"/>
        </w:rPr>
      </w:pPr>
    </w:p>
    <w:p w:rsidR="004949ED" w:rsidRDefault="004949ED" w:rsidP="004949ED">
      <w:pPr>
        <w:spacing w:after="0" w:line="240" w:lineRule="auto"/>
        <w:ind w:firstLine="709"/>
        <w:jc w:val="both"/>
        <w:rPr>
          <w:rFonts w:ascii="Times New Roman" w:eastAsia="Times New Roman" w:hAnsi="Times New Roman" w:cs="Times New Roman"/>
          <w:b/>
          <w:bCs/>
          <w:i/>
          <w:iCs/>
          <w:sz w:val="28"/>
          <w:szCs w:val="28"/>
          <w:lang w:eastAsia="ru-RU"/>
        </w:rPr>
      </w:pPr>
    </w:p>
    <w:p w:rsidR="004949ED" w:rsidRDefault="004949ED" w:rsidP="004949ED">
      <w:pPr>
        <w:spacing w:after="0" w:line="240" w:lineRule="auto"/>
        <w:ind w:firstLine="709"/>
        <w:jc w:val="both"/>
        <w:rPr>
          <w:rFonts w:ascii="Times New Roman" w:eastAsia="Times New Roman" w:hAnsi="Times New Roman" w:cs="Times New Roman"/>
          <w:b/>
          <w:bCs/>
          <w:i/>
          <w:iCs/>
          <w:sz w:val="28"/>
          <w:szCs w:val="28"/>
          <w:lang w:eastAsia="ru-RU"/>
        </w:rPr>
      </w:pPr>
    </w:p>
    <w:p w:rsidR="00DC3902" w:rsidRPr="00AB34E7" w:rsidRDefault="00DC3902" w:rsidP="004949ED">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b/>
          <w:bCs/>
          <w:i/>
          <w:iCs/>
          <w:sz w:val="28"/>
          <w:szCs w:val="28"/>
          <w:lang w:eastAsia="ru-RU"/>
        </w:rPr>
        <w:lastRenderedPageBreak/>
        <w:t>Оценка и контроль тренировочной деятельности</w:t>
      </w:r>
    </w:p>
    <w:p w:rsidR="003D5AAB" w:rsidRPr="00AB34E7" w:rsidRDefault="003D5AAB" w:rsidP="004949ED">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hAnsi="Times New Roman" w:cs="Times New Roman"/>
          <w:sz w:val="28"/>
          <w:szCs w:val="28"/>
          <w:shd w:val="clear" w:color="auto" w:fill="FFFFFF"/>
        </w:rPr>
        <w:t>Подготовка юных бегунов на короткие дистанции ставит перед тре</w:t>
      </w:r>
      <w:r w:rsidRPr="00AB34E7">
        <w:rPr>
          <w:rFonts w:ascii="Times New Roman" w:hAnsi="Times New Roman" w:cs="Times New Roman"/>
          <w:sz w:val="28"/>
          <w:szCs w:val="28"/>
          <w:shd w:val="clear" w:color="auto" w:fill="FFFFFF"/>
        </w:rPr>
        <w:softHyphen/>
        <w:t>нером сложные задачи. Многолетний спортивный опыт свидетельству</w:t>
      </w:r>
      <w:r w:rsidRPr="00AB34E7">
        <w:rPr>
          <w:rFonts w:ascii="Times New Roman" w:hAnsi="Times New Roman" w:cs="Times New Roman"/>
          <w:sz w:val="28"/>
          <w:szCs w:val="28"/>
          <w:shd w:val="clear" w:color="auto" w:fill="FFFFFF"/>
        </w:rPr>
        <w:softHyphen/>
        <w:t xml:space="preserve">ет о том, что среди физических качеств </w:t>
      </w:r>
      <w:proofErr w:type="gramStart"/>
      <w:r w:rsidRPr="00AB34E7">
        <w:rPr>
          <w:rFonts w:ascii="Times New Roman" w:hAnsi="Times New Roman" w:cs="Times New Roman"/>
          <w:sz w:val="28"/>
          <w:szCs w:val="28"/>
          <w:shd w:val="clear" w:color="auto" w:fill="FFFFFF"/>
        </w:rPr>
        <w:t>скоростные</w:t>
      </w:r>
      <w:proofErr w:type="gramEnd"/>
      <w:r w:rsidRPr="00AB34E7">
        <w:rPr>
          <w:rFonts w:ascii="Times New Roman" w:hAnsi="Times New Roman" w:cs="Times New Roman"/>
          <w:sz w:val="28"/>
          <w:szCs w:val="28"/>
          <w:shd w:val="clear" w:color="auto" w:fill="FFFFFF"/>
        </w:rPr>
        <w:t xml:space="preserve"> труднее всего подда</w:t>
      </w:r>
      <w:r w:rsidRPr="00AB34E7">
        <w:rPr>
          <w:rFonts w:ascii="Times New Roman" w:hAnsi="Times New Roman" w:cs="Times New Roman"/>
          <w:sz w:val="28"/>
          <w:szCs w:val="28"/>
          <w:shd w:val="clear" w:color="auto" w:fill="FFFFFF"/>
        </w:rPr>
        <w:softHyphen/>
        <w:t xml:space="preserve">ются развитию. </w:t>
      </w:r>
    </w:p>
    <w:p w:rsidR="003D5AAB" w:rsidRPr="00AB34E7" w:rsidRDefault="003D5AAB" w:rsidP="004949ED">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В соответствии с основной направленностью этапов и стоящих перед ними задач осуществляется адекватный подбор средств, методов и режимов работы, определяются величины и направленность тренировочных и соревновательных нагрузок, и на этой основе производится рациональное построение учебно-тренировочного процесса в годичных и многолетних циклах. Немаловажную роль в многолетней подготовке юных бегунов играет организация и методика начального отбора в группы предварительной подготовки. Качество проведенного отбора во многом определяет и дальнейшую эффективность процесса подготовки.</w:t>
      </w:r>
    </w:p>
    <w:p w:rsidR="003D5AAB" w:rsidRPr="00AB34E7" w:rsidRDefault="003D5AAB" w:rsidP="004949ED">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Организация отбора предусматривает его проведение в три этапа.</w:t>
      </w:r>
    </w:p>
    <w:p w:rsidR="003D5AAB" w:rsidRPr="00AB34E7" w:rsidRDefault="003D5AAB" w:rsidP="004949ED">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На первом этапе определяется целесообразность выбора вида спорта, учитывая соответствие физических и психических данных ребенка требованиям, предъявляемым в легкой атлетике.</w:t>
      </w:r>
    </w:p>
    <w:p w:rsidR="003D5AAB" w:rsidRPr="00AB34E7" w:rsidRDefault="003D5AAB" w:rsidP="004949ED">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На втором этапе выявляются способности к прогрессированию в тренировочном процессе.</w:t>
      </w:r>
    </w:p>
    <w:p w:rsidR="00B062D7" w:rsidRPr="00AB34E7" w:rsidRDefault="003D5AAB" w:rsidP="004949ED">
      <w:pPr>
        <w:spacing w:after="0" w:line="240" w:lineRule="auto"/>
        <w:ind w:firstLine="709"/>
        <w:jc w:val="both"/>
        <w:rPr>
          <w:rFonts w:ascii="Times New Roman" w:eastAsia="Times New Roman" w:hAnsi="Times New Roman" w:cs="Times New Roman"/>
          <w:sz w:val="28"/>
          <w:szCs w:val="28"/>
          <w:lang w:eastAsia="ru-RU"/>
        </w:rPr>
      </w:pPr>
      <w:r w:rsidRPr="00AB34E7">
        <w:rPr>
          <w:rFonts w:ascii="Times New Roman" w:eastAsia="Times New Roman" w:hAnsi="Times New Roman" w:cs="Times New Roman"/>
          <w:sz w:val="28"/>
          <w:szCs w:val="28"/>
          <w:lang w:eastAsia="ru-RU"/>
        </w:rPr>
        <w:t xml:space="preserve">На третьем этапе решается задача выбора наиболее талантливых спортсменов, способных в перспективе показывать </w:t>
      </w:r>
      <w:proofErr w:type="gramStart"/>
      <w:r w:rsidRPr="00AB34E7">
        <w:rPr>
          <w:rFonts w:ascii="Times New Roman" w:eastAsia="Times New Roman" w:hAnsi="Times New Roman" w:cs="Times New Roman"/>
          <w:sz w:val="28"/>
          <w:szCs w:val="28"/>
          <w:lang w:eastAsia="ru-RU"/>
        </w:rPr>
        <w:t>высокие</w:t>
      </w:r>
      <w:proofErr w:type="gramEnd"/>
      <w:r w:rsidRPr="00AB34E7">
        <w:rPr>
          <w:rFonts w:ascii="Times New Roman" w:eastAsia="Times New Roman" w:hAnsi="Times New Roman" w:cs="Times New Roman"/>
          <w:sz w:val="28"/>
          <w:szCs w:val="28"/>
          <w:lang w:eastAsia="ru-RU"/>
        </w:rPr>
        <w:t xml:space="preserve"> спортивные результат</w:t>
      </w: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4949ED" w:rsidRDefault="004949ED" w:rsidP="004949ED">
      <w:pPr>
        <w:spacing w:after="0" w:line="240" w:lineRule="auto"/>
        <w:jc w:val="center"/>
        <w:rPr>
          <w:rFonts w:ascii="Times New Roman" w:eastAsia="Times New Roman" w:hAnsi="Times New Roman" w:cs="Times New Roman"/>
          <w:b/>
          <w:bCs/>
          <w:sz w:val="28"/>
          <w:szCs w:val="28"/>
          <w:lang w:eastAsia="ru-RU"/>
        </w:rPr>
      </w:pPr>
    </w:p>
    <w:p w:rsidR="007577D9" w:rsidRDefault="007577D9" w:rsidP="004949ED">
      <w:pPr>
        <w:spacing w:after="0" w:line="240" w:lineRule="auto"/>
        <w:jc w:val="center"/>
        <w:rPr>
          <w:rFonts w:ascii="Times New Roman" w:eastAsia="Times New Roman" w:hAnsi="Times New Roman" w:cs="Times New Roman"/>
          <w:b/>
          <w:bCs/>
          <w:sz w:val="28"/>
          <w:szCs w:val="28"/>
          <w:lang w:eastAsia="ru-RU"/>
        </w:rPr>
      </w:pPr>
      <w:r w:rsidRPr="00043A00">
        <w:rPr>
          <w:rFonts w:ascii="Times New Roman" w:eastAsia="Times New Roman" w:hAnsi="Times New Roman" w:cs="Times New Roman"/>
          <w:b/>
          <w:bCs/>
          <w:sz w:val="28"/>
          <w:szCs w:val="28"/>
          <w:lang w:eastAsia="ru-RU"/>
        </w:rPr>
        <w:lastRenderedPageBreak/>
        <w:t>2.3.МАТЕРИАЛЬНО – ТЕХНИЧЕСКОЕ ОБЕСПЕЧЕНИЕ ДОПОЛНИТЕЛЬНОЙ ОБЩЕОБРАЗОВАТЕЛЬНОЙ ПРОГРАММЫ</w:t>
      </w:r>
    </w:p>
    <w:p w:rsidR="004949ED" w:rsidRPr="00043A00" w:rsidRDefault="004949ED" w:rsidP="004949ED">
      <w:pPr>
        <w:spacing w:after="0" w:line="240" w:lineRule="auto"/>
        <w:jc w:val="center"/>
        <w:rPr>
          <w:rFonts w:ascii="Times New Roman" w:eastAsia="Times New Roman" w:hAnsi="Times New Roman" w:cs="Times New Roman"/>
          <w:sz w:val="28"/>
          <w:szCs w:val="28"/>
          <w:lang w:eastAsia="ru-RU"/>
        </w:rPr>
      </w:pPr>
    </w:p>
    <w:p w:rsidR="002C4204" w:rsidRDefault="0053541D" w:rsidP="004949ED">
      <w:pPr>
        <w:pStyle w:val="a8"/>
        <w:shd w:val="clear" w:color="auto" w:fill="auto"/>
        <w:spacing w:before="0" w:line="240" w:lineRule="auto"/>
        <w:ind w:right="378" w:firstLine="0"/>
        <w:rPr>
          <w:sz w:val="28"/>
          <w:szCs w:val="28"/>
        </w:rPr>
      </w:pPr>
      <w:r>
        <w:rPr>
          <w:sz w:val="28"/>
          <w:szCs w:val="28"/>
        </w:rPr>
        <w:t xml:space="preserve">        </w:t>
      </w:r>
      <w:r w:rsidR="007577D9" w:rsidRPr="002C4204">
        <w:rPr>
          <w:sz w:val="28"/>
          <w:szCs w:val="28"/>
        </w:rPr>
        <w:t>Информационное обеспечение: дидакти</w:t>
      </w:r>
      <w:r w:rsidR="002C4204">
        <w:rPr>
          <w:sz w:val="28"/>
          <w:szCs w:val="28"/>
        </w:rPr>
        <w:t>ческие и учебные материалы,</w:t>
      </w:r>
      <w:r w:rsidR="00AF40EF">
        <w:rPr>
          <w:sz w:val="28"/>
          <w:szCs w:val="28"/>
        </w:rPr>
        <w:t xml:space="preserve"> </w:t>
      </w:r>
      <w:r w:rsidR="002C4204">
        <w:rPr>
          <w:sz w:val="28"/>
          <w:szCs w:val="28"/>
        </w:rPr>
        <w:t>видео</w:t>
      </w:r>
      <w:r w:rsidR="00D35A86">
        <w:rPr>
          <w:sz w:val="28"/>
          <w:szCs w:val="28"/>
        </w:rPr>
        <w:t xml:space="preserve"> </w:t>
      </w:r>
      <w:r w:rsidR="002C4204">
        <w:rPr>
          <w:sz w:val="28"/>
          <w:szCs w:val="28"/>
        </w:rPr>
        <w:t>-</w:t>
      </w:r>
      <w:r w:rsidR="007577D9" w:rsidRPr="002C4204">
        <w:rPr>
          <w:sz w:val="28"/>
          <w:szCs w:val="28"/>
        </w:rPr>
        <w:t xml:space="preserve"> записи соревнований с участием ведущих легкоатлетов России и мира, методические разработк</w:t>
      </w:r>
      <w:r w:rsidR="002C4204">
        <w:rPr>
          <w:sz w:val="28"/>
          <w:szCs w:val="28"/>
        </w:rPr>
        <w:t xml:space="preserve">и в области легкой атлетики. </w:t>
      </w:r>
    </w:p>
    <w:p w:rsidR="002C4204" w:rsidRDefault="0053541D" w:rsidP="004949ED">
      <w:pPr>
        <w:pStyle w:val="a8"/>
        <w:shd w:val="clear" w:color="auto" w:fill="auto"/>
        <w:spacing w:before="0" w:line="240" w:lineRule="auto"/>
        <w:ind w:right="378" w:firstLine="0"/>
        <w:rPr>
          <w:sz w:val="28"/>
          <w:szCs w:val="28"/>
        </w:rPr>
      </w:pPr>
      <w:r>
        <w:rPr>
          <w:sz w:val="28"/>
          <w:szCs w:val="28"/>
        </w:rPr>
        <w:t xml:space="preserve">        </w:t>
      </w:r>
      <w:r w:rsidR="007577D9" w:rsidRPr="002C4204">
        <w:rPr>
          <w:sz w:val="28"/>
          <w:szCs w:val="28"/>
        </w:rPr>
        <w:t xml:space="preserve">Материально- техническая база: </w:t>
      </w:r>
    </w:p>
    <w:p w:rsidR="002C4204" w:rsidRDefault="0053541D" w:rsidP="004949ED">
      <w:pPr>
        <w:pStyle w:val="a8"/>
        <w:shd w:val="clear" w:color="auto" w:fill="auto"/>
        <w:spacing w:before="0" w:line="240" w:lineRule="auto"/>
        <w:ind w:right="378" w:firstLine="0"/>
        <w:rPr>
          <w:sz w:val="28"/>
          <w:szCs w:val="28"/>
        </w:rPr>
      </w:pPr>
      <w:r>
        <w:rPr>
          <w:sz w:val="28"/>
          <w:szCs w:val="28"/>
        </w:rPr>
        <w:t xml:space="preserve">        </w:t>
      </w:r>
      <w:r w:rsidR="007577D9" w:rsidRPr="002C4204">
        <w:rPr>
          <w:sz w:val="28"/>
          <w:szCs w:val="28"/>
        </w:rPr>
        <w:t xml:space="preserve">Оборудование: - стадион – 1 </w:t>
      </w:r>
    </w:p>
    <w:p w:rsidR="002C4204" w:rsidRDefault="002C4204" w:rsidP="004949ED">
      <w:pPr>
        <w:pStyle w:val="a8"/>
        <w:shd w:val="clear" w:color="auto" w:fill="auto"/>
        <w:spacing w:before="0" w:line="240" w:lineRule="auto"/>
        <w:ind w:right="378" w:firstLine="0"/>
        <w:rPr>
          <w:sz w:val="28"/>
          <w:szCs w:val="28"/>
        </w:rPr>
      </w:pPr>
      <w:r>
        <w:rPr>
          <w:sz w:val="28"/>
          <w:szCs w:val="28"/>
        </w:rPr>
        <w:t xml:space="preserve">        Инвентарь: </w:t>
      </w:r>
      <w:r w:rsidR="007577D9" w:rsidRPr="002C4204">
        <w:rPr>
          <w:sz w:val="28"/>
          <w:szCs w:val="28"/>
        </w:rPr>
        <w:t xml:space="preserve"> </w:t>
      </w:r>
    </w:p>
    <w:p w:rsidR="002C4204" w:rsidRDefault="007577D9" w:rsidP="004949ED">
      <w:pPr>
        <w:pStyle w:val="a8"/>
        <w:numPr>
          <w:ilvl w:val="0"/>
          <w:numId w:val="14"/>
        </w:numPr>
        <w:shd w:val="clear" w:color="auto" w:fill="auto"/>
        <w:spacing w:before="0" w:line="240" w:lineRule="auto"/>
        <w:ind w:left="0" w:right="378" w:firstLine="0"/>
        <w:rPr>
          <w:sz w:val="28"/>
          <w:szCs w:val="28"/>
        </w:rPr>
      </w:pPr>
      <w:r w:rsidRPr="002C4204">
        <w:rPr>
          <w:sz w:val="28"/>
          <w:szCs w:val="28"/>
        </w:rPr>
        <w:t xml:space="preserve">легкоатлетические барьеры – 10 шт. </w:t>
      </w:r>
    </w:p>
    <w:p w:rsidR="002C4204" w:rsidRDefault="002C4204" w:rsidP="004949ED">
      <w:pPr>
        <w:pStyle w:val="a8"/>
        <w:numPr>
          <w:ilvl w:val="0"/>
          <w:numId w:val="14"/>
        </w:numPr>
        <w:shd w:val="clear" w:color="auto" w:fill="auto"/>
        <w:spacing w:before="0" w:line="240" w:lineRule="auto"/>
        <w:ind w:left="0" w:right="378" w:firstLine="0"/>
        <w:rPr>
          <w:sz w:val="28"/>
          <w:szCs w:val="28"/>
        </w:rPr>
      </w:pPr>
      <w:r>
        <w:rPr>
          <w:sz w:val="28"/>
          <w:szCs w:val="28"/>
        </w:rPr>
        <w:t xml:space="preserve">стартовые колодки - 4 пары; </w:t>
      </w:r>
    </w:p>
    <w:p w:rsidR="002C4204" w:rsidRDefault="002C4204" w:rsidP="004949ED">
      <w:pPr>
        <w:pStyle w:val="a8"/>
        <w:numPr>
          <w:ilvl w:val="0"/>
          <w:numId w:val="14"/>
        </w:numPr>
        <w:shd w:val="clear" w:color="auto" w:fill="auto"/>
        <w:spacing w:before="0" w:line="240" w:lineRule="auto"/>
        <w:ind w:left="0" w:right="378" w:firstLine="0"/>
        <w:rPr>
          <w:sz w:val="28"/>
          <w:szCs w:val="28"/>
        </w:rPr>
      </w:pPr>
      <w:r>
        <w:rPr>
          <w:sz w:val="28"/>
          <w:szCs w:val="28"/>
        </w:rPr>
        <w:t xml:space="preserve">конусы тренировочные - 20 шт.; </w:t>
      </w:r>
    </w:p>
    <w:p w:rsidR="002C4204" w:rsidRDefault="0053541D" w:rsidP="004949ED">
      <w:pPr>
        <w:pStyle w:val="a8"/>
        <w:numPr>
          <w:ilvl w:val="0"/>
          <w:numId w:val="14"/>
        </w:numPr>
        <w:shd w:val="clear" w:color="auto" w:fill="auto"/>
        <w:spacing w:before="0" w:line="240" w:lineRule="auto"/>
        <w:ind w:left="0" w:right="378" w:firstLine="0"/>
        <w:rPr>
          <w:sz w:val="28"/>
          <w:szCs w:val="28"/>
        </w:rPr>
      </w:pPr>
      <w:r>
        <w:rPr>
          <w:sz w:val="28"/>
          <w:szCs w:val="28"/>
        </w:rPr>
        <w:t>н</w:t>
      </w:r>
      <w:r w:rsidR="00AB34E7">
        <w:rPr>
          <w:sz w:val="28"/>
          <w:szCs w:val="28"/>
        </w:rPr>
        <w:t>абивные мячи  1-2 кг. - 10</w:t>
      </w:r>
      <w:r w:rsidR="002C4204">
        <w:rPr>
          <w:sz w:val="28"/>
          <w:szCs w:val="28"/>
        </w:rPr>
        <w:t xml:space="preserve"> шт.; </w:t>
      </w:r>
    </w:p>
    <w:p w:rsidR="002C4204" w:rsidRDefault="002C4204" w:rsidP="004949ED">
      <w:pPr>
        <w:pStyle w:val="a8"/>
        <w:numPr>
          <w:ilvl w:val="0"/>
          <w:numId w:val="14"/>
        </w:numPr>
        <w:shd w:val="clear" w:color="auto" w:fill="auto"/>
        <w:spacing w:before="0" w:line="240" w:lineRule="auto"/>
        <w:ind w:left="0" w:right="378" w:firstLine="0"/>
        <w:rPr>
          <w:sz w:val="28"/>
          <w:szCs w:val="28"/>
        </w:rPr>
      </w:pPr>
      <w:r>
        <w:rPr>
          <w:sz w:val="28"/>
          <w:szCs w:val="28"/>
        </w:rPr>
        <w:t xml:space="preserve">скакалки - 20 шт.; </w:t>
      </w:r>
    </w:p>
    <w:p w:rsidR="002C4204" w:rsidRDefault="002C4204" w:rsidP="004949ED">
      <w:pPr>
        <w:pStyle w:val="a8"/>
        <w:numPr>
          <w:ilvl w:val="0"/>
          <w:numId w:val="14"/>
        </w:numPr>
        <w:shd w:val="clear" w:color="auto" w:fill="auto"/>
        <w:spacing w:before="0" w:line="240" w:lineRule="auto"/>
        <w:ind w:left="0" w:right="378" w:firstLine="0"/>
        <w:rPr>
          <w:sz w:val="28"/>
          <w:szCs w:val="28"/>
        </w:rPr>
      </w:pPr>
      <w:r>
        <w:rPr>
          <w:sz w:val="28"/>
          <w:szCs w:val="28"/>
        </w:rPr>
        <w:t xml:space="preserve">эстафетные палочки - 6 шт.; </w:t>
      </w:r>
    </w:p>
    <w:p w:rsidR="002C4204" w:rsidRDefault="002C4204" w:rsidP="004949ED">
      <w:pPr>
        <w:pStyle w:val="a8"/>
        <w:numPr>
          <w:ilvl w:val="0"/>
          <w:numId w:val="14"/>
        </w:numPr>
        <w:shd w:val="clear" w:color="auto" w:fill="auto"/>
        <w:spacing w:before="0" w:line="240" w:lineRule="auto"/>
        <w:ind w:left="0" w:right="378" w:firstLine="0"/>
        <w:rPr>
          <w:sz w:val="28"/>
          <w:szCs w:val="28"/>
        </w:rPr>
      </w:pPr>
      <w:r>
        <w:rPr>
          <w:sz w:val="28"/>
          <w:szCs w:val="28"/>
        </w:rPr>
        <w:t xml:space="preserve">мяч волейбольный - </w:t>
      </w:r>
      <w:r w:rsidR="00AB34E7">
        <w:rPr>
          <w:sz w:val="28"/>
          <w:szCs w:val="28"/>
        </w:rPr>
        <w:t>1</w:t>
      </w:r>
      <w:r>
        <w:rPr>
          <w:sz w:val="28"/>
          <w:szCs w:val="28"/>
        </w:rPr>
        <w:t xml:space="preserve">2 шт.; </w:t>
      </w:r>
    </w:p>
    <w:p w:rsidR="002C4204" w:rsidRDefault="007577D9" w:rsidP="004949ED">
      <w:pPr>
        <w:pStyle w:val="a8"/>
        <w:numPr>
          <w:ilvl w:val="0"/>
          <w:numId w:val="14"/>
        </w:numPr>
        <w:shd w:val="clear" w:color="auto" w:fill="auto"/>
        <w:spacing w:before="0" w:line="240" w:lineRule="auto"/>
        <w:ind w:left="0" w:right="378" w:firstLine="0"/>
        <w:rPr>
          <w:sz w:val="28"/>
          <w:szCs w:val="28"/>
        </w:rPr>
      </w:pPr>
      <w:r w:rsidRPr="002C4204">
        <w:rPr>
          <w:sz w:val="28"/>
          <w:szCs w:val="28"/>
        </w:rPr>
        <w:t xml:space="preserve">мяч </w:t>
      </w:r>
      <w:r w:rsidR="00AB34E7">
        <w:rPr>
          <w:sz w:val="28"/>
          <w:szCs w:val="28"/>
        </w:rPr>
        <w:t>футбольный - 6</w:t>
      </w:r>
      <w:r w:rsidR="002C4204">
        <w:rPr>
          <w:sz w:val="28"/>
          <w:szCs w:val="28"/>
        </w:rPr>
        <w:t xml:space="preserve"> шт.; </w:t>
      </w:r>
    </w:p>
    <w:p w:rsidR="002C4204" w:rsidRDefault="002C4204" w:rsidP="004949ED">
      <w:pPr>
        <w:pStyle w:val="a8"/>
        <w:numPr>
          <w:ilvl w:val="0"/>
          <w:numId w:val="14"/>
        </w:numPr>
        <w:shd w:val="clear" w:color="auto" w:fill="auto"/>
        <w:spacing w:before="0" w:line="240" w:lineRule="auto"/>
        <w:ind w:left="0" w:right="378" w:firstLine="0"/>
        <w:rPr>
          <w:sz w:val="28"/>
          <w:szCs w:val="28"/>
        </w:rPr>
      </w:pPr>
      <w:r>
        <w:rPr>
          <w:sz w:val="28"/>
          <w:szCs w:val="28"/>
        </w:rPr>
        <w:t xml:space="preserve">мяч баскетбольный - </w:t>
      </w:r>
      <w:r w:rsidR="00AB34E7">
        <w:rPr>
          <w:sz w:val="28"/>
          <w:szCs w:val="28"/>
        </w:rPr>
        <w:t>1</w:t>
      </w:r>
      <w:r>
        <w:rPr>
          <w:sz w:val="28"/>
          <w:szCs w:val="28"/>
        </w:rPr>
        <w:t xml:space="preserve">2 шт.; </w:t>
      </w:r>
    </w:p>
    <w:p w:rsidR="002C4204" w:rsidRDefault="00AB34E7" w:rsidP="004949ED">
      <w:pPr>
        <w:pStyle w:val="a8"/>
        <w:numPr>
          <w:ilvl w:val="0"/>
          <w:numId w:val="14"/>
        </w:numPr>
        <w:shd w:val="clear" w:color="auto" w:fill="auto"/>
        <w:spacing w:before="0" w:line="240" w:lineRule="auto"/>
        <w:ind w:left="0" w:right="378" w:firstLine="0"/>
        <w:rPr>
          <w:sz w:val="28"/>
          <w:szCs w:val="28"/>
        </w:rPr>
      </w:pPr>
      <w:r>
        <w:rPr>
          <w:sz w:val="28"/>
          <w:szCs w:val="28"/>
        </w:rPr>
        <w:t>жгуты, экспандеры - по 15</w:t>
      </w:r>
      <w:r w:rsidR="007577D9" w:rsidRPr="002C4204">
        <w:rPr>
          <w:sz w:val="28"/>
          <w:szCs w:val="28"/>
        </w:rPr>
        <w:t xml:space="preserve"> шт.; </w:t>
      </w:r>
    </w:p>
    <w:p w:rsidR="007577D9" w:rsidRDefault="00AB34E7" w:rsidP="004949ED">
      <w:pPr>
        <w:pStyle w:val="a8"/>
        <w:numPr>
          <w:ilvl w:val="0"/>
          <w:numId w:val="14"/>
        </w:numPr>
        <w:shd w:val="clear" w:color="auto" w:fill="auto"/>
        <w:spacing w:before="0" w:line="240" w:lineRule="auto"/>
        <w:ind w:left="0" w:right="378" w:firstLine="0"/>
        <w:rPr>
          <w:sz w:val="28"/>
          <w:szCs w:val="28"/>
        </w:rPr>
      </w:pPr>
      <w:r>
        <w:rPr>
          <w:sz w:val="28"/>
          <w:szCs w:val="28"/>
        </w:rPr>
        <w:t>секундомер - 3</w:t>
      </w:r>
      <w:r w:rsidR="007577D9" w:rsidRPr="002C4204">
        <w:rPr>
          <w:sz w:val="28"/>
          <w:szCs w:val="28"/>
        </w:rPr>
        <w:t>шт</w:t>
      </w:r>
      <w:r w:rsidR="0068446A">
        <w:rPr>
          <w:sz w:val="28"/>
          <w:szCs w:val="28"/>
        </w:rPr>
        <w:t>.</w:t>
      </w:r>
    </w:p>
    <w:p w:rsidR="0053541D" w:rsidRDefault="0053541D" w:rsidP="00E2349A">
      <w:pPr>
        <w:pStyle w:val="a3"/>
        <w:spacing w:before="75" w:after="75" w:line="360" w:lineRule="auto"/>
        <w:ind w:left="0"/>
        <w:jc w:val="both"/>
        <w:rPr>
          <w:rFonts w:ascii="Times New Roman" w:eastAsia="Times New Roman" w:hAnsi="Times New Roman"/>
          <w:i/>
          <w:iCs/>
          <w:sz w:val="28"/>
          <w:szCs w:val="28"/>
          <w:lang w:eastAsia="ru-RU"/>
        </w:rPr>
      </w:pPr>
    </w:p>
    <w:p w:rsidR="00FD6BF6" w:rsidRDefault="00FD6BF6" w:rsidP="00E2349A">
      <w:pPr>
        <w:pStyle w:val="a3"/>
        <w:spacing w:before="75" w:after="75" w:line="360" w:lineRule="auto"/>
        <w:ind w:left="0"/>
        <w:jc w:val="both"/>
        <w:rPr>
          <w:rFonts w:ascii="Times New Roman" w:eastAsia="Times New Roman" w:hAnsi="Times New Roman"/>
          <w:i/>
          <w:iCs/>
          <w:sz w:val="28"/>
          <w:szCs w:val="28"/>
          <w:lang w:eastAsia="ru-RU"/>
        </w:rPr>
      </w:pPr>
    </w:p>
    <w:p w:rsidR="00FD6BF6" w:rsidRDefault="00FD6BF6" w:rsidP="00E2349A">
      <w:pPr>
        <w:pStyle w:val="a3"/>
        <w:spacing w:before="75" w:after="75" w:line="360" w:lineRule="auto"/>
        <w:ind w:left="0"/>
        <w:jc w:val="both"/>
        <w:rPr>
          <w:rFonts w:ascii="Times New Roman" w:eastAsia="Times New Roman" w:hAnsi="Times New Roman"/>
          <w:i/>
          <w:iCs/>
          <w:sz w:val="28"/>
          <w:szCs w:val="28"/>
          <w:lang w:eastAsia="ru-RU"/>
        </w:rPr>
      </w:pPr>
    </w:p>
    <w:p w:rsidR="00FD6BF6" w:rsidRDefault="00FD6BF6" w:rsidP="00E2349A">
      <w:pPr>
        <w:pStyle w:val="a3"/>
        <w:spacing w:before="75" w:after="75" w:line="360" w:lineRule="auto"/>
        <w:ind w:left="0"/>
        <w:jc w:val="both"/>
        <w:rPr>
          <w:rFonts w:ascii="Times New Roman" w:eastAsia="Times New Roman" w:hAnsi="Times New Roman"/>
          <w:i/>
          <w:iCs/>
          <w:sz w:val="28"/>
          <w:szCs w:val="28"/>
          <w:lang w:eastAsia="ru-RU"/>
        </w:rPr>
      </w:pPr>
    </w:p>
    <w:p w:rsidR="00FD6BF6" w:rsidRDefault="00FD6BF6" w:rsidP="00E2349A">
      <w:pPr>
        <w:pStyle w:val="a3"/>
        <w:spacing w:before="75" w:after="75" w:line="360" w:lineRule="auto"/>
        <w:ind w:left="0"/>
        <w:jc w:val="both"/>
        <w:rPr>
          <w:rFonts w:ascii="Times New Roman" w:eastAsia="Times New Roman" w:hAnsi="Times New Roman"/>
          <w:i/>
          <w:iCs/>
          <w:sz w:val="28"/>
          <w:szCs w:val="28"/>
          <w:lang w:eastAsia="ru-RU"/>
        </w:rPr>
      </w:pPr>
    </w:p>
    <w:p w:rsidR="00FD6BF6" w:rsidRDefault="00FD6BF6" w:rsidP="00E2349A">
      <w:pPr>
        <w:pStyle w:val="a3"/>
        <w:spacing w:before="75" w:after="75" w:line="360" w:lineRule="auto"/>
        <w:ind w:left="0"/>
        <w:jc w:val="both"/>
        <w:rPr>
          <w:rFonts w:ascii="Times New Roman" w:eastAsia="Times New Roman" w:hAnsi="Times New Roman"/>
          <w:i/>
          <w:iCs/>
          <w:sz w:val="28"/>
          <w:szCs w:val="28"/>
          <w:lang w:eastAsia="ru-RU"/>
        </w:rPr>
      </w:pPr>
    </w:p>
    <w:p w:rsidR="003D5AAB" w:rsidRPr="00043A00" w:rsidRDefault="004949ED" w:rsidP="004949ED">
      <w:pPr>
        <w:spacing w:before="75" w:after="75" w:line="36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lastRenderedPageBreak/>
        <w:t>Приложения</w:t>
      </w:r>
    </w:p>
    <w:p w:rsidR="00B33B02" w:rsidRPr="00043A00" w:rsidRDefault="00B33B02" w:rsidP="004949ED">
      <w:pPr>
        <w:spacing w:after="0" w:line="240" w:lineRule="auto"/>
        <w:jc w:val="right"/>
        <w:rPr>
          <w:rFonts w:ascii="Times New Roman" w:eastAsia="Times New Roman" w:hAnsi="Times New Roman" w:cs="Times New Roman"/>
          <w:sz w:val="28"/>
          <w:szCs w:val="28"/>
          <w:lang w:eastAsia="ru-RU"/>
        </w:rPr>
      </w:pPr>
      <w:r w:rsidRPr="00043A00">
        <w:rPr>
          <w:rFonts w:ascii="Times New Roman" w:eastAsia="Times New Roman" w:hAnsi="Times New Roman" w:cs="Times New Roman"/>
          <w:i/>
          <w:iCs/>
          <w:sz w:val="28"/>
          <w:szCs w:val="28"/>
          <w:lang w:eastAsia="ru-RU"/>
        </w:rPr>
        <w:t xml:space="preserve">Таблица </w:t>
      </w:r>
      <w:r w:rsidR="00A449A3">
        <w:rPr>
          <w:rFonts w:ascii="Times New Roman" w:eastAsia="Times New Roman" w:hAnsi="Times New Roman" w:cs="Times New Roman"/>
          <w:i/>
          <w:iCs/>
          <w:sz w:val="28"/>
          <w:szCs w:val="28"/>
          <w:lang w:eastAsia="ru-RU"/>
        </w:rPr>
        <w:t>6</w:t>
      </w:r>
    </w:p>
    <w:p w:rsidR="00B33B02" w:rsidRDefault="00B33B02" w:rsidP="004949ED">
      <w:pPr>
        <w:spacing w:after="0" w:line="24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План по теоретической подготовке (ч)</w:t>
      </w:r>
    </w:p>
    <w:p w:rsidR="00B33B02" w:rsidRPr="00A425FE" w:rsidRDefault="00B33B02" w:rsidP="004949ED">
      <w:pPr>
        <w:spacing w:after="0" w:line="240" w:lineRule="auto"/>
        <w:jc w:val="center"/>
        <w:rPr>
          <w:rFonts w:ascii="Times New Roman" w:eastAsia="Times New Roman" w:hAnsi="Times New Roman" w:cs="Times New Roman"/>
          <w:iCs/>
          <w:sz w:val="28"/>
          <w:szCs w:val="28"/>
          <w:lang w:eastAsia="ru-RU"/>
        </w:rPr>
      </w:pPr>
    </w:p>
    <w:tbl>
      <w:tblPr>
        <w:tblStyle w:val="a4"/>
        <w:tblW w:w="14885" w:type="dxa"/>
        <w:tblInd w:w="-318" w:type="dxa"/>
        <w:tblLook w:val="04A0" w:firstRow="1" w:lastRow="0" w:firstColumn="1" w:lastColumn="0" w:noHBand="0" w:noVBand="1"/>
      </w:tblPr>
      <w:tblGrid>
        <w:gridCol w:w="594"/>
        <w:gridCol w:w="6064"/>
        <w:gridCol w:w="2273"/>
        <w:gridCol w:w="1134"/>
        <w:gridCol w:w="1560"/>
        <w:gridCol w:w="1984"/>
        <w:gridCol w:w="1276"/>
      </w:tblGrid>
      <w:tr w:rsidR="00B33B02" w:rsidTr="004949ED">
        <w:tc>
          <w:tcPr>
            <w:tcW w:w="594" w:type="dxa"/>
            <w:vMerge w:val="restart"/>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 xml:space="preserve">№ </w:t>
            </w:r>
            <w:proofErr w:type="gramStart"/>
            <w:r w:rsidRPr="004949ED">
              <w:rPr>
                <w:rFonts w:ascii="Times New Roman" w:hAnsi="Times New Roman" w:cs="Times New Roman"/>
                <w:sz w:val="24"/>
                <w:szCs w:val="24"/>
              </w:rPr>
              <w:t>п</w:t>
            </w:r>
            <w:proofErr w:type="gramEnd"/>
            <w:r w:rsidRPr="004949ED">
              <w:rPr>
                <w:rFonts w:ascii="Times New Roman" w:hAnsi="Times New Roman" w:cs="Times New Roman"/>
                <w:sz w:val="24"/>
                <w:szCs w:val="24"/>
              </w:rPr>
              <w:t>/п</w:t>
            </w:r>
          </w:p>
        </w:tc>
        <w:tc>
          <w:tcPr>
            <w:tcW w:w="6064" w:type="dxa"/>
            <w:vMerge w:val="restart"/>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Название теоретической подготовки</w:t>
            </w:r>
          </w:p>
        </w:tc>
        <w:tc>
          <w:tcPr>
            <w:tcW w:w="2273" w:type="dxa"/>
            <w:vMerge w:val="restart"/>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Этап предварительной подготовки</w:t>
            </w:r>
          </w:p>
        </w:tc>
        <w:tc>
          <w:tcPr>
            <w:tcW w:w="2694" w:type="dxa"/>
            <w:gridSpan w:val="2"/>
            <w:vMerge w:val="restart"/>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Этап начальной подготовки</w:t>
            </w:r>
          </w:p>
        </w:tc>
        <w:tc>
          <w:tcPr>
            <w:tcW w:w="3260" w:type="dxa"/>
            <w:gridSpan w:val="2"/>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Учебно-тренировочный этап</w:t>
            </w:r>
          </w:p>
        </w:tc>
      </w:tr>
      <w:tr w:rsidR="00B33B02" w:rsidTr="004949ED">
        <w:tc>
          <w:tcPr>
            <w:tcW w:w="594" w:type="dxa"/>
            <w:vMerge/>
            <w:tcBorders>
              <w:right w:val="single" w:sz="4" w:space="0" w:color="auto"/>
            </w:tcBorders>
          </w:tcPr>
          <w:p w:rsidR="00B33B02" w:rsidRPr="004949ED" w:rsidRDefault="00B33B02" w:rsidP="004949ED">
            <w:pPr>
              <w:rPr>
                <w:rFonts w:ascii="Times New Roman" w:hAnsi="Times New Roman" w:cs="Times New Roman"/>
                <w:sz w:val="24"/>
                <w:szCs w:val="24"/>
              </w:rPr>
            </w:pPr>
          </w:p>
        </w:tc>
        <w:tc>
          <w:tcPr>
            <w:tcW w:w="6064" w:type="dxa"/>
            <w:vMerge/>
            <w:tcBorders>
              <w:left w:val="single" w:sz="4" w:space="0" w:color="auto"/>
            </w:tcBorders>
          </w:tcPr>
          <w:p w:rsidR="00B33B02" w:rsidRPr="004949ED" w:rsidRDefault="00B33B02" w:rsidP="004949ED">
            <w:pPr>
              <w:rPr>
                <w:rFonts w:ascii="Times New Roman" w:hAnsi="Times New Roman" w:cs="Times New Roman"/>
                <w:sz w:val="24"/>
                <w:szCs w:val="24"/>
              </w:rPr>
            </w:pPr>
          </w:p>
        </w:tc>
        <w:tc>
          <w:tcPr>
            <w:tcW w:w="2273" w:type="dxa"/>
            <w:vMerge/>
          </w:tcPr>
          <w:p w:rsidR="00B33B02" w:rsidRPr="004949ED" w:rsidRDefault="00B33B02" w:rsidP="004949ED">
            <w:pPr>
              <w:jc w:val="center"/>
              <w:rPr>
                <w:rFonts w:ascii="Times New Roman" w:hAnsi="Times New Roman" w:cs="Times New Roman"/>
                <w:sz w:val="24"/>
                <w:szCs w:val="24"/>
              </w:rPr>
            </w:pPr>
          </w:p>
        </w:tc>
        <w:tc>
          <w:tcPr>
            <w:tcW w:w="2694" w:type="dxa"/>
            <w:gridSpan w:val="2"/>
            <w:vMerge/>
          </w:tcPr>
          <w:p w:rsidR="00B33B02" w:rsidRPr="004949ED" w:rsidRDefault="00B33B02" w:rsidP="004949ED">
            <w:pPr>
              <w:jc w:val="center"/>
              <w:rPr>
                <w:rFonts w:ascii="Times New Roman" w:hAnsi="Times New Roman" w:cs="Times New Roman"/>
                <w:sz w:val="24"/>
                <w:szCs w:val="24"/>
              </w:rPr>
            </w:pPr>
          </w:p>
        </w:tc>
        <w:tc>
          <w:tcPr>
            <w:tcW w:w="3260" w:type="dxa"/>
            <w:gridSpan w:val="2"/>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начальная специализация</w:t>
            </w:r>
          </w:p>
        </w:tc>
      </w:tr>
      <w:tr w:rsidR="00B33B02" w:rsidTr="004949ED">
        <w:tc>
          <w:tcPr>
            <w:tcW w:w="594" w:type="dxa"/>
            <w:vMerge/>
            <w:tcBorders>
              <w:right w:val="single" w:sz="4" w:space="0" w:color="auto"/>
            </w:tcBorders>
          </w:tcPr>
          <w:p w:rsidR="00B33B02" w:rsidRPr="004949ED" w:rsidRDefault="00B33B02" w:rsidP="004949ED">
            <w:pPr>
              <w:rPr>
                <w:rFonts w:ascii="Times New Roman" w:hAnsi="Times New Roman" w:cs="Times New Roman"/>
                <w:sz w:val="24"/>
                <w:szCs w:val="24"/>
              </w:rPr>
            </w:pPr>
          </w:p>
        </w:tc>
        <w:tc>
          <w:tcPr>
            <w:tcW w:w="6064" w:type="dxa"/>
            <w:vMerge/>
            <w:tcBorders>
              <w:left w:val="single" w:sz="4" w:space="0" w:color="auto"/>
            </w:tcBorders>
          </w:tcPr>
          <w:p w:rsidR="00B33B02" w:rsidRPr="004949ED" w:rsidRDefault="00B33B02" w:rsidP="004949ED">
            <w:pPr>
              <w:rPr>
                <w:rFonts w:ascii="Times New Roman" w:hAnsi="Times New Roman" w:cs="Times New Roman"/>
                <w:sz w:val="24"/>
                <w:szCs w:val="24"/>
              </w:rPr>
            </w:pPr>
          </w:p>
        </w:tc>
        <w:tc>
          <w:tcPr>
            <w:tcW w:w="8227" w:type="dxa"/>
            <w:gridSpan w:val="5"/>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Год обучения</w:t>
            </w:r>
          </w:p>
        </w:tc>
      </w:tr>
      <w:tr w:rsidR="00B33B02" w:rsidTr="004949ED">
        <w:tc>
          <w:tcPr>
            <w:tcW w:w="594" w:type="dxa"/>
            <w:vMerge/>
            <w:tcBorders>
              <w:right w:val="single" w:sz="4" w:space="0" w:color="auto"/>
            </w:tcBorders>
          </w:tcPr>
          <w:p w:rsidR="00B33B02" w:rsidRPr="004949ED" w:rsidRDefault="00B33B02" w:rsidP="004949ED">
            <w:pPr>
              <w:rPr>
                <w:rFonts w:ascii="Times New Roman" w:hAnsi="Times New Roman" w:cs="Times New Roman"/>
                <w:sz w:val="28"/>
                <w:szCs w:val="28"/>
              </w:rPr>
            </w:pPr>
          </w:p>
        </w:tc>
        <w:tc>
          <w:tcPr>
            <w:tcW w:w="6064" w:type="dxa"/>
            <w:vMerge/>
            <w:tcBorders>
              <w:left w:val="single" w:sz="4" w:space="0" w:color="auto"/>
            </w:tcBorders>
          </w:tcPr>
          <w:p w:rsidR="00B33B02" w:rsidRPr="004949ED" w:rsidRDefault="00B33B02" w:rsidP="004949ED">
            <w:pPr>
              <w:rPr>
                <w:rFonts w:ascii="Times New Roman" w:hAnsi="Times New Roman" w:cs="Times New Roman"/>
                <w:sz w:val="28"/>
                <w:szCs w:val="28"/>
              </w:rPr>
            </w:pPr>
          </w:p>
        </w:tc>
        <w:tc>
          <w:tcPr>
            <w:tcW w:w="2273" w:type="dxa"/>
          </w:tcPr>
          <w:p w:rsidR="00B33B02" w:rsidRPr="004949ED" w:rsidRDefault="00B33B02" w:rsidP="004949ED">
            <w:pPr>
              <w:jc w:val="center"/>
              <w:rPr>
                <w:rFonts w:ascii="Times New Roman" w:hAnsi="Times New Roman" w:cs="Times New Roman"/>
                <w:sz w:val="28"/>
                <w:szCs w:val="28"/>
              </w:rPr>
            </w:pPr>
            <w:r w:rsidRPr="004949ED">
              <w:rPr>
                <w:rFonts w:ascii="Times New Roman" w:hAnsi="Times New Roman" w:cs="Times New Roman"/>
                <w:sz w:val="28"/>
                <w:szCs w:val="28"/>
              </w:rPr>
              <w:t>1-й</w:t>
            </w:r>
          </w:p>
        </w:tc>
        <w:tc>
          <w:tcPr>
            <w:tcW w:w="1134" w:type="dxa"/>
          </w:tcPr>
          <w:p w:rsidR="00B33B02" w:rsidRPr="004949ED" w:rsidRDefault="00B33B02" w:rsidP="004949ED">
            <w:pPr>
              <w:jc w:val="center"/>
              <w:rPr>
                <w:rFonts w:ascii="Times New Roman" w:hAnsi="Times New Roman" w:cs="Times New Roman"/>
                <w:sz w:val="28"/>
                <w:szCs w:val="28"/>
              </w:rPr>
            </w:pPr>
            <w:r w:rsidRPr="004949ED">
              <w:rPr>
                <w:rFonts w:ascii="Times New Roman" w:hAnsi="Times New Roman" w:cs="Times New Roman"/>
                <w:sz w:val="28"/>
                <w:szCs w:val="28"/>
              </w:rPr>
              <w:t>1-й</w:t>
            </w:r>
          </w:p>
        </w:tc>
        <w:tc>
          <w:tcPr>
            <w:tcW w:w="1560" w:type="dxa"/>
          </w:tcPr>
          <w:p w:rsidR="00B33B02" w:rsidRPr="004949ED" w:rsidRDefault="00B33B02" w:rsidP="004949ED">
            <w:pPr>
              <w:jc w:val="center"/>
              <w:rPr>
                <w:rFonts w:ascii="Times New Roman" w:hAnsi="Times New Roman" w:cs="Times New Roman"/>
                <w:sz w:val="28"/>
                <w:szCs w:val="28"/>
              </w:rPr>
            </w:pPr>
            <w:r w:rsidRPr="004949ED">
              <w:rPr>
                <w:rFonts w:ascii="Times New Roman" w:hAnsi="Times New Roman" w:cs="Times New Roman"/>
                <w:sz w:val="28"/>
                <w:szCs w:val="28"/>
              </w:rPr>
              <w:t>2-й</w:t>
            </w:r>
          </w:p>
        </w:tc>
        <w:tc>
          <w:tcPr>
            <w:tcW w:w="1984" w:type="dxa"/>
          </w:tcPr>
          <w:p w:rsidR="00B33B02" w:rsidRPr="004949ED" w:rsidRDefault="00B33B02" w:rsidP="004949ED">
            <w:pPr>
              <w:jc w:val="center"/>
              <w:rPr>
                <w:rFonts w:ascii="Times New Roman" w:hAnsi="Times New Roman" w:cs="Times New Roman"/>
                <w:sz w:val="28"/>
                <w:szCs w:val="28"/>
              </w:rPr>
            </w:pPr>
            <w:r w:rsidRPr="004949ED">
              <w:rPr>
                <w:rFonts w:ascii="Times New Roman" w:hAnsi="Times New Roman" w:cs="Times New Roman"/>
                <w:sz w:val="28"/>
                <w:szCs w:val="28"/>
              </w:rPr>
              <w:t>1-й</w:t>
            </w:r>
          </w:p>
        </w:tc>
        <w:tc>
          <w:tcPr>
            <w:tcW w:w="1276" w:type="dxa"/>
          </w:tcPr>
          <w:p w:rsidR="00B33B02" w:rsidRPr="004949ED" w:rsidRDefault="00B33B02" w:rsidP="004949ED">
            <w:pPr>
              <w:jc w:val="center"/>
              <w:rPr>
                <w:rFonts w:ascii="Times New Roman" w:hAnsi="Times New Roman" w:cs="Times New Roman"/>
                <w:sz w:val="28"/>
                <w:szCs w:val="28"/>
              </w:rPr>
            </w:pPr>
            <w:r w:rsidRPr="004949ED">
              <w:rPr>
                <w:rFonts w:ascii="Times New Roman" w:hAnsi="Times New Roman" w:cs="Times New Roman"/>
                <w:sz w:val="28"/>
                <w:szCs w:val="28"/>
              </w:rPr>
              <w:t>2-й</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1</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Физическая культура и    спорт в России</w:t>
            </w:r>
          </w:p>
        </w:tc>
        <w:tc>
          <w:tcPr>
            <w:tcW w:w="2273"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13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2</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Этапы развития легкой атлетики в России</w:t>
            </w:r>
          </w:p>
        </w:tc>
        <w:tc>
          <w:tcPr>
            <w:tcW w:w="2273"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13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276" w:type="dxa"/>
            <w:vAlign w:val="center"/>
          </w:tcPr>
          <w:p w:rsidR="00B33B02" w:rsidRPr="004949ED" w:rsidRDefault="00B33B02" w:rsidP="004949ED">
            <w:pPr>
              <w:jc w:val="center"/>
              <w:rPr>
                <w:rFonts w:ascii="Times New Roman" w:hAnsi="Times New Roman" w:cs="Times New Roman"/>
                <w:sz w:val="24"/>
                <w:szCs w:val="24"/>
              </w:rPr>
            </w:pP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3</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 xml:space="preserve">Краткие сведения о строении человеческого организма и его функции. </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4</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Личная и общественная гигиена в физической культуре и спорте</w:t>
            </w:r>
          </w:p>
        </w:tc>
        <w:tc>
          <w:tcPr>
            <w:tcW w:w="2273"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13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5</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Травматизм в спорте и его профилактика</w:t>
            </w:r>
          </w:p>
        </w:tc>
        <w:tc>
          <w:tcPr>
            <w:tcW w:w="2273"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13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6</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Влияние физических упражнений на организм спортсмена</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7</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 xml:space="preserve">Характеристика системы подготовки </w:t>
            </w:r>
            <w:r w:rsidR="004949ED" w:rsidRPr="004949ED">
              <w:rPr>
                <w:rFonts w:ascii="Times New Roman" w:hAnsi="Times New Roman" w:cs="Times New Roman"/>
                <w:sz w:val="24"/>
                <w:szCs w:val="24"/>
              </w:rPr>
              <w:t>л</w:t>
            </w:r>
            <w:r w:rsidRPr="004949ED">
              <w:rPr>
                <w:rFonts w:ascii="Times New Roman" w:hAnsi="Times New Roman" w:cs="Times New Roman"/>
                <w:sz w:val="24"/>
                <w:szCs w:val="24"/>
              </w:rPr>
              <w:t>егкоатлетов</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8</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Управление подготовкой легкоатлетов</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9</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Управление подготовкой легкоатлетов</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10</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Основы тактики и тактической подготовки</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11</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Характеристика физических качеств и методика, их воспитания</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r>
      <w:tr w:rsidR="00B33B02" w:rsidTr="004949ED">
        <w:trPr>
          <w:trHeight w:val="285"/>
        </w:trPr>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12</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Соревнования по легкой атлетике</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13</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Психологическая подготовка легкоатлетов</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B33B02" w:rsidTr="004949ED">
        <w:tc>
          <w:tcPr>
            <w:tcW w:w="594" w:type="dxa"/>
            <w:tcBorders>
              <w:righ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14</w:t>
            </w:r>
          </w:p>
        </w:tc>
        <w:tc>
          <w:tcPr>
            <w:tcW w:w="6064" w:type="dxa"/>
            <w:tcBorders>
              <w:left w:val="single" w:sz="4" w:space="0" w:color="auto"/>
            </w:tcBorders>
          </w:tcPr>
          <w:p w:rsidR="00B33B02" w:rsidRPr="004949ED" w:rsidRDefault="00B33B02" w:rsidP="004949ED">
            <w:pPr>
              <w:rPr>
                <w:rFonts w:ascii="Times New Roman" w:hAnsi="Times New Roman" w:cs="Times New Roman"/>
                <w:sz w:val="24"/>
                <w:szCs w:val="24"/>
              </w:rPr>
            </w:pPr>
            <w:r w:rsidRPr="004949ED">
              <w:rPr>
                <w:rFonts w:ascii="Times New Roman" w:hAnsi="Times New Roman" w:cs="Times New Roman"/>
                <w:sz w:val="24"/>
                <w:szCs w:val="24"/>
              </w:rPr>
              <w:t>Инструкторская и судейская практика.</w:t>
            </w:r>
          </w:p>
        </w:tc>
        <w:tc>
          <w:tcPr>
            <w:tcW w:w="2273" w:type="dxa"/>
            <w:vAlign w:val="center"/>
          </w:tcPr>
          <w:p w:rsidR="00B33B02" w:rsidRPr="004949ED" w:rsidRDefault="00B33B02" w:rsidP="004949ED">
            <w:pPr>
              <w:jc w:val="center"/>
              <w:rPr>
                <w:rFonts w:ascii="Times New Roman" w:hAnsi="Times New Roman" w:cs="Times New Roman"/>
                <w:sz w:val="24"/>
                <w:szCs w:val="24"/>
              </w:rPr>
            </w:pPr>
          </w:p>
        </w:tc>
        <w:tc>
          <w:tcPr>
            <w:tcW w:w="1134" w:type="dxa"/>
            <w:vAlign w:val="center"/>
          </w:tcPr>
          <w:p w:rsidR="00B33B02" w:rsidRPr="004949ED" w:rsidRDefault="00B33B02" w:rsidP="004949ED">
            <w:pPr>
              <w:jc w:val="center"/>
              <w:rPr>
                <w:rFonts w:ascii="Times New Roman" w:hAnsi="Times New Roman" w:cs="Times New Roman"/>
                <w:sz w:val="24"/>
                <w:szCs w:val="24"/>
              </w:rPr>
            </w:pPr>
          </w:p>
        </w:tc>
        <w:tc>
          <w:tcPr>
            <w:tcW w:w="1560"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984"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w:t>
            </w:r>
          </w:p>
        </w:tc>
        <w:tc>
          <w:tcPr>
            <w:tcW w:w="1276" w:type="dxa"/>
            <w:vAlign w:val="center"/>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2</w:t>
            </w:r>
          </w:p>
        </w:tc>
      </w:tr>
      <w:tr w:rsidR="00B33B02" w:rsidTr="004949ED">
        <w:tc>
          <w:tcPr>
            <w:tcW w:w="6658" w:type="dxa"/>
            <w:gridSpan w:val="2"/>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ИТОГО:</w:t>
            </w:r>
          </w:p>
        </w:tc>
        <w:tc>
          <w:tcPr>
            <w:tcW w:w="2273" w:type="dxa"/>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6</w:t>
            </w:r>
          </w:p>
        </w:tc>
        <w:tc>
          <w:tcPr>
            <w:tcW w:w="1134" w:type="dxa"/>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6</w:t>
            </w:r>
          </w:p>
        </w:tc>
        <w:tc>
          <w:tcPr>
            <w:tcW w:w="1560" w:type="dxa"/>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16</w:t>
            </w:r>
          </w:p>
        </w:tc>
        <w:tc>
          <w:tcPr>
            <w:tcW w:w="1984" w:type="dxa"/>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16</w:t>
            </w:r>
          </w:p>
        </w:tc>
        <w:tc>
          <w:tcPr>
            <w:tcW w:w="1276" w:type="dxa"/>
          </w:tcPr>
          <w:p w:rsidR="00B33B02" w:rsidRPr="004949ED" w:rsidRDefault="00B33B02" w:rsidP="004949ED">
            <w:pPr>
              <w:jc w:val="center"/>
              <w:rPr>
                <w:rFonts w:ascii="Times New Roman" w:hAnsi="Times New Roman" w:cs="Times New Roman"/>
                <w:sz w:val="24"/>
                <w:szCs w:val="24"/>
              </w:rPr>
            </w:pPr>
            <w:r w:rsidRPr="004949ED">
              <w:rPr>
                <w:rFonts w:ascii="Times New Roman" w:hAnsi="Times New Roman" w:cs="Times New Roman"/>
                <w:sz w:val="24"/>
                <w:szCs w:val="24"/>
              </w:rPr>
              <w:t>16</w:t>
            </w:r>
          </w:p>
        </w:tc>
      </w:tr>
    </w:tbl>
    <w:p w:rsidR="003D5AAB" w:rsidRDefault="003D5AAB" w:rsidP="00E2349A">
      <w:pPr>
        <w:spacing w:before="75" w:after="75" w:line="360" w:lineRule="auto"/>
        <w:rPr>
          <w:rFonts w:ascii="Times New Roman" w:eastAsia="Times New Roman" w:hAnsi="Times New Roman" w:cs="Times New Roman"/>
          <w:i/>
          <w:iCs/>
          <w:sz w:val="28"/>
          <w:szCs w:val="28"/>
          <w:lang w:eastAsia="ru-RU"/>
        </w:rPr>
      </w:pPr>
    </w:p>
    <w:p w:rsidR="003D5AAB" w:rsidRPr="006B069B" w:rsidRDefault="00D95631" w:rsidP="004949ED">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7</w:t>
      </w:r>
    </w:p>
    <w:p w:rsidR="00D95631" w:rsidRDefault="00D95631" w:rsidP="004949ED">
      <w:pPr>
        <w:spacing w:after="0" w:line="240" w:lineRule="auto"/>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Техническая подготовка для всех этапов, техника бега по прямой дистанции</w:t>
      </w:r>
    </w:p>
    <w:p w:rsidR="004949ED" w:rsidRPr="006B069B" w:rsidRDefault="004949ED" w:rsidP="004949ED">
      <w:pPr>
        <w:spacing w:after="0" w:line="240" w:lineRule="auto"/>
        <w:jc w:val="center"/>
        <w:rPr>
          <w:rFonts w:ascii="Times New Roman" w:eastAsia="Times New Roman" w:hAnsi="Times New Roman" w:cs="Times New Roman"/>
          <w:i/>
          <w:iCs/>
          <w:sz w:val="28"/>
          <w:szCs w:val="28"/>
          <w:lang w:eastAsia="ru-RU"/>
        </w:rPr>
      </w:pPr>
    </w:p>
    <w:tbl>
      <w:tblPr>
        <w:tblStyle w:val="a4"/>
        <w:tblW w:w="14743" w:type="dxa"/>
        <w:tblInd w:w="-176" w:type="dxa"/>
        <w:tblLayout w:type="fixed"/>
        <w:tblLook w:val="04A0" w:firstRow="1" w:lastRow="0" w:firstColumn="1" w:lastColumn="0" w:noHBand="0" w:noVBand="1"/>
      </w:tblPr>
      <w:tblGrid>
        <w:gridCol w:w="851"/>
        <w:gridCol w:w="6379"/>
        <w:gridCol w:w="2410"/>
        <w:gridCol w:w="1134"/>
        <w:gridCol w:w="1134"/>
        <w:gridCol w:w="1417"/>
        <w:gridCol w:w="1418"/>
      </w:tblGrid>
      <w:tr w:rsidR="003C17C2" w:rsidRPr="006B069B" w:rsidTr="004949ED">
        <w:tc>
          <w:tcPr>
            <w:tcW w:w="851" w:type="dxa"/>
            <w:vMerge w:val="restart"/>
          </w:tcPr>
          <w:p w:rsidR="003C17C2" w:rsidRPr="006B069B" w:rsidRDefault="003C17C2" w:rsidP="004949ED">
            <w:pPr>
              <w:jc w:val="center"/>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w:t>
            </w:r>
          </w:p>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proofErr w:type="gramStart"/>
            <w:r w:rsidRPr="006B069B">
              <w:rPr>
                <w:rFonts w:ascii="Times New Roman" w:eastAsia="Times New Roman" w:hAnsi="Times New Roman" w:cs="Times New Roman"/>
                <w:iCs/>
                <w:sz w:val="28"/>
                <w:szCs w:val="28"/>
                <w:lang w:eastAsia="ru-RU"/>
              </w:rPr>
              <w:t>п</w:t>
            </w:r>
            <w:proofErr w:type="gramEnd"/>
            <w:r w:rsidRPr="006B069B">
              <w:rPr>
                <w:rFonts w:ascii="Times New Roman" w:eastAsia="Times New Roman" w:hAnsi="Times New Roman" w:cs="Times New Roman"/>
                <w:iCs/>
                <w:sz w:val="28"/>
                <w:szCs w:val="28"/>
                <w:lang w:eastAsia="ru-RU"/>
              </w:rPr>
              <w:t>/п</w:t>
            </w:r>
          </w:p>
        </w:tc>
        <w:tc>
          <w:tcPr>
            <w:tcW w:w="6379" w:type="dxa"/>
            <w:vMerge w:val="restart"/>
          </w:tcPr>
          <w:p w:rsidR="003C17C2" w:rsidRPr="006B069B" w:rsidRDefault="003C17C2" w:rsidP="004949ED">
            <w:pPr>
              <w:spacing w:before="75" w:after="75"/>
              <w:jc w:val="center"/>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sz w:val="28"/>
                <w:szCs w:val="28"/>
                <w:lang w:eastAsia="ru-RU"/>
              </w:rPr>
              <w:t>Приёмы техники бегуна</w:t>
            </w:r>
          </w:p>
        </w:tc>
        <w:tc>
          <w:tcPr>
            <w:tcW w:w="2410"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sz w:val="28"/>
                <w:szCs w:val="28"/>
                <w:lang w:eastAsia="ru-RU"/>
              </w:rPr>
              <w:t>Этап предварительной подготовки</w:t>
            </w:r>
          </w:p>
        </w:tc>
        <w:tc>
          <w:tcPr>
            <w:tcW w:w="2268" w:type="dxa"/>
            <w:gridSpan w:val="2"/>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sz w:val="28"/>
                <w:szCs w:val="28"/>
                <w:lang w:eastAsia="ru-RU"/>
              </w:rPr>
              <w:t>Этап начальной подготовки</w:t>
            </w:r>
          </w:p>
        </w:tc>
        <w:tc>
          <w:tcPr>
            <w:tcW w:w="2835" w:type="dxa"/>
            <w:gridSpan w:val="2"/>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sz w:val="28"/>
                <w:szCs w:val="28"/>
                <w:lang w:eastAsia="ru-RU"/>
              </w:rPr>
              <w:t>Учебно-тренировочный этап</w:t>
            </w:r>
          </w:p>
        </w:tc>
      </w:tr>
      <w:tr w:rsidR="003C17C2" w:rsidRPr="006B069B" w:rsidTr="004949ED">
        <w:tc>
          <w:tcPr>
            <w:tcW w:w="851" w:type="dxa"/>
            <w:vMerge/>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p>
        </w:tc>
        <w:tc>
          <w:tcPr>
            <w:tcW w:w="6379" w:type="dxa"/>
            <w:vMerge/>
          </w:tcPr>
          <w:p w:rsidR="003C17C2" w:rsidRPr="006B069B" w:rsidRDefault="003C17C2" w:rsidP="004949ED">
            <w:pPr>
              <w:spacing w:before="75" w:after="75"/>
              <w:jc w:val="center"/>
              <w:rPr>
                <w:rFonts w:ascii="Times New Roman" w:eastAsia="Times New Roman" w:hAnsi="Times New Roman" w:cs="Times New Roman"/>
                <w:iCs/>
                <w:sz w:val="28"/>
                <w:szCs w:val="28"/>
                <w:lang w:eastAsia="ru-RU"/>
              </w:rPr>
            </w:pPr>
          </w:p>
        </w:tc>
        <w:tc>
          <w:tcPr>
            <w:tcW w:w="7513" w:type="dxa"/>
            <w:gridSpan w:val="5"/>
          </w:tcPr>
          <w:p w:rsidR="003C17C2" w:rsidRPr="006B069B" w:rsidRDefault="003C17C2" w:rsidP="004949ED">
            <w:pPr>
              <w:spacing w:before="75" w:after="75"/>
              <w:jc w:val="center"/>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Год обучения</w:t>
            </w:r>
          </w:p>
        </w:tc>
      </w:tr>
      <w:tr w:rsidR="003C17C2" w:rsidRPr="006B069B" w:rsidTr="004949ED">
        <w:tc>
          <w:tcPr>
            <w:tcW w:w="851" w:type="dxa"/>
            <w:vMerge/>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p>
        </w:tc>
        <w:tc>
          <w:tcPr>
            <w:tcW w:w="6379" w:type="dxa"/>
            <w:vMerge/>
          </w:tcPr>
          <w:p w:rsidR="003C17C2" w:rsidRPr="006B069B" w:rsidRDefault="003C17C2" w:rsidP="004949ED">
            <w:pPr>
              <w:spacing w:before="75" w:after="75"/>
              <w:jc w:val="center"/>
              <w:rPr>
                <w:rFonts w:ascii="Times New Roman" w:eastAsia="Times New Roman" w:hAnsi="Times New Roman" w:cs="Times New Roman"/>
                <w:iCs/>
                <w:sz w:val="28"/>
                <w:szCs w:val="28"/>
                <w:lang w:eastAsia="ru-RU"/>
              </w:rPr>
            </w:pPr>
          </w:p>
        </w:tc>
        <w:tc>
          <w:tcPr>
            <w:tcW w:w="2410"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 й</w:t>
            </w:r>
          </w:p>
        </w:tc>
        <w:tc>
          <w:tcPr>
            <w:tcW w:w="1134"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1й</w:t>
            </w:r>
          </w:p>
        </w:tc>
        <w:tc>
          <w:tcPr>
            <w:tcW w:w="1134"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2й</w:t>
            </w:r>
          </w:p>
        </w:tc>
        <w:tc>
          <w:tcPr>
            <w:tcW w:w="1417"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1й</w:t>
            </w:r>
          </w:p>
        </w:tc>
        <w:tc>
          <w:tcPr>
            <w:tcW w:w="1418"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2й</w:t>
            </w:r>
          </w:p>
        </w:tc>
      </w:tr>
      <w:tr w:rsidR="003C17C2" w:rsidRPr="006B069B" w:rsidTr="004949ED">
        <w:tc>
          <w:tcPr>
            <w:tcW w:w="851"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1</w:t>
            </w:r>
          </w:p>
        </w:tc>
        <w:tc>
          <w:tcPr>
            <w:tcW w:w="6379" w:type="dxa"/>
          </w:tcPr>
          <w:p w:rsidR="003C17C2" w:rsidRPr="006B069B" w:rsidRDefault="003C17C2" w:rsidP="004949ED">
            <w:pPr>
              <w:rPr>
                <w:rFonts w:ascii="Times New Roman" w:hAnsi="Times New Roman" w:cs="Times New Roman"/>
                <w:sz w:val="28"/>
                <w:szCs w:val="28"/>
              </w:rPr>
            </w:pPr>
            <w:r w:rsidRPr="006B069B">
              <w:rPr>
                <w:rFonts w:ascii="Times New Roman" w:hAnsi="Times New Roman" w:cs="Times New Roman"/>
                <w:sz w:val="28"/>
                <w:szCs w:val="28"/>
              </w:rPr>
              <w:t xml:space="preserve">Бег с ускорением на 50-80 м  в ¾ интенсивности </w:t>
            </w:r>
            <w:proofErr w:type="gramStart"/>
            <w:r w:rsidRPr="006B069B">
              <w:rPr>
                <w:rFonts w:ascii="Times New Roman" w:hAnsi="Times New Roman" w:cs="Times New Roman"/>
                <w:sz w:val="28"/>
                <w:szCs w:val="28"/>
              </w:rPr>
              <w:t>от</w:t>
            </w:r>
            <w:proofErr w:type="gramEnd"/>
            <w:r w:rsidRPr="006B069B">
              <w:rPr>
                <w:rFonts w:ascii="Times New Roman" w:hAnsi="Times New Roman" w:cs="Times New Roman"/>
                <w:sz w:val="28"/>
                <w:szCs w:val="28"/>
              </w:rPr>
              <w:t xml:space="preserve"> максимальной</w:t>
            </w:r>
          </w:p>
        </w:tc>
        <w:tc>
          <w:tcPr>
            <w:tcW w:w="2410" w:type="dxa"/>
          </w:tcPr>
          <w:p w:rsidR="003C17C2" w:rsidRPr="006B069B" w:rsidRDefault="003C17C2" w:rsidP="004949ED">
            <w:pPr>
              <w:spacing w:before="75" w:after="75"/>
              <w:jc w:val="center"/>
              <w:rPr>
                <w:rFonts w:ascii="Times New Roman" w:eastAsia="Times New Roman" w:hAnsi="Times New Roman" w:cs="Times New Roman"/>
                <w:i/>
                <w:iCs/>
                <w:sz w:val="28"/>
                <w:szCs w:val="28"/>
                <w:lang w:eastAsia="ru-RU"/>
              </w:rPr>
            </w:pPr>
          </w:p>
        </w:tc>
        <w:tc>
          <w:tcPr>
            <w:tcW w:w="1134" w:type="dxa"/>
          </w:tcPr>
          <w:p w:rsidR="003C17C2"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3C17C2"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3C17C2"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3C17C2"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BC7EAA" w:rsidRPr="006B069B" w:rsidTr="004949ED">
        <w:tc>
          <w:tcPr>
            <w:tcW w:w="851"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2</w:t>
            </w:r>
          </w:p>
        </w:tc>
        <w:tc>
          <w:tcPr>
            <w:tcW w:w="6379" w:type="dxa"/>
          </w:tcPr>
          <w:p w:rsidR="00BC7EAA" w:rsidRPr="006B069B" w:rsidRDefault="00BC7EAA" w:rsidP="004949ED">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Бег с</w:t>
            </w:r>
            <w:r w:rsidR="00F45E8B" w:rsidRPr="006B069B">
              <w:rPr>
                <w:rFonts w:ascii="Times New Roman" w:eastAsia="Times New Roman" w:hAnsi="Times New Roman" w:cs="Times New Roman"/>
                <w:iCs/>
                <w:sz w:val="28"/>
                <w:szCs w:val="28"/>
                <w:lang w:eastAsia="ru-RU"/>
              </w:rPr>
              <w:t xml:space="preserve"> ускорением  и бегом по </w:t>
            </w:r>
            <w:proofErr w:type="spellStart"/>
            <w:r w:rsidR="00F45E8B" w:rsidRPr="006B069B">
              <w:rPr>
                <w:rFonts w:ascii="Times New Roman" w:eastAsia="Times New Roman" w:hAnsi="Times New Roman" w:cs="Times New Roman"/>
                <w:iCs/>
                <w:sz w:val="28"/>
                <w:szCs w:val="28"/>
                <w:lang w:eastAsia="ru-RU"/>
              </w:rPr>
              <w:t>энерции</w:t>
            </w:r>
            <w:proofErr w:type="spellEnd"/>
            <w:r w:rsidR="00F45E8B" w:rsidRPr="006B069B">
              <w:rPr>
                <w:rFonts w:ascii="Times New Roman" w:eastAsia="Times New Roman" w:hAnsi="Times New Roman" w:cs="Times New Roman"/>
                <w:iCs/>
                <w:sz w:val="28"/>
                <w:szCs w:val="28"/>
                <w:lang w:eastAsia="ru-RU"/>
              </w:rPr>
              <w:t xml:space="preserve"> (</w:t>
            </w:r>
            <w:r w:rsidRPr="006B069B">
              <w:rPr>
                <w:rFonts w:ascii="Times New Roman" w:eastAsia="Times New Roman" w:hAnsi="Times New Roman" w:cs="Times New Roman"/>
                <w:iCs/>
                <w:sz w:val="28"/>
                <w:szCs w:val="28"/>
                <w:lang w:eastAsia="ru-RU"/>
              </w:rPr>
              <w:t>60-80 М.)</w:t>
            </w:r>
          </w:p>
        </w:tc>
        <w:tc>
          <w:tcPr>
            <w:tcW w:w="2410"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BC7EAA" w:rsidRPr="006B069B" w:rsidTr="004949ED">
        <w:tc>
          <w:tcPr>
            <w:tcW w:w="851"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3</w:t>
            </w:r>
          </w:p>
        </w:tc>
        <w:tc>
          <w:tcPr>
            <w:tcW w:w="6379" w:type="dxa"/>
          </w:tcPr>
          <w:p w:rsidR="00BC7EAA" w:rsidRPr="006B069B" w:rsidRDefault="00BC7EAA" w:rsidP="004949ED">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Бег с высоким подниманием бедра и загребающей постановки ноги на дорожку  (30-40 м.)</w:t>
            </w:r>
          </w:p>
        </w:tc>
        <w:tc>
          <w:tcPr>
            <w:tcW w:w="2410"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BC7EAA" w:rsidRPr="006B069B" w:rsidTr="004949ED">
        <w:tc>
          <w:tcPr>
            <w:tcW w:w="851"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4</w:t>
            </w:r>
          </w:p>
        </w:tc>
        <w:tc>
          <w:tcPr>
            <w:tcW w:w="6379" w:type="dxa"/>
          </w:tcPr>
          <w:p w:rsidR="00BC7EAA" w:rsidRPr="006B069B" w:rsidRDefault="00BC7EAA" w:rsidP="004949ED">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Семенящий бег загребающей постановки стопы (30-40 м.)</w:t>
            </w:r>
          </w:p>
        </w:tc>
        <w:tc>
          <w:tcPr>
            <w:tcW w:w="2410"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BC7EAA" w:rsidRPr="006B069B" w:rsidTr="004949ED">
        <w:tc>
          <w:tcPr>
            <w:tcW w:w="851"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5</w:t>
            </w:r>
          </w:p>
        </w:tc>
        <w:tc>
          <w:tcPr>
            <w:tcW w:w="6379" w:type="dxa"/>
          </w:tcPr>
          <w:p w:rsidR="00BC7EAA" w:rsidRPr="006B069B" w:rsidRDefault="00BC7EAA" w:rsidP="004949ED">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 xml:space="preserve"> Бег прыжковыми шагами  (30-60 м.)</w:t>
            </w:r>
          </w:p>
        </w:tc>
        <w:tc>
          <w:tcPr>
            <w:tcW w:w="2410"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BC7EAA" w:rsidRPr="006B069B" w:rsidTr="004949ED">
        <w:tc>
          <w:tcPr>
            <w:tcW w:w="851"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6</w:t>
            </w:r>
          </w:p>
        </w:tc>
        <w:tc>
          <w:tcPr>
            <w:tcW w:w="6379" w:type="dxa"/>
          </w:tcPr>
          <w:p w:rsidR="00BC7EAA" w:rsidRPr="006B069B" w:rsidRDefault="00BC7EAA" w:rsidP="004949ED">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Бег с отведением бедра назад и забрасывание голени  (40-50 м)</w:t>
            </w:r>
          </w:p>
        </w:tc>
        <w:tc>
          <w:tcPr>
            <w:tcW w:w="2410"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BC7EAA" w:rsidRPr="006B069B" w:rsidTr="004949ED">
        <w:tc>
          <w:tcPr>
            <w:tcW w:w="851"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7</w:t>
            </w:r>
          </w:p>
        </w:tc>
        <w:tc>
          <w:tcPr>
            <w:tcW w:w="6379" w:type="dxa"/>
          </w:tcPr>
          <w:p w:rsidR="00BC7EAA" w:rsidRPr="006B069B" w:rsidRDefault="00BC7EAA" w:rsidP="004949ED">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Движения руками (подобно движению во время бега)</w:t>
            </w:r>
          </w:p>
        </w:tc>
        <w:tc>
          <w:tcPr>
            <w:tcW w:w="2410"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r w:rsidR="00BC7EAA" w:rsidRPr="006B069B" w:rsidTr="004949ED">
        <w:tc>
          <w:tcPr>
            <w:tcW w:w="851"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8</w:t>
            </w:r>
          </w:p>
        </w:tc>
        <w:tc>
          <w:tcPr>
            <w:tcW w:w="6379" w:type="dxa"/>
          </w:tcPr>
          <w:p w:rsidR="00BC7EAA" w:rsidRPr="006B069B" w:rsidRDefault="00BC7EAA" w:rsidP="004949ED">
            <w:pPr>
              <w:spacing w:before="75" w:after="75"/>
              <w:rPr>
                <w:rFonts w:ascii="Times New Roman" w:eastAsia="Times New Roman" w:hAnsi="Times New Roman" w:cs="Times New Roman"/>
                <w:iCs/>
                <w:sz w:val="28"/>
                <w:szCs w:val="28"/>
                <w:lang w:eastAsia="ru-RU"/>
              </w:rPr>
            </w:pPr>
            <w:r w:rsidRPr="006B069B">
              <w:rPr>
                <w:rFonts w:ascii="Times New Roman" w:eastAsia="Times New Roman" w:hAnsi="Times New Roman" w:cs="Times New Roman"/>
                <w:iCs/>
                <w:sz w:val="28"/>
                <w:szCs w:val="28"/>
                <w:lang w:eastAsia="ru-RU"/>
              </w:rPr>
              <w:t>Выполнения упражнений в повышенном темпе и переход на обычный бег</w:t>
            </w:r>
          </w:p>
        </w:tc>
        <w:tc>
          <w:tcPr>
            <w:tcW w:w="2410"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134"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7"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c>
          <w:tcPr>
            <w:tcW w:w="1418" w:type="dxa"/>
          </w:tcPr>
          <w:p w:rsidR="00BC7EAA" w:rsidRPr="006B069B" w:rsidRDefault="00BC7EAA" w:rsidP="004949ED">
            <w:pPr>
              <w:spacing w:before="75" w:after="75"/>
              <w:jc w:val="center"/>
              <w:rPr>
                <w:rFonts w:ascii="Times New Roman" w:eastAsia="Times New Roman" w:hAnsi="Times New Roman" w:cs="Times New Roman"/>
                <w:i/>
                <w:iCs/>
                <w:sz w:val="28"/>
                <w:szCs w:val="28"/>
                <w:lang w:eastAsia="ru-RU"/>
              </w:rPr>
            </w:pPr>
            <w:r w:rsidRPr="006B069B">
              <w:rPr>
                <w:rFonts w:ascii="Times New Roman" w:eastAsia="Times New Roman" w:hAnsi="Times New Roman" w:cs="Times New Roman"/>
                <w:i/>
                <w:iCs/>
                <w:sz w:val="28"/>
                <w:szCs w:val="28"/>
                <w:lang w:eastAsia="ru-RU"/>
              </w:rPr>
              <w:t>+</w:t>
            </w:r>
          </w:p>
        </w:tc>
      </w:tr>
    </w:tbl>
    <w:p w:rsidR="004949ED" w:rsidRDefault="004949ED" w:rsidP="00E2349A">
      <w:pPr>
        <w:spacing w:before="75" w:after="75" w:line="360" w:lineRule="auto"/>
        <w:jc w:val="right"/>
        <w:rPr>
          <w:rFonts w:ascii="Times New Roman" w:eastAsia="Times New Roman" w:hAnsi="Times New Roman" w:cs="Times New Roman"/>
          <w:i/>
          <w:sz w:val="28"/>
          <w:szCs w:val="28"/>
          <w:lang w:eastAsia="ru-RU"/>
        </w:rPr>
      </w:pPr>
    </w:p>
    <w:p w:rsidR="00BC7EAA" w:rsidRPr="006B069B" w:rsidRDefault="00BC7EAA" w:rsidP="004949ED">
      <w:pPr>
        <w:spacing w:after="0" w:line="24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8</w:t>
      </w:r>
    </w:p>
    <w:p w:rsidR="00BC7EAA" w:rsidRDefault="00BC7EAA" w:rsidP="004949ED">
      <w:pPr>
        <w:spacing w:after="0" w:line="24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техника бега на повороте</w:t>
      </w:r>
    </w:p>
    <w:p w:rsidR="004949ED" w:rsidRDefault="004949ED" w:rsidP="004949ED">
      <w:pPr>
        <w:spacing w:after="0" w:line="240" w:lineRule="auto"/>
        <w:jc w:val="center"/>
        <w:rPr>
          <w:rFonts w:ascii="Times New Roman" w:eastAsia="Times New Roman" w:hAnsi="Times New Roman" w:cs="Times New Roman"/>
          <w:i/>
          <w:iCs/>
          <w:sz w:val="28"/>
          <w:szCs w:val="28"/>
          <w:lang w:eastAsia="ru-RU"/>
        </w:rPr>
      </w:pPr>
    </w:p>
    <w:tbl>
      <w:tblPr>
        <w:tblStyle w:val="a4"/>
        <w:tblW w:w="0" w:type="auto"/>
        <w:tblLook w:val="04A0" w:firstRow="1" w:lastRow="0" w:firstColumn="1" w:lastColumn="0" w:noHBand="0" w:noVBand="1"/>
      </w:tblPr>
      <w:tblGrid>
        <w:gridCol w:w="803"/>
        <w:gridCol w:w="5963"/>
        <w:gridCol w:w="2273"/>
        <w:gridCol w:w="1330"/>
        <w:gridCol w:w="1330"/>
        <w:gridCol w:w="1330"/>
        <w:gridCol w:w="1331"/>
      </w:tblGrid>
      <w:tr w:rsidR="00BC7EAA" w:rsidTr="00B62F71">
        <w:tc>
          <w:tcPr>
            <w:tcW w:w="803" w:type="dxa"/>
            <w:vMerge w:val="restart"/>
          </w:tcPr>
          <w:p w:rsidR="00BC7EAA" w:rsidRDefault="00BC7EAA" w:rsidP="004949ED">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BC7EAA" w:rsidRDefault="00BC7EAA" w:rsidP="004949ED">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5963" w:type="dxa"/>
            <w:vMerge w:val="restart"/>
          </w:tcPr>
          <w:p w:rsidR="00BC7EAA" w:rsidRPr="003C17C2" w:rsidRDefault="00BC7EAA" w:rsidP="004949ED">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BC7EAA" w:rsidRDefault="00BC7EAA"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60" w:type="dxa"/>
            <w:gridSpan w:val="2"/>
          </w:tcPr>
          <w:p w:rsidR="00BC7EAA" w:rsidRDefault="00BC7EAA"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61" w:type="dxa"/>
            <w:gridSpan w:val="2"/>
          </w:tcPr>
          <w:p w:rsidR="00BC7EAA" w:rsidRDefault="00BC7EAA"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BC7EAA" w:rsidTr="00B62F71">
        <w:tc>
          <w:tcPr>
            <w:tcW w:w="803" w:type="dxa"/>
            <w:vMerge/>
          </w:tcPr>
          <w:p w:rsidR="00BC7EAA" w:rsidRDefault="00BC7EAA" w:rsidP="004949ED">
            <w:pPr>
              <w:spacing w:before="75" w:after="75"/>
              <w:jc w:val="center"/>
              <w:rPr>
                <w:rFonts w:ascii="Times New Roman" w:eastAsia="Times New Roman" w:hAnsi="Times New Roman" w:cs="Times New Roman"/>
                <w:i/>
                <w:iCs/>
                <w:sz w:val="28"/>
                <w:szCs w:val="28"/>
                <w:lang w:eastAsia="ru-RU"/>
              </w:rPr>
            </w:pPr>
          </w:p>
        </w:tc>
        <w:tc>
          <w:tcPr>
            <w:tcW w:w="5963" w:type="dxa"/>
            <w:vMerge/>
          </w:tcPr>
          <w:p w:rsidR="00BC7EAA" w:rsidRPr="003C17C2" w:rsidRDefault="00BC7EAA" w:rsidP="004949ED">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BC7EAA" w:rsidRPr="003C17C2" w:rsidRDefault="00BC7EAA" w:rsidP="004949ED">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BC7EAA" w:rsidTr="00B62F71">
        <w:tc>
          <w:tcPr>
            <w:tcW w:w="803" w:type="dxa"/>
            <w:vMerge/>
          </w:tcPr>
          <w:p w:rsidR="00BC7EAA" w:rsidRDefault="00BC7EAA" w:rsidP="004949ED">
            <w:pPr>
              <w:spacing w:before="75" w:after="75"/>
              <w:jc w:val="center"/>
              <w:rPr>
                <w:rFonts w:ascii="Times New Roman" w:eastAsia="Times New Roman" w:hAnsi="Times New Roman" w:cs="Times New Roman"/>
                <w:i/>
                <w:iCs/>
                <w:sz w:val="28"/>
                <w:szCs w:val="28"/>
                <w:lang w:eastAsia="ru-RU"/>
              </w:rPr>
            </w:pPr>
          </w:p>
        </w:tc>
        <w:tc>
          <w:tcPr>
            <w:tcW w:w="5963" w:type="dxa"/>
            <w:vMerge/>
          </w:tcPr>
          <w:p w:rsidR="00BC7EAA" w:rsidRPr="003C17C2" w:rsidRDefault="00BC7EAA" w:rsidP="004949ED">
            <w:pPr>
              <w:spacing w:before="75" w:after="75"/>
              <w:jc w:val="center"/>
              <w:rPr>
                <w:rFonts w:ascii="Times New Roman" w:eastAsia="Times New Roman" w:hAnsi="Times New Roman" w:cs="Times New Roman"/>
                <w:iCs/>
                <w:sz w:val="28"/>
                <w:szCs w:val="28"/>
                <w:lang w:eastAsia="ru-RU"/>
              </w:rPr>
            </w:pPr>
          </w:p>
        </w:tc>
        <w:tc>
          <w:tcPr>
            <w:tcW w:w="2273" w:type="dxa"/>
          </w:tcPr>
          <w:p w:rsidR="00BC7EAA"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330" w:type="dxa"/>
          </w:tcPr>
          <w:p w:rsidR="00BC7EAA"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30" w:type="dxa"/>
          </w:tcPr>
          <w:p w:rsidR="00BC7EAA"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30" w:type="dxa"/>
          </w:tcPr>
          <w:p w:rsidR="00BC7EAA"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31" w:type="dxa"/>
          </w:tcPr>
          <w:p w:rsidR="00BC7EAA"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BC7EAA" w:rsidRPr="003C17C2" w:rsidTr="00B62F71">
        <w:tc>
          <w:tcPr>
            <w:tcW w:w="80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3" w:type="dxa"/>
          </w:tcPr>
          <w:p w:rsidR="00BC7EAA" w:rsidRPr="00A425FE" w:rsidRDefault="00BC7EAA" w:rsidP="004949ED">
            <w:pPr>
              <w:rPr>
                <w:rFonts w:ascii="Times New Roman" w:hAnsi="Times New Roman" w:cs="Times New Roman"/>
                <w:sz w:val="28"/>
                <w:szCs w:val="28"/>
              </w:rPr>
            </w:pPr>
            <w:r>
              <w:rPr>
                <w:rFonts w:ascii="Times New Roman" w:hAnsi="Times New Roman" w:cs="Times New Roman"/>
                <w:sz w:val="28"/>
                <w:szCs w:val="28"/>
              </w:rPr>
              <w:t>Бег с ускорением на</w:t>
            </w:r>
            <w:r w:rsidR="00F45E8B">
              <w:rPr>
                <w:rFonts w:ascii="Times New Roman" w:hAnsi="Times New Roman" w:cs="Times New Roman"/>
                <w:sz w:val="28"/>
                <w:szCs w:val="28"/>
              </w:rPr>
              <w:t xml:space="preserve"> повороте дорожки с большим радиусом </w:t>
            </w:r>
            <w:r>
              <w:rPr>
                <w:rFonts w:ascii="Times New Roman" w:hAnsi="Times New Roman" w:cs="Times New Roman"/>
                <w:sz w:val="28"/>
                <w:szCs w:val="28"/>
              </w:rPr>
              <w:t xml:space="preserve"> 50-80 м  </w:t>
            </w:r>
            <w:r w:rsidR="00F45E8B">
              <w:rPr>
                <w:rFonts w:ascii="Times New Roman" w:hAnsi="Times New Roman" w:cs="Times New Roman"/>
                <w:sz w:val="28"/>
                <w:szCs w:val="28"/>
              </w:rPr>
              <w:t xml:space="preserve">со  скоростью  80-90% </w:t>
            </w:r>
            <w:r w:rsidR="00D35A86">
              <w:rPr>
                <w:rFonts w:ascii="Times New Roman" w:hAnsi="Times New Roman" w:cs="Times New Roman"/>
                <w:sz w:val="28"/>
                <w:szCs w:val="28"/>
              </w:rPr>
              <w:t xml:space="preserve"> </w:t>
            </w:r>
            <w:proofErr w:type="gramStart"/>
            <w:r w:rsidR="00F45E8B">
              <w:rPr>
                <w:rFonts w:ascii="Times New Roman" w:hAnsi="Times New Roman" w:cs="Times New Roman"/>
                <w:sz w:val="28"/>
                <w:szCs w:val="28"/>
              </w:rPr>
              <w:t>от</w:t>
            </w:r>
            <w:proofErr w:type="gramEnd"/>
            <w:r w:rsidR="00F45E8B">
              <w:rPr>
                <w:rFonts w:ascii="Times New Roman" w:hAnsi="Times New Roman" w:cs="Times New Roman"/>
                <w:sz w:val="28"/>
                <w:szCs w:val="28"/>
              </w:rPr>
              <w:t xml:space="preserve"> максимальной</w:t>
            </w:r>
          </w:p>
        </w:tc>
        <w:tc>
          <w:tcPr>
            <w:tcW w:w="227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C7EAA" w:rsidRPr="003C17C2" w:rsidTr="00B62F71">
        <w:tc>
          <w:tcPr>
            <w:tcW w:w="80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3" w:type="dxa"/>
          </w:tcPr>
          <w:p w:rsidR="00BC7EAA" w:rsidRPr="00BC7EAA" w:rsidRDefault="00BC7EAA" w:rsidP="004949ED">
            <w:pPr>
              <w:spacing w:before="75" w:after="75"/>
              <w:rPr>
                <w:rFonts w:ascii="Times New Roman" w:eastAsia="Times New Roman" w:hAnsi="Times New Roman" w:cs="Times New Roman"/>
                <w:iCs/>
                <w:sz w:val="28"/>
                <w:szCs w:val="28"/>
                <w:lang w:eastAsia="ru-RU"/>
              </w:rPr>
            </w:pPr>
            <w:r w:rsidRPr="00BC7EAA">
              <w:rPr>
                <w:rFonts w:ascii="Times New Roman" w:eastAsia="Times New Roman" w:hAnsi="Times New Roman" w:cs="Times New Roman"/>
                <w:iCs/>
                <w:sz w:val="28"/>
                <w:szCs w:val="28"/>
                <w:lang w:eastAsia="ru-RU"/>
              </w:rPr>
              <w:t xml:space="preserve">Бег с ускорением  </w:t>
            </w:r>
            <w:r w:rsidR="00F45E8B">
              <w:rPr>
                <w:rFonts w:ascii="Times New Roman" w:eastAsia="Times New Roman" w:hAnsi="Times New Roman" w:cs="Times New Roman"/>
                <w:iCs/>
                <w:sz w:val="28"/>
                <w:szCs w:val="28"/>
                <w:lang w:eastAsia="ru-RU"/>
              </w:rPr>
              <w:t>на повороте  на первой дорожки 50-80 м. ¾ интенсивности</w:t>
            </w:r>
          </w:p>
        </w:tc>
        <w:tc>
          <w:tcPr>
            <w:tcW w:w="227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C7EAA" w:rsidRPr="003C17C2" w:rsidTr="00B62F71">
        <w:tc>
          <w:tcPr>
            <w:tcW w:w="80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3" w:type="dxa"/>
          </w:tcPr>
          <w:p w:rsidR="00BC7EAA" w:rsidRPr="00BC7EAA" w:rsidRDefault="00BC7EAA"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Бег </w:t>
            </w:r>
            <w:r w:rsidR="00F45E8B">
              <w:rPr>
                <w:rFonts w:ascii="Times New Roman" w:eastAsia="Times New Roman" w:hAnsi="Times New Roman" w:cs="Times New Roman"/>
                <w:iCs/>
                <w:sz w:val="28"/>
                <w:szCs w:val="28"/>
                <w:lang w:eastAsia="ru-RU"/>
              </w:rPr>
              <w:t>по кругу радиусом 20-10 м. с различной скоростью</w:t>
            </w:r>
          </w:p>
        </w:tc>
        <w:tc>
          <w:tcPr>
            <w:tcW w:w="227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C7EAA" w:rsidRPr="003C17C2" w:rsidTr="00B62F71">
        <w:tc>
          <w:tcPr>
            <w:tcW w:w="80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3" w:type="dxa"/>
          </w:tcPr>
          <w:p w:rsidR="00BC7EAA" w:rsidRPr="00BC7EAA" w:rsidRDefault="00F45E8B"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Бег с ускорением на </w:t>
            </w:r>
            <w:r w:rsidR="00B062D7">
              <w:rPr>
                <w:rFonts w:ascii="Times New Roman" w:eastAsia="Times New Roman" w:hAnsi="Times New Roman" w:cs="Times New Roman"/>
                <w:iCs/>
                <w:sz w:val="28"/>
                <w:szCs w:val="28"/>
                <w:lang w:eastAsia="ru-RU"/>
              </w:rPr>
              <w:t xml:space="preserve">повороте  с выходом на </w:t>
            </w:r>
            <w:proofErr w:type="gramStart"/>
            <w:r w:rsidR="00B062D7">
              <w:rPr>
                <w:rFonts w:ascii="Times New Roman" w:eastAsia="Times New Roman" w:hAnsi="Times New Roman" w:cs="Times New Roman"/>
                <w:iCs/>
                <w:sz w:val="28"/>
                <w:szCs w:val="28"/>
                <w:lang w:eastAsia="ru-RU"/>
              </w:rPr>
              <w:t>прямую</w:t>
            </w:r>
            <w:proofErr w:type="gramEnd"/>
            <w:r w:rsidR="00B062D7">
              <w:rPr>
                <w:rFonts w:ascii="Times New Roman" w:eastAsia="Times New Roman" w:hAnsi="Times New Roman" w:cs="Times New Roman"/>
                <w:iCs/>
                <w:sz w:val="28"/>
                <w:szCs w:val="28"/>
                <w:lang w:eastAsia="ru-RU"/>
              </w:rPr>
              <w:t xml:space="preserve"> 8</w:t>
            </w:r>
            <w:r>
              <w:rPr>
                <w:rFonts w:ascii="Times New Roman" w:eastAsia="Times New Roman" w:hAnsi="Times New Roman" w:cs="Times New Roman"/>
                <w:iCs/>
                <w:sz w:val="28"/>
                <w:szCs w:val="28"/>
                <w:lang w:eastAsia="ru-RU"/>
              </w:rPr>
              <w:t>-100 м. с различной скоростью</w:t>
            </w:r>
          </w:p>
        </w:tc>
        <w:tc>
          <w:tcPr>
            <w:tcW w:w="227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C7EAA" w:rsidRPr="003C17C2" w:rsidTr="00B62F71">
        <w:tc>
          <w:tcPr>
            <w:tcW w:w="80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3" w:type="dxa"/>
          </w:tcPr>
          <w:p w:rsidR="00BC7EAA" w:rsidRPr="00BC7EAA" w:rsidRDefault="00F45E8B"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Бег с ускорением по прямой </w:t>
            </w:r>
            <w:r w:rsidR="00B062D7">
              <w:rPr>
                <w:rFonts w:ascii="Times New Roman" w:eastAsia="Times New Roman" w:hAnsi="Times New Roman" w:cs="Times New Roman"/>
                <w:iCs/>
                <w:sz w:val="28"/>
                <w:szCs w:val="28"/>
                <w:lang w:eastAsia="ru-RU"/>
              </w:rPr>
              <w:t>с выходом на поворот 8-100 м. с различной скоростью</w:t>
            </w:r>
          </w:p>
        </w:tc>
        <w:tc>
          <w:tcPr>
            <w:tcW w:w="2273"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0"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31" w:type="dxa"/>
          </w:tcPr>
          <w:p w:rsidR="00BC7EAA" w:rsidRPr="003C17C2" w:rsidRDefault="00BC7EAA"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3D5AAB" w:rsidRDefault="003D5AAB" w:rsidP="00E2349A">
      <w:pPr>
        <w:spacing w:before="75" w:after="75" w:line="360" w:lineRule="auto"/>
        <w:jc w:val="center"/>
        <w:rPr>
          <w:sz w:val="28"/>
          <w:szCs w:val="28"/>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062D7" w:rsidRPr="006B069B" w:rsidRDefault="00B062D7" w:rsidP="00E2349A">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9</w:t>
      </w:r>
    </w:p>
    <w:p w:rsidR="00B062D7" w:rsidRDefault="00B062D7" w:rsidP="00E2349A">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 xml:space="preserve">дготовка для всех этапов, техника высокого старта </w:t>
      </w:r>
    </w:p>
    <w:tbl>
      <w:tblPr>
        <w:tblStyle w:val="a4"/>
        <w:tblW w:w="0" w:type="auto"/>
        <w:tblLook w:val="04A0" w:firstRow="1" w:lastRow="0" w:firstColumn="1" w:lastColumn="0" w:noHBand="0" w:noVBand="1"/>
      </w:tblPr>
      <w:tblGrid>
        <w:gridCol w:w="802"/>
        <w:gridCol w:w="5964"/>
        <w:gridCol w:w="2273"/>
        <w:gridCol w:w="1275"/>
        <w:gridCol w:w="1418"/>
        <w:gridCol w:w="1309"/>
        <w:gridCol w:w="1319"/>
      </w:tblGrid>
      <w:tr w:rsidR="00B062D7" w:rsidTr="00B62F71">
        <w:tc>
          <w:tcPr>
            <w:tcW w:w="802" w:type="dxa"/>
            <w:vMerge w:val="restart"/>
          </w:tcPr>
          <w:p w:rsidR="00B062D7" w:rsidRDefault="00B062D7" w:rsidP="004949ED">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B062D7" w:rsidRDefault="00B062D7" w:rsidP="004949ED">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5964" w:type="dxa"/>
            <w:vMerge w:val="restart"/>
          </w:tcPr>
          <w:p w:rsidR="00B062D7" w:rsidRPr="003C17C2" w:rsidRDefault="00B062D7" w:rsidP="004949ED">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B062D7" w:rsidRDefault="00B062D7"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B062D7" w:rsidRDefault="00B062D7"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B062D7" w:rsidRDefault="00B062D7"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B062D7" w:rsidTr="00B62F71">
        <w:tc>
          <w:tcPr>
            <w:tcW w:w="802" w:type="dxa"/>
            <w:vMerge/>
          </w:tcPr>
          <w:p w:rsidR="00B062D7" w:rsidRDefault="00B062D7" w:rsidP="004949ED">
            <w:pPr>
              <w:spacing w:before="75" w:after="75"/>
              <w:jc w:val="center"/>
              <w:rPr>
                <w:rFonts w:ascii="Times New Roman" w:eastAsia="Times New Roman" w:hAnsi="Times New Roman" w:cs="Times New Roman"/>
                <w:i/>
                <w:iCs/>
                <w:sz w:val="28"/>
                <w:szCs w:val="28"/>
                <w:lang w:eastAsia="ru-RU"/>
              </w:rPr>
            </w:pPr>
          </w:p>
        </w:tc>
        <w:tc>
          <w:tcPr>
            <w:tcW w:w="5964" w:type="dxa"/>
            <w:vMerge/>
          </w:tcPr>
          <w:p w:rsidR="00B062D7" w:rsidRPr="003C17C2" w:rsidRDefault="00B062D7" w:rsidP="004949ED">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B062D7" w:rsidRPr="003C17C2" w:rsidRDefault="00B062D7" w:rsidP="004949ED">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B062D7" w:rsidTr="00B62F71">
        <w:tc>
          <w:tcPr>
            <w:tcW w:w="802" w:type="dxa"/>
            <w:vMerge/>
          </w:tcPr>
          <w:p w:rsidR="00B062D7" w:rsidRDefault="00B062D7" w:rsidP="004949ED">
            <w:pPr>
              <w:spacing w:before="75" w:after="75"/>
              <w:jc w:val="center"/>
              <w:rPr>
                <w:rFonts w:ascii="Times New Roman" w:eastAsia="Times New Roman" w:hAnsi="Times New Roman" w:cs="Times New Roman"/>
                <w:i/>
                <w:iCs/>
                <w:sz w:val="28"/>
                <w:szCs w:val="28"/>
                <w:lang w:eastAsia="ru-RU"/>
              </w:rPr>
            </w:pPr>
          </w:p>
        </w:tc>
        <w:tc>
          <w:tcPr>
            <w:tcW w:w="5964" w:type="dxa"/>
            <w:vMerge/>
          </w:tcPr>
          <w:p w:rsidR="00B062D7" w:rsidRPr="003C17C2" w:rsidRDefault="00B062D7" w:rsidP="004949ED">
            <w:pPr>
              <w:spacing w:before="75" w:after="75"/>
              <w:jc w:val="center"/>
              <w:rPr>
                <w:rFonts w:ascii="Times New Roman" w:eastAsia="Times New Roman" w:hAnsi="Times New Roman" w:cs="Times New Roman"/>
                <w:iCs/>
                <w:sz w:val="28"/>
                <w:szCs w:val="28"/>
                <w:lang w:eastAsia="ru-RU"/>
              </w:rPr>
            </w:pPr>
          </w:p>
        </w:tc>
        <w:tc>
          <w:tcPr>
            <w:tcW w:w="2273" w:type="dxa"/>
          </w:tcPr>
          <w:p w:rsidR="00B062D7"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275" w:type="dxa"/>
          </w:tcPr>
          <w:p w:rsidR="00B062D7"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418" w:type="dxa"/>
          </w:tcPr>
          <w:p w:rsidR="00B062D7"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9" w:type="dxa"/>
          </w:tcPr>
          <w:p w:rsidR="00B062D7"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19" w:type="dxa"/>
          </w:tcPr>
          <w:p w:rsidR="00B062D7"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B062D7" w:rsidRPr="003C17C2" w:rsidTr="00B62F71">
        <w:tc>
          <w:tcPr>
            <w:tcW w:w="802"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4" w:type="dxa"/>
          </w:tcPr>
          <w:p w:rsidR="00B062D7" w:rsidRPr="00A425FE" w:rsidRDefault="00B062D7" w:rsidP="004949ED">
            <w:pPr>
              <w:rPr>
                <w:rFonts w:ascii="Times New Roman" w:hAnsi="Times New Roman" w:cs="Times New Roman"/>
                <w:sz w:val="28"/>
                <w:szCs w:val="28"/>
              </w:rPr>
            </w:pPr>
            <w:r>
              <w:rPr>
                <w:rFonts w:ascii="Times New Roman" w:hAnsi="Times New Roman" w:cs="Times New Roman"/>
                <w:sz w:val="28"/>
                <w:szCs w:val="28"/>
              </w:rPr>
              <w:t>Выполнение команды «На старт!»</w:t>
            </w:r>
          </w:p>
        </w:tc>
        <w:tc>
          <w:tcPr>
            <w:tcW w:w="2273" w:type="dxa"/>
          </w:tcPr>
          <w:p w:rsidR="00B062D7"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062D7" w:rsidRPr="003C17C2" w:rsidTr="00B62F71">
        <w:tc>
          <w:tcPr>
            <w:tcW w:w="802"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4" w:type="dxa"/>
          </w:tcPr>
          <w:p w:rsidR="00B062D7" w:rsidRPr="00A425FE" w:rsidRDefault="00B062D7" w:rsidP="004949ED">
            <w:pPr>
              <w:rPr>
                <w:rFonts w:ascii="Times New Roman" w:hAnsi="Times New Roman" w:cs="Times New Roman"/>
                <w:sz w:val="28"/>
                <w:szCs w:val="28"/>
              </w:rPr>
            </w:pPr>
            <w:r>
              <w:rPr>
                <w:rFonts w:ascii="Times New Roman" w:hAnsi="Times New Roman" w:cs="Times New Roman"/>
                <w:sz w:val="28"/>
                <w:szCs w:val="28"/>
              </w:rPr>
              <w:t>Выполнение команды «Внимание!»</w:t>
            </w:r>
          </w:p>
        </w:tc>
        <w:tc>
          <w:tcPr>
            <w:tcW w:w="2273" w:type="dxa"/>
          </w:tcPr>
          <w:p w:rsidR="00B062D7"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062D7" w:rsidRPr="003C17C2" w:rsidTr="00B62F71">
        <w:tc>
          <w:tcPr>
            <w:tcW w:w="802"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4" w:type="dxa"/>
          </w:tcPr>
          <w:p w:rsidR="00B062D7" w:rsidRPr="00BC7EAA" w:rsidRDefault="00B062D7"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без сигнала, самостоятельно</w:t>
            </w:r>
          </w:p>
        </w:tc>
        <w:tc>
          <w:tcPr>
            <w:tcW w:w="2273"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062D7" w:rsidRPr="003C17C2" w:rsidTr="00B62F71">
        <w:tc>
          <w:tcPr>
            <w:tcW w:w="802"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4" w:type="dxa"/>
          </w:tcPr>
          <w:p w:rsidR="00B062D7" w:rsidRPr="00BC7EAA" w:rsidRDefault="00F92A61"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без сигнала при большом наклоне туловища  вперед до 20 м.</w:t>
            </w:r>
          </w:p>
        </w:tc>
        <w:tc>
          <w:tcPr>
            <w:tcW w:w="2273"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5"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B062D7" w:rsidRPr="003C17C2" w:rsidTr="00B62F71">
        <w:tc>
          <w:tcPr>
            <w:tcW w:w="802"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4" w:type="dxa"/>
          </w:tcPr>
          <w:p w:rsidR="00B062D7" w:rsidRPr="00BC7EAA" w:rsidRDefault="00F92A61"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Начало бега по сигналу  и стартовое ускорение 20-30 м.  при большом наклоне туловища и энергичном вынеси бедра вперед</w:t>
            </w:r>
          </w:p>
        </w:tc>
        <w:tc>
          <w:tcPr>
            <w:tcW w:w="2273"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p>
        </w:tc>
        <w:tc>
          <w:tcPr>
            <w:tcW w:w="1275"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B062D7" w:rsidRPr="003C17C2" w:rsidRDefault="00B062D7"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B062D7" w:rsidRDefault="00B062D7" w:rsidP="00E2349A">
      <w:pPr>
        <w:spacing w:before="75" w:after="75" w:line="360" w:lineRule="auto"/>
        <w:jc w:val="center"/>
        <w:rPr>
          <w:sz w:val="28"/>
          <w:szCs w:val="28"/>
        </w:rPr>
      </w:pPr>
    </w:p>
    <w:p w:rsidR="00B62F71" w:rsidRDefault="00B62F71" w:rsidP="00E2349A">
      <w:pPr>
        <w:spacing w:before="75" w:after="75" w:line="360" w:lineRule="auto"/>
        <w:jc w:val="center"/>
        <w:rPr>
          <w:sz w:val="28"/>
          <w:szCs w:val="28"/>
        </w:rPr>
      </w:pPr>
    </w:p>
    <w:p w:rsidR="00B62F71" w:rsidRDefault="00B62F71" w:rsidP="00E2349A">
      <w:pPr>
        <w:spacing w:before="75" w:after="75" w:line="360" w:lineRule="auto"/>
        <w:jc w:val="center"/>
        <w:rPr>
          <w:sz w:val="28"/>
          <w:szCs w:val="28"/>
        </w:rPr>
      </w:pPr>
    </w:p>
    <w:p w:rsidR="00B62F71" w:rsidRPr="002C4204" w:rsidRDefault="00B62F71" w:rsidP="00E2349A">
      <w:pPr>
        <w:spacing w:before="75" w:after="75" w:line="360" w:lineRule="auto"/>
        <w:jc w:val="center"/>
        <w:rPr>
          <w:sz w:val="28"/>
          <w:szCs w:val="28"/>
        </w:rPr>
      </w:pPr>
    </w:p>
    <w:p w:rsidR="00F92A61" w:rsidRPr="006B069B" w:rsidRDefault="00F92A61" w:rsidP="00E2349A">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10</w:t>
      </w:r>
    </w:p>
    <w:p w:rsidR="00F92A61" w:rsidRDefault="00F92A61" w:rsidP="00E2349A">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техника низкого старта и стартового разгона</w:t>
      </w:r>
    </w:p>
    <w:tbl>
      <w:tblPr>
        <w:tblStyle w:val="a4"/>
        <w:tblW w:w="0" w:type="auto"/>
        <w:tblLook w:val="04A0" w:firstRow="1" w:lastRow="0" w:firstColumn="1" w:lastColumn="0" w:noHBand="0" w:noVBand="1"/>
      </w:tblPr>
      <w:tblGrid>
        <w:gridCol w:w="802"/>
        <w:gridCol w:w="5964"/>
        <w:gridCol w:w="2273"/>
        <w:gridCol w:w="1417"/>
        <w:gridCol w:w="1276"/>
        <w:gridCol w:w="1309"/>
        <w:gridCol w:w="1319"/>
      </w:tblGrid>
      <w:tr w:rsidR="00F92A61" w:rsidTr="00B62F71">
        <w:tc>
          <w:tcPr>
            <w:tcW w:w="802" w:type="dxa"/>
            <w:vMerge w:val="restart"/>
          </w:tcPr>
          <w:p w:rsidR="00F92A61" w:rsidRDefault="00F92A61" w:rsidP="004949ED">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F92A61" w:rsidRDefault="00F92A61" w:rsidP="004949ED">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5964" w:type="dxa"/>
            <w:vMerge w:val="restart"/>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F92A61" w:rsidRDefault="00F92A61"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F92A61" w:rsidRDefault="00F92A61"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F92A61" w:rsidTr="00B62F71">
        <w:tc>
          <w:tcPr>
            <w:tcW w:w="802" w:type="dxa"/>
            <w:vMerge/>
          </w:tcPr>
          <w:p w:rsidR="00F92A61" w:rsidRDefault="00F92A61" w:rsidP="004949ED">
            <w:pPr>
              <w:spacing w:before="75" w:after="75"/>
              <w:jc w:val="center"/>
              <w:rPr>
                <w:rFonts w:ascii="Times New Roman" w:eastAsia="Times New Roman" w:hAnsi="Times New Roman" w:cs="Times New Roman"/>
                <w:i/>
                <w:iCs/>
                <w:sz w:val="28"/>
                <w:szCs w:val="28"/>
                <w:lang w:eastAsia="ru-RU"/>
              </w:rPr>
            </w:pPr>
          </w:p>
        </w:tc>
        <w:tc>
          <w:tcPr>
            <w:tcW w:w="5964" w:type="dxa"/>
            <w:vMerge/>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F92A61" w:rsidTr="00B62F71">
        <w:tc>
          <w:tcPr>
            <w:tcW w:w="802" w:type="dxa"/>
            <w:vMerge/>
          </w:tcPr>
          <w:p w:rsidR="00F92A61" w:rsidRDefault="00F92A61" w:rsidP="004949ED">
            <w:pPr>
              <w:spacing w:before="75" w:after="75"/>
              <w:jc w:val="center"/>
              <w:rPr>
                <w:rFonts w:ascii="Times New Roman" w:eastAsia="Times New Roman" w:hAnsi="Times New Roman" w:cs="Times New Roman"/>
                <w:i/>
                <w:iCs/>
                <w:sz w:val="28"/>
                <w:szCs w:val="28"/>
                <w:lang w:eastAsia="ru-RU"/>
              </w:rPr>
            </w:pPr>
          </w:p>
        </w:tc>
        <w:tc>
          <w:tcPr>
            <w:tcW w:w="5964" w:type="dxa"/>
            <w:vMerge/>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p>
        </w:tc>
        <w:tc>
          <w:tcPr>
            <w:tcW w:w="2273"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7"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276"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9"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19"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F92A61" w:rsidRPr="003C17C2" w:rsidTr="00B62F71">
        <w:tc>
          <w:tcPr>
            <w:tcW w:w="802"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4" w:type="dxa"/>
          </w:tcPr>
          <w:p w:rsidR="00F92A61" w:rsidRPr="00A425FE" w:rsidRDefault="00F92A61" w:rsidP="004949ED">
            <w:pPr>
              <w:rPr>
                <w:rFonts w:ascii="Times New Roman" w:hAnsi="Times New Roman" w:cs="Times New Roman"/>
                <w:sz w:val="28"/>
                <w:szCs w:val="28"/>
              </w:rPr>
            </w:pPr>
            <w:r>
              <w:rPr>
                <w:rFonts w:ascii="Times New Roman" w:hAnsi="Times New Roman" w:cs="Times New Roman"/>
                <w:sz w:val="28"/>
                <w:szCs w:val="28"/>
              </w:rPr>
              <w:t>Выполнение команды «На старт!»</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2"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4" w:type="dxa"/>
          </w:tcPr>
          <w:p w:rsidR="00F92A61" w:rsidRPr="00A425FE" w:rsidRDefault="00F92A61" w:rsidP="004949ED">
            <w:pPr>
              <w:rPr>
                <w:rFonts w:ascii="Times New Roman" w:hAnsi="Times New Roman" w:cs="Times New Roman"/>
                <w:sz w:val="28"/>
                <w:szCs w:val="28"/>
              </w:rPr>
            </w:pPr>
            <w:r>
              <w:rPr>
                <w:rFonts w:ascii="Times New Roman" w:hAnsi="Times New Roman" w:cs="Times New Roman"/>
                <w:sz w:val="28"/>
                <w:szCs w:val="28"/>
              </w:rPr>
              <w:t>Выполнение команды «Внимание!»</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2"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4" w:type="dxa"/>
          </w:tcPr>
          <w:p w:rsidR="00F92A61" w:rsidRPr="00BC7EAA" w:rsidRDefault="00F92A61"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без сигнала, самостоятельно</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2"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4" w:type="dxa"/>
          </w:tcPr>
          <w:p w:rsidR="00F92A61" w:rsidRPr="00BC7EAA" w:rsidRDefault="00F92A61"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Начала бега по сигналу  (по выстрелу).</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2"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4" w:type="dxa"/>
          </w:tcPr>
          <w:p w:rsidR="00F92A61" w:rsidRPr="00BC7EAA" w:rsidRDefault="00F92A61"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Начало бега по сигналу</w:t>
            </w:r>
            <w:proofErr w:type="gramStart"/>
            <w:r>
              <w:rPr>
                <w:rFonts w:ascii="Times New Roman" w:eastAsia="Times New Roman" w:hAnsi="Times New Roman" w:cs="Times New Roman"/>
                <w:iCs/>
                <w:sz w:val="28"/>
                <w:szCs w:val="28"/>
                <w:lang w:eastAsia="ru-RU"/>
              </w:rPr>
              <w:t xml:space="preserve">  ,</w:t>
            </w:r>
            <w:proofErr w:type="gramEnd"/>
            <w:r>
              <w:rPr>
                <w:rFonts w:ascii="Times New Roman" w:eastAsia="Times New Roman" w:hAnsi="Times New Roman" w:cs="Times New Roman"/>
                <w:iCs/>
                <w:sz w:val="28"/>
                <w:szCs w:val="28"/>
                <w:lang w:eastAsia="ru-RU"/>
              </w:rPr>
              <w:t xml:space="preserve"> следующему через разные  промежутки после команды «Внимание!»</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19"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F92A61" w:rsidRDefault="00F92A61" w:rsidP="00E2349A">
      <w:pPr>
        <w:spacing w:before="75" w:after="75" w:line="360" w:lineRule="auto"/>
        <w:jc w:val="center"/>
        <w:rPr>
          <w:sz w:val="28"/>
          <w:szCs w:val="28"/>
        </w:rPr>
      </w:pPr>
    </w:p>
    <w:p w:rsidR="00B62F71" w:rsidRDefault="00B62F71" w:rsidP="00E2349A">
      <w:pPr>
        <w:spacing w:before="75" w:after="75" w:line="360" w:lineRule="auto"/>
        <w:jc w:val="center"/>
        <w:rPr>
          <w:sz w:val="28"/>
          <w:szCs w:val="28"/>
        </w:rPr>
      </w:pPr>
    </w:p>
    <w:p w:rsidR="00B62F71" w:rsidRDefault="00B62F71" w:rsidP="00E2349A">
      <w:pPr>
        <w:spacing w:before="75" w:after="75" w:line="360" w:lineRule="auto"/>
        <w:jc w:val="center"/>
        <w:rPr>
          <w:sz w:val="28"/>
          <w:szCs w:val="28"/>
        </w:rPr>
      </w:pPr>
    </w:p>
    <w:p w:rsidR="00B62F71" w:rsidRPr="002C4204" w:rsidRDefault="00B62F71" w:rsidP="00E2349A">
      <w:pPr>
        <w:spacing w:before="75" w:after="75" w:line="360" w:lineRule="auto"/>
        <w:jc w:val="center"/>
        <w:rPr>
          <w:sz w:val="28"/>
          <w:szCs w:val="28"/>
        </w:rPr>
      </w:pPr>
    </w:p>
    <w:p w:rsidR="00F92A61" w:rsidRPr="002C4204" w:rsidRDefault="00F92A61" w:rsidP="00E2349A">
      <w:pPr>
        <w:spacing w:before="75" w:after="75" w:line="360" w:lineRule="auto"/>
        <w:jc w:val="center"/>
        <w:rPr>
          <w:sz w:val="28"/>
          <w:szCs w:val="28"/>
        </w:rPr>
      </w:pPr>
    </w:p>
    <w:p w:rsidR="00F92A61" w:rsidRPr="006B069B" w:rsidRDefault="00F92A61" w:rsidP="00E2349A">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11</w:t>
      </w:r>
    </w:p>
    <w:p w:rsidR="00F92A61" w:rsidRDefault="00F92A61" w:rsidP="00E2349A">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переход от стартового  разгона к бегу по дистанции</w:t>
      </w:r>
    </w:p>
    <w:tbl>
      <w:tblPr>
        <w:tblStyle w:val="a4"/>
        <w:tblW w:w="0" w:type="auto"/>
        <w:tblLook w:val="04A0" w:firstRow="1" w:lastRow="0" w:firstColumn="1" w:lastColumn="0" w:noHBand="0" w:noVBand="1"/>
      </w:tblPr>
      <w:tblGrid>
        <w:gridCol w:w="801"/>
        <w:gridCol w:w="5965"/>
        <w:gridCol w:w="2273"/>
        <w:gridCol w:w="1417"/>
        <w:gridCol w:w="1276"/>
        <w:gridCol w:w="1308"/>
        <w:gridCol w:w="1320"/>
      </w:tblGrid>
      <w:tr w:rsidR="00F92A61" w:rsidTr="00B62F71">
        <w:tc>
          <w:tcPr>
            <w:tcW w:w="801" w:type="dxa"/>
            <w:vMerge w:val="restart"/>
          </w:tcPr>
          <w:p w:rsidR="00F92A61" w:rsidRDefault="00F92A61" w:rsidP="004949ED">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F92A61" w:rsidRDefault="00F92A61" w:rsidP="004949ED">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5965" w:type="dxa"/>
            <w:vMerge w:val="restart"/>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F92A61" w:rsidRDefault="00F92A61"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F92A61" w:rsidRDefault="00F92A61" w:rsidP="004949ED">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F92A61" w:rsidTr="00B62F71">
        <w:tc>
          <w:tcPr>
            <w:tcW w:w="801" w:type="dxa"/>
            <w:vMerge/>
          </w:tcPr>
          <w:p w:rsidR="00F92A61" w:rsidRDefault="00F92A61" w:rsidP="004949ED">
            <w:pPr>
              <w:spacing w:before="75" w:after="75"/>
              <w:jc w:val="center"/>
              <w:rPr>
                <w:rFonts w:ascii="Times New Roman" w:eastAsia="Times New Roman" w:hAnsi="Times New Roman" w:cs="Times New Roman"/>
                <w:i/>
                <w:iCs/>
                <w:sz w:val="28"/>
                <w:szCs w:val="28"/>
                <w:lang w:eastAsia="ru-RU"/>
              </w:rPr>
            </w:pPr>
          </w:p>
        </w:tc>
        <w:tc>
          <w:tcPr>
            <w:tcW w:w="5965" w:type="dxa"/>
            <w:vMerge/>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F92A61" w:rsidTr="00B62F71">
        <w:tc>
          <w:tcPr>
            <w:tcW w:w="801" w:type="dxa"/>
            <w:vMerge/>
          </w:tcPr>
          <w:p w:rsidR="00F92A61" w:rsidRDefault="00F92A61" w:rsidP="004949ED">
            <w:pPr>
              <w:spacing w:before="75" w:after="75"/>
              <w:jc w:val="center"/>
              <w:rPr>
                <w:rFonts w:ascii="Times New Roman" w:eastAsia="Times New Roman" w:hAnsi="Times New Roman" w:cs="Times New Roman"/>
                <w:i/>
                <w:iCs/>
                <w:sz w:val="28"/>
                <w:szCs w:val="28"/>
                <w:lang w:eastAsia="ru-RU"/>
              </w:rPr>
            </w:pPr>
          </w:p>
        </w:tc>
        <w:tc>
          <w:tcPr>
            <w:tcW w:w="5965" w:type="dxa"/>
            <w:vMerge/>
          </w:tcPr>
          <w:p w:rsidR="00F92A61" w:rsidRPr="003C17C2" w:rsidRDefault="00F92A61" w:rsidP="004949ED">
            <w:pPr>
              <w:spacing w:before="75" w:after="75"/>
              <w:jc w:val="center"/>
              <w:rPr>
                <w:rFonts w:ascii="Times New Roman" w:eastAsia="Times New Roman" w:hAnsi="Times New Roman" w:cs="Times New Roman"/>
                <w:iCs/>
                <w:sz w:val="28"/>
                <w:szCs w:val="28"/>
                <w:lang w:eastAsia="ru-RU"/>
              </w:rPr>
            </w:pPr>
          </w:p>
        </w:tc>
        <w:tc>
          <w:tcPr>
            <w:tcW w:w="2273"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7"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276"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8"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20" w:type="dxa"/>
          </w:tcPr>
          <w:p w:rsidR="00F92A61"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F92A61" w:rsidRPr="003C17C2" w:rsidTr="00B62F71">
        <w:tc>
          <w:tcPr>
            <w:tcW w:w="801"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5" w:type="dxa"/>
          </w:tcPr>
          <w:p w:rsidR="00F92A61" w:rsidRPr="00A425FE" w:rsidRDefault="00A13F01" w:rsidP="004949ED">
            <w:pPr>
              <w:rPr>
                <w:rFonts w:ascii="Times New Roman" w:hAnsi="Times New Roman" w:cs="Times New Roman"/>
                <w:sz w:val="28"/>
                <w:szCs w:val="28"/>
              </w:rPr>
            </w:pPr>
            <w:r>
              <w:rPr>
                <w:rFonts w:ascii="Times New Roman" w:hAnsi="Times New Roman" w:cs="Times New Roman"/>
                <w:sz w:val="28"/>
                <w:szCs w:val="28"/>
              </w:rPr>
              <w:t xml:space="preserve">Бег по инерции после </w:t>
            </w:r>
            <w:proofErr w:type="spellStart"/>
            <w:r>
              <w:rPr>
                <w:rFonts w:ascii="Times New Roman" w:hAnsi="Times New Roman" w:cs="Times New Roman"/>
                <w:sz w:val="28"/>
                <w:szCs w:val="28"/>
              </w:rPr>
              <w:t>пробегания</w:t>
            </w:r>
            <w:proofErr w:type="spellEnd"/>
            <w:r>
              <w:rPr>
                <w:rFonts w:ascii="Times New Roman" w:hAnsi="Times New Roman" w:cs="Times New Roman"/>
                <w:sz w:val="28"/>
                <w:szCs w:val="28"/>
              </w:rPr>
              <w:t xml:space="preserve"> небольшого  отрезка с полной скоростью</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1"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5" w:type="dxa"/>
          </w:tcPr>
          <w:p w:rsidR="00F92A61" w:rsidRPr="00A425FE" w:rsidRDefault="00A13F01" w:rsidP="004949ED">
            <w:pPr>
              <w:rPr>
                <w:rFonts w:ascii="Times New Roman" w:hAnsi="Times New Roman" w:cs="Times New Roman"/>
                <w:sz w:val="28"/>
                <w:szCs w:val="28"/>
              </w:rPr>
            </w:pPr>
            <w:r>
              <w:rPr>
                <w:rFonts w:ascii="Times New Roman" w:hAnsi="Times New Roman" w:cs="Times New Roman"/>
                <w:sz w:val="28"/>
                <w:szCs w:val="28"/>
              </w:rPr>
              <w:t>Наращивание скорости после свободного бега  по инерции, постепенно уменьшая отрезок  свободного бега до 2-3 шагов</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1"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5" w:type="dxa"/>
          </w:tcPr>
          <w:p w:rsidR="00F92A61" w:rsidRPr="00BC7EAA" w:rsidRDefault="00A13F01"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Переход к свободному бегу по инерции, после разбега низкого старта</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1"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5965" w:type="dxa"/>
          </w:tcPr>
          <w:p w:rsidR="00F92A61" w:rsidRPr="00BC7EAA" w:rsidRDefault="00A13F01" w:rsidP="004949ED">
            <w:pPr>
              <w:spacing w:before="75" w:after="75"/>
              <w:rPr>
                <w:rFonts w:ascii="Times New Roman" w:eastAsia="Times New Roman" w:hAnsi="Times New Roman" w:cs="Times New Roman"/>
                <w:iCs/>
                <w:sz w:val="28"/>
                <w:szCs w:val="28"/>
                <w:lang w:eastAsia="ru-RU"/>
              </w:rPr>
            </w:pPr>
            <w:r>
              <w:rPr>
                <w:rFonts w:ascii="Times New Roman" w:hAnsi="Times New Roman" w:cs="Times New Roman"/>
                <w:sz w:val="28"/>
                <w:szCs w:val="28"/>
              </w:rPr>
              <w:t>Наращивание скорости после свободного бега  по инерции, выполненного после разбега  с низкого старта, постепенно уменьшая участок свободного бега</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F92A61" w:rsidRPr="003C17C2" w:rsidTr="00B62F71">
        <w:tc>
          <w:tcPr>
            <w:tcW w:w="801"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5</w:t>
            </w:r>
          </w:p>
        </w:tc>
        <w:tc>
          <w:tcPr>
            <w:tcW w:w="5965" w:type="dxa"/>
          </w:tcPr>
          <w:p w:rsidR="00F92A61" w:rsidRPr="00BC7EAA" w:rsidRDefault="00A13F01" w:rsidP="004949ED">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Переменный бег</w:t>
            </w:r>
            <w:proofErr w:type="gramStart"/>
            <w:r>
              <w:rPr>
                <w:rFonts w:ascii="Times New Roman" w:eastAsia="Times New Roman" w:hAnsi="Times New Roman" w:cs="Times New Roman"/>
                <w:iCs/>
                <w:sz w:val="28"/>
                <w:szCs w:val="28"/>
                <w:lang w:eastAsia="ru-RU"/>
              </w:rPr>
              <w:t xml:space="preserve"> .</w:t>
            </w:r>
            <w:proofErr w:type="gramEnd"/>
            <w:r>
              <w:rPr>
                <w:rFonts w:ascii="Times New Roman" w:eastAsia="Times New Roman" w:hAnsi="Times New Roman" w:cs="Times New Roman"/>
                <w:iCs/>
                <w:sz w:val="28"/>
                <w:szCs w:val="28"/>
                <w:lang w:eastAsia="ru-RU"/>
              </w:rPr>
              <w:t xml:space="preserve"> бег с 3-5 переходами от максимальных усилий к свободному бегу по инерции</w:t>
            </w:r>
          </w:p>
        </w:tc>
        <w:tc>
          <w:tcPr>
            <w:tcW w:w="2273"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p>
        </w:tc>
        <w:tc>
          <w:tcPr>
            <w:tcW w:w="1417"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F92A61" w:rsidRPr="003C17C2" w:rsidRDefault="00F92A61" w:rsidP="004949ED">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386170" w:rsidRDefault="00386170"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A13F01" w:rsidRPr="006B069B" w:rsidRDefault="00A13F01" w:rsidP="00E2349A">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12</w:t>
      </w:r>
    </w:p>
    <w:p w:rsidR="00A13F01" w:rsidRDefault="00A13F01" w:rsidP="00E2349A">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бег при выходе с поворота на прямую  часть дорожки</w:t>
      </w:r>
    </w:p>
    <w:tbl>
      <w:tblPr>
        <w:tblStyle w:val="a4"/>
        <w:tblW w:w="0" w:type="auto"/>
        <w:tblLook w:val="04A0" w:firstRow="1" w:lastRow="0" w:firstColumn="1" w:lastColumn="0" w:noHBand="0" w:noVBand="1"/>
      </w:tblPr>
      <w:tblGrid>
        <w:gridCol w:w="802"/>
        <w:gridCol w:w="5964"/>
        <w:gridCol w:w="2273"/>
        <w:gridCol w:w="1417"/>
        <w:gridCol w:w="1276"/>
        <w:gridCol w:w="1308"/>
        <w:gridCol w:w="1320"/>
      </w:tblGrid>
      <w:tr w:rsidR="00A13F01" w:rsidTr="00B62F71">
        <w:tc>
          <w:tcPr>
            <w:tcW w:w="802" w:type="dxa"/>
            <w:vMerge w:val="restart"/>
          </w:tcPr>
          <w:p w:rsidR="00A13F01" w:rsidRDefault="00A13F01" w:rsidP="00B62F71">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A13F01" w:rsidRDefault="00A13F01" w:rsidP="00B62F71">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5964" w:type="dxa"/>
            <w:vMerge w:val="restart"/>
          </w:tcPr>
          <w:p w:rsidR="00A13F01" w:rsidRPr="003C17C2" w:rsidRDefault="00A13F01" w:rsidP="00B62F71">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273" w:type="dxa"/>
          </w:tcPr>
          <w:p w:rsidR="00A13F01" w:rsidRDefault="00A13F01"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2693" w:type="dxa"/>
            <w:gridSpan w:val="2"/>
          </w:tcPr>
          <w:p w:rsidR="00A13F01" w:rsidRDefault="00A13F01"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2628" w:type="dxa"/>
            <w:gridSpan w:val="2"/>
          </w:tcPr>
          <w:p w:rsidR="00A13F01" w:rsidRDefault="00A13F01"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A13F01" w:rsidTr="00B62F71">
        <w:tc>
          <w:tcPr>
            <w:tcW w:w="802" w:type="dxa"/>
            <w:vMerge/>
          </w:tcPr>
          <w:p w:rsidR="00A13F01" w:rsidRDefault="00A13F01" w:rsidP="00B62F71">
            <w:pPr>
              <w:spacing w:before="75" w:after="75"/>
              <w:jc w:val="center"/>
              <w:rPr>
                <w:rFonts w:ascii="Times New Roman" w:eastAsia="Times New Roman" w:hAnsi="Times New Roman" w:cs="Times New Roman"/>
                <w:i/>
                <w:iCs/>
                <w:sz w:val="28"/>
                <w:szCs w:val="28"/>
                <w:lang w:eastAsia="ru-RU"/>
              </w:rPr>
            </w:pPr>
          </w:p>
        </w:tc>
        <w:tc>
          <w:tcPr>
            <w:tcW w:w="5964" w:type="dxa"/>
            <w:vMerge/>
          </w:tcPr>
          <w:p w:rsidR="00A13F01" w:rsidRPr="003C17C2" w:rsidRDefault="00A13F01" w:rsidP="00B62F71">
            <w:pPr>
              <w:spacing w:before="75" w:after="75"/>
              <w:jc w:val="center"/>
              <w:rPr>
                <w:rFonts w:ascii="Times New Roman" w:eastAsia="Times New Roman" w:hAnsi="Times New Roman" w:cs="Times New Roman"/>
                <w:iCs/>
                <w:sz w:val="28"/>
                <w:szCs w:val="28"/>
                <w:lang w:eastAsia="ru-RU"/>
              </w:rPr>
            </w:pPr>
          </w:p>
        </w:tc>
        <w:tc>
          <w:tcPr>
            <w:tcW w:w="7594" w:type="dxa"/>
            <w:gridSpan w:val="5"/>
          </w:tcPr>
          <w:p w:rsidR="00A13F01" w:rsidRPr="003C17C2" w:rsidRDefault="00A13F01" w:rsidP="00B62F71">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A13F01" w:rsidTr="00B62F71">
        <w:tc>
          <w:tcPr>
            <w:tcW w:w="802" w:type="dxa"/>
            <w:vMerge/>
          </w:tcPr>
          <w:p w:rsidR="00A13F01" w:rsidRDefault="00A13F01" w:rsidP="00B62F71">
            <w:pPr>
              <w:spacing w:before="75" w:after="75"/>
              <w:jc w:val="center"/>
              <w:rPr>
                <w:rFonts w:ascii="Times New Roman" w:eastAsia="Times New Roman" w:hAnsi="Times New Roman" w:cs="Times New Roman"/>
                <w:i/>
                <w:iCs/>
                <w:sz w:val="28"/>
                <w:szCs w:val="28"/>
                <w:lang w:eastAsia="ru-RU"/>
              </w:rPr>
            </w:pPr>
          </w:p>
        </w:tc>
        <w:tc>
          <w:tcPr>
            <w:tcW w:w="5964" w:type="dxa"/>
            <w:vMerge/>
          </w:tcPr>
          <w:p w:rsidR="00A13F01" w:rsidRPr="003C17C2" w:rsidRDefault="00A13F01" w:rsidP="00B62F71">
            <w:pPr>
              <w:spacing w:before="75" w:after="75"/>
              <w:jc w:val="center"/>
              <w:rPr>
                <w:rFonts w:ascii="Times New Roman" w:eastAsia="Times New Roman" w:hAnsi="Times New Roman" w:cs="Times New Roman"/>
                <w:iCs/>
                <w:sz w:val="28"/>
                <w:szCs w:val="28"/>
                <w:lang w:eastAsia="ru-RU"/>
              </w:rPr>
            </w:pPr>
          </w:p>
        </w:tc>
        <w:tc>
          <w:tcPr>
            <w:tcW w:w="2273" w:type="dxa"/>
          </w:tcPr>
          <w:p w:rsidR="00A13F01"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7" w:type="dxa"/>
          </w:tcPr>
          <w:p w:rsidR="00A13F01"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276" w:type="dxa"/>
          </w:tcPr>
          <w:p w:rsidR="00A13F01"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308" w:type="dxa"/>
          </w:tcPr>
          <w:p w:rsidR="00A13F01"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20" w:type="dxa"/>
          </w:tcPr>
          <w:p w:rsidR="00A13F01"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A13F01" w:rsidRPr="003C17C2" w:rsidTr="00B62F71">
        <w:tc>
          <w:tcPr>
            <w:tcW w:w="802"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5964" w:type="dxa"/>
          </w:tcPr>
          <w:p w:rsidR="00A13F01" w:rsidRPr="00A425FE" w:rsidRDefault="00A13F01" w:rsidP="00B62F71">
            <w:pPr>
              <w:rPr>
                <w:rFonts w:ascii="Times New Roman" w:hAnsi="Times New Roman" w:cs="Times New Roman"/>
                <w:sz w:val="28"/>
                <w:szCs w:val="28"/>
              </w:rPr>
            </w:pPr>
            <w:r>
              <w:rPr>
                <w:rFonts w:ascii="Times New Roman" w:hAnsi="Times New Roman" w:cs="Times New Roman"/>
                <w:sz w:val="28"/>
                <w:szCs w:val="28"/>
              </w:rPr>
              <w:t xml:space="preserve">Бег с ускорением в последней четверти поворота, </w:t>
            </w:r>
            <w:proofErr w:type="gramStart"/>
            <w:r>
              <w:rPr>
                <w:rFonts w:ascii="Times New Roman" w:hAnsi="Times New Roman" w:cs="Times New Roman"/>
                <w:sz w:val="28"/>
                <w:szCs w:val="28"/>
              </w:rPr>
              <w:t>чередуемых</w:t>
            </w:r>
            <w:proofErr w:type="gramEnd"/>
            <w:r>
              <w:rPr>
                <w:rFonts w:ascii="Times New Roman" w:hAnsi="Times New Roman" w:cs="Times New Roman"/>
                <w:sz w:val="28"/>
                <w:szCs w:val="28"/>
              </w:rPr>
              <w:t xml:space="preserve"> с бегом </w:t>
            </w:r>
            <w:r w:rsidR="00AE3047">
              <w:rPr>
                <w:rFonts w:ascii="Times New Roman" w:hAnsi="Times New Roman" w:cs="Times New Roman"/>
                <w:sz w:val="28"/>
                <w:szCs w:val="28"/>
              </w:rPr>
              <w:t>по инерции при  выходе на прямую</w:t>
            </w:r>
          </w:p>
        </w:tc>
        <w:tc>
          <w:tcPr>
            <w:tcW w:w="2273"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p>
        </w:tc>
        <w:tc>
          <w:tcPr>
            <w:tcW w:w="1417"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A13F01" w:rsidRPr="003C17C2" w:rsidTr="00B62F71">
        <w:tc>
          <w:tcPr>
            <w:tcW w:w="802"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5964" w:type="dxa"/>
          </w:tcPr>
          <w:p w:rsidR="00A13F01" w:rsidRPr="00A425FE" w:rsidRDefault="00AE3047" w:rsidP="00B62F71">
            <w:pPr>
              <w:rPr>
                <w:rFonts w:ascii="Times New Roman" w:hAnsi="Times New Roman" w:cs="Times New Roman"/>
                <w:sz w:val="28"/>
                <w:szCs w:val="28"/>
              </w:rPr>
            </w:pPr>
            <w:r>
              <w:rPr>
                <w:rFonts w:ascii="Times New Roman" w:hAnsi="Times New Roman" w:cs="Times New Roman"/>
                <w:sz w:val="28"/>
                <w:szCs w:val="28"/>
              </w:rPr>
              <w:t>Наращивание скорости после бега по инерции, постепенно сокращая его до 2-3 шагов</w:t>
            </w:r>
          </w:p>
        </w:tc>
        <w:tc>
          <w:tcPr>
            <w:tcW w:w="2273"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p>
        </w:tc>
        <w:tc>
          <w:tcPr>
            <w:tcW w:w="1417"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A13F01" w:rsidRPr="003C17C2" w:rsidTr="00B62F71">
        <w:tc>
          <w:tcPr>
            <w:tcW w:w="802"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5964" w:type="dxa"/>
          </w:tcPr>
          <w:p w:rsidR="00A13F01" w:rsidRPr="00BC7EAA" w:rsidRDefault="00AE3047" w:rsidP="00B62F71">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Бег по повороту, стремясь наращивать скорость бега перед выходом </w:t>
            </w:r>
            <w:proofErr w:type="gramStart"/>
            <w:r>
              <w:rPr>
                <w:rFonts w:ascii="Times New Roman" w:eastAsia="Times New Roman" w:hAnsi="Times New Roman" w:cs="Times New Roman"/>
                <w:iCs/>
                <w:sz w:val="28"/>
                <w:szCs w:val="28"/>
                <w:lang w:eastAsia="ru-RU"/>
              </w:rPr>
              <w:t>на</w:t>
            </w:r>
            <w:proofErr w:type="gramEnd"/>
            <w:r>
              <w:rPr>
                <w:rFonts w:ascii="Times New Roman" w:eastAsia="Times New Roman" w:hAnsi="Times New Roman" w:cs="Times New Roman"/>
                <w:iCs/>
                <w:sz w:val="28"/>
                <w:szCs w:val="28"/>
                <w:lang w:eastAsia="ru-RU"/>
              </w:rPr>
              <w:t xml:space="preserve"> прямую</w:t>
            </w:r>
          </w:p>
        </w:tc>
        <w:tc>
          <w:tcPr>
            <w:tcW w:w="2273"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p>
        </w:tc>
        <w:tc>
          <w:tcPr>
            <w:tcW w:w="1417"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276"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08"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20" w:type="dxa"/>
          </w:tcPr>
          <w:p w:rsidR="00A13F01" w:rsidRPr="003C17C2" w:rsidRDefault="00A13F01"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A13F01" w:rsidRDefault="00A13F01" w:rsidP="00386170">
      <w:pPr>
        <w:spacing w:before="75" w:after="75" w:line="360" w:lineRule="auto"/>
        <w:rPr>
          <w:sz w:val="28"/>
          <w:szCs w:val="28"/>
        </w:rPr>
      </w:pPr>
    </w:p>
    <w:p w:rsidR="00B62F71" w:rsidRDefault="00B62F71" w:rsidP="00386170">
      <w:pPr>
        <w:spacing w:before="75" w:after="75" w:line="360" w:lineRule="auto"/>
        <w:rPr>
          <w:sz w:val="28"/>
          <w:szCs w:val="28"/>
        </w:rPr>
      </w:pPr>
    </w:p>
    <w:p w:rsidR="00B62F71" w:rsidRDefault="00B62F71" w:rsidP="00386170">
      <w:pPr>
        <w:spacing w:before="75" w:after="75" w:line="360" w:lineRule="auto"/>
        <w:rPr>
          <w:sz w:val="28"/>
          <w:szCs w:val="28"/>
        </w:rPr>
      </w:pPr>
    </w:p>
    <w:p w:rsidR="00B62F71" w:rsidRDefault="00B62F71" w:rsidP="00386170">
      <w:pPr>
        <w:spacing w:before="75" w:after="75" w:line="360" w:lineRule="auto"/>
        <w:rPr>
          <w:sz w:val="28"/>
          <w:szCs w:val="28"/>
        </w:rPr>
      </w:pPr>
    </w:p>
    <w:p w:rsidR="00B62F71" w:rsidRDefault="00B62F71" w:rsidP="00386170">
      <w:pPr>
        <w:spacing w:before="75" w:after="75" w:line="360" w:lineRule="auto"/>
        <w:rPr>
          <w:sz w:val="28"/>
          <w:szCs w:val="28"/>
        </w:rPr>
      </w:pPr>
    </w:p>
    <w:p w:rsidR="00B62F71" w:rsidRPr="002C4204" w:rsidRDefault="00B62F71" w:rsidP="00386170">
      <w:pPr>
        <w:spacing w:before="75" w:after="75" w:line="360" w:lineRule="auto"/>
        <w:rPr>
          <w:sz w:val="28"/>
          <w:szCs w:val="28"/>
        </w:rPr>
      </w:pPr>
    </w:p>
    <w:p w:rsidR="00AE3047" w:rsidRPr="006B069B" w:rsidRDefault="00AE3047" w:rsidP="00E2349A">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13</w:t>
      </w:r>
    </w:p>
    <w:p w:rsidR="00AE3047" w:rsidRDefault="00AE3047" w:rsidP="00E2349A">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низкий старт на повороте</w:t>
      </w:r>
    </w:p>
    <w:tbl>
      <w:tblPr>
        <w:tblStyle w:val="a4"/>
        <w:tblW w:w="0" w:type="auto"/>
        <w:tblLook w:val="04A0" w:firstRow="1" w:lastRow="0" w:firstColumn="1" w:lastColumn="0" w:noHBand="0" w:noVBand="1"/>
      </w:tblPr>
      <w:tblGrid>
        <w:gridCol w:w="802"/>
        <w:gridCol w:w="4750"/>
        <w:gridCol w:w="2798"/>
        <w:gridCol w:w="1381"/>
        <w:gridCol w:w="1638"/>
        <w:gridCol w:w="1670"/>
        <w:gridCol w:w="1321"/>
      </w:tblGrid>
      <w:tr w:rsidR="00AE3047" w:rsidTr="00C975D9">
        <w:tc>
          <w:tcPr>
            <w:tcW w:w="817" w:type="dxa"/>
            <w:vMerge w:val="restart"/>
          </w:tcPr>
          <w:p w:rsidR="00AE3047" w:rsidRDefault="00AE3047" w:rsidP="00B62F71">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AE3047" w:rsidRDefault="00AE3047" w:rsidP="00B62F71">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4961" w:type="dxa"/>
            <w:vMerge w:val="restart"/>
          </w:tcPr>
          <w:p w:rsidR="00AE3047" w:rsidRPr="003C17C2" w:rsidRDefault="00AE3047" w:rsidP="00B62F71">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835" w:type="dxa"/>
          </w:tcPr>
          <w:p w:rsidR="00AE3047" w:rsidRDefault="00AE3047"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3119" w:type="dxa"/>
            <w:gridSpan w:val="2"/>
          </w:tcPr>
          <w:p w:rsidR="00AE3047" w:rsidRDefault="00AE3047"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3054" w:type="dxa"/>
            <w:gridSpan w:val="2"/>
          </w:tcPr>
          <w:p w:rsidR="00AE3047" w:rsidRDefault="00AE3047"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AE3047" w:rsidTr="00C975D9">
        <w:tc>
          <w:tcPr>
            <w:tcW w:w="817" w:type="dxa"/>
            <w:vMerge/>
          </w:tcPr>
          <w:p w:rsidR="00AE3047" w:rsidRDefault="00AE3047" w:rsidP="00B62F71">
            <w:pPr>
              <w:spacing w:before="75" w:after="75"/>
              <w:jc w:val="center"/>
              <w:rPr>
                <w:rFonts w:ascii="Times New Roman" w:eastAsia="Times New Roman" w:hAnsi="Times New Roman" w:cs="Times New Roman"/>
                <w:i/>
                <w:iCs/>
                <w:sz w:val="28"/>
                <w:szCs w:val="28"/>
                <w:lang w:eastAsia="ru-RU"/>
              </w:rPr>
            </w:pPr>
          </w:p>
        </w:tc>
        <w:tc>
          <w:tcPr>
            <w:tcW w:w="4961" w:type="dxa"/>
            <w:vMerge/>
          </w:tcPr>
          <w:p w:rsidR="00AE3047" w:rsidRPr="003C17C2" w:rsidRDefault="00AE3047" w:rsidP="00B62F71">
            <w:pPr>
              <w:spacing w:before="75" w:after="75"/>
              <w:jc w:val="center"/>
              <w:rPr>
                <w:rFonts w:ascii="Times New Roman" w:eastAsia="Times New Roman" w:hAnsi="Times New Roman" w:cs="Times New Roman"/>
                <w:iCs/>
                <w:sz w:val="28"/>
                <w:szCs w:val="28"/>
                <w:lang w:eastAsia="ru-RU"/>
              </w:rPr>
            </w:pPr>
          </w:p>
        </w:tc>
        <w:tc>
          <w:tcPr>
            <w:tcW w:w="9008" w:type="dxa"/>
            <w:gridSpan w:val="5"/>
          </w:tcPr>
          <w:p w:rsidR="00AE3047" w:rsidRPr="003C17C2" w:rsidRDefault="00AE3047" w:rsidP="00B62F71">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AE3047" w:rsidTr="00C975D9">
        <w:tc>
          <w:tcPr>
            <w:tcW w:w="817" w:type="dxa"/>
            <w:vMerge/>
          </w:tcPr>
          <w:p w:rsidR="00AE3047" w:rsidRDefault="00AE3047" w:rsidP="00B62F71">
            <w:pPr>
              <w:spacing w:before="75" w:after="75"/>
              <w:jc w:val="center"/>
              <w:rPr>
                <w:rFonts w:ascii="Times New Roman" w:eastAsia="Times New Roman" w:hAnsi="Times New Roman" w:cs="Times New Roman"/>
                <w:i/>
                <w:iCs/>
                <w:sz w:val="28"/>
                <w:szCs w:val="28"/>
                <w:lang w:eastAsia="ru-RU"/>
              </w:rPr>
            </w:pPr>
          </w:p>
        </w:tc>
        <w:tc>
          <w:tcPr>
            <w:tcW w:w="4961" w:type="dxa"/>
            <w:vMerge/>
          </w:tcPr>
          <w:p w:rsidR="00AE3047" w:rsidRPr="003C17C2" w:rsidRDefault="00AE3047" w:rsidP="00B62F71">
            <w:pPr>
              <w:spacing w:before="75" w:after="75"/>
              <w:jc w:val="center"/>
              <w:rPr>
                <w:rFonts w:ascii="Times New Roman" w:eastAsia="Times New Roman" w:hAnsi="Times New Roman" w:cs="Times New Roman"/>
                <w:iCs/>
                <w:sz w:val="28"/>
                <w:szCs w:val="28"/>
                <w:lang w:eastAsia="ru-RU"/>
              </w:rPr>
            </w:pPr>
          </w:p>
        </w:tc>
        <w:tc>
          <w:tcPr>
            <w:tcW w:w="2835" w:type="dxa"/>
          </w:tcPr>
          <w:p w:rsidR="00AE3047"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8" w:type="dxa"/>
          </w:tcPr>
          <w:p w:rsidR="00AE3047"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701" w:type="dxa"/>
          </w:tcPr>
          <w:p w:rsidR="00AE3047"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701" w:type="dxa"/>
          </w:tcPr>
          <w:p w:rsidR="00AE3047"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53" w:type="dxa"/>
          </w:tcPr>
          <w:p w:rsidR="00AE3047"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AE3047" w:rsidRPr="003C17C2" w:rsidTr="00C975D9">
        <w:tc>
          <w:tcPr>
            <w:tcW w:w="817"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4961" w:type="dxa"/>
          </w:tcPr>
          <w:p w:rsidR="00AE3047" w:rsidRPr="00A425FE" w:rsidRDefault="00AE3047" w:rsidP="00B62F71">
            <w:pPr>
              <w:rPr>
                <w:rFonts w:ascii="Times New Roman" w:hAnsi="Times New Roman" w:cs="Times New Roman"/>
                <w:sz w:val="28"/>
                <w:szCs w:val="28"/>
              </w:rPr>
            </w:pPr>
            <w:r>
              <w:rPr>
                <w:rFonts w:ascii="Times New Roman" w:hAnsi="Times New Roman" w:cs="Times New Roman"/>
                <w:sz w:val="28"/>
                <w:szCs w:val="28"/>
              </w:rPr>
              <w:t>Установить колодки для старта на повороте</w:t>
            </w:r>
          </w:p>
        </w:tc>
        <w:tc>
          <w:tcPr>
            <w:tcW w:w="2835"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AE3047" w:rsidRPr="003C17C2" w:rsidTr="00C975D9">
        <w:tc>
          <w:tcPr>
            <w:tcW w:w="817"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4961" w:type="dxa"/>
          </w:tcPr>
          <w:p w:rsidR="00AE3047" w:rsidRPr="00A425FE" w:rsidRDefault="00AE3047" w:rsidP="00B62F71">
            <w:pPr>
              <w:rPr>
                <w:rFonts w:ascii="Times New Roman" w:hAnsi="Times New Roman" w:cs="Times New Roman"/>
                <w:sz w:val="28"/>
                <w:szCs w:val="28"/>
              </w:rPr>
            </w:pPr>
            <w:r>
              <w:rPr>
                <w:rFonts w:ascii="Times New Roman" w:hAnsi="Times New Roman" w:cs="Times New Roman"/>
                <w:sz w:val="28"/>
                <w:szCs w:val="28"/>
              </w:rPr>
              <w:t>Стартовые ускорения с выходом к бровке по прямой и вход в поворот</w:t>
            </w:r>
          </w:p>
        </w:tc>
        <w:tc>
          <w:tcPr>
            <w:tcW w:w="2835"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AE3047" w:rsidRPr="003C17C2" w:rsidTr="00C975D9">
        <w:tc>
          <w:tcPr>
            <w:tcW w:w="817"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4961" w:type="dxa"/>
          </w:tcPr>
          <w:p w:rsidR="00AE3047" w:rsidRPr="00BC7EAA" w:rsidRDefault="00AE3047" w:rsidP="00B62F71">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Выполнение стартового ускорения на полной скорости</w:t>
            </w:r>
          </w:p>
        </w:tc>
        <w:tc>
          <w:tcPr>
            <w:tcW w:w="2835"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AE3047" w:rsidRPr="003C17C2" w:rsidRDefault="00AE3047"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A449A3" w:rsidRDefault="00A449A3"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C975D9" w:rsidRPr="006B069B" w:rsidRDefault="00C975D9" w:rsidP="00E2349A">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14</w:t>
      </w:r>
    </w:p>
    <w:p w:rsidR="00C975D9" w:rsidRDefault="00C975D9" w:rsidP="00E2349A">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дготовка для всех этапов, финиширование</w:t>
      </w:r>
    </w:p>
    <w:tbl>
      <w:tblPr>
        <w:tblStyle w:val="a4"/>
        <w:tblW w:w="0" w:type="auto"/>
        <w:tblLook w:val="04A0" w:firstRow="1" w:lastRow="0" w:firstColumn="1" w:lastColumn="0" w:noHBand="0" w:noVBand="1"/>
      </w:tblPr>
      <w:tblGrid>
        <w:gridCol w:w="802"/>
        <w:gridCol w:w="4761"/>
        <w:gridCol w:w="2796"/>
        <w:gridCol w:w="1379"/>
        <w:gridCol w:w="1635"/>
        <w:gridCol w:w="1668"/>
        <w:gridCol w:w="1319"/>
      </w:tblGrid>
      <w:tr w:rsidR="00C975D9" w:rsidTr="00C975D9">
        <w:tc>
          <w:tcPr>
            <w:tcW w:w="817" w:type="dxa"/>
            <w:vMerge w:val="restart"/>
          </w:tcPr>
          <w:p w:rsidR="00C975D9" w:rsidRDefault="00C975D9" w:rsidP="00B62F71">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C975D9" w:rsidRDefault="00C975D9" w:rsidP="00B62F71">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4961" w:type="dxa"/>
            <w:vMerge w:val="restart"/>
          </w:tcPr>
          <w:p w:rsidR="00C975D9" w:rsidRPr="003C17C2" w:rsidRDefault="00C975D9" w:rsidP="00B62F71">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835" w:type="dxa"/>
          </w:tcPr>
          <w:p w:rsidR="00C975D9" w:rsidRDefault="00C975D9"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3119" w:type="dxa"/>
            <w:gridSpan w:val="2"/>
          </w:tcPr>
          <w:p w:rsidR="00C975D9" w:rsidRDefault="00C975D9"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3054" w:type="dxa"/>
            <w:gridSpan w:val="2"/>
          </w:tcPr>
          <w:p w:rsidR="00C975D9" w:rsidRDefault="00C975D9"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C975D9" w:rsidTr="00C975D9">
        <w:tc>
          <w:tcPr>
            <w:tcW w:w="817" w:type="dxa"/>
            <w:vMerge/>
          </w:tcPr>
          <w:p w:rsidR="00C975D9" w:rsidRDefault="00C975D9" w:rsidP="00B62F71">
            <w:pPr>
              <w:spacing w:before="75" w:after="75"/>
              <w:jc w:val="center"/>
              <w:rPr>
                <w:rFonts w:ascii="Times New Roman" w:eastAsia="Times New Roman" w:hAnsi="Times New Roman" w:cs="Times New Roman"/>
                <w:i/>
                <w:iCs/>
                <w:sz w:val="28"/>
                <w:szCs w:val="28"/>
                <w:lang w:eastAsia="ru-RU"/>
              </w:rPr>
            </w:pPr>
          </w:p>
        </w:tc>
        <w:tc>
          <w:tcPr>
            <w:tcW w:w="4961" w:type="dxa"/>
            <w:vMerge/>
          </w:tcPr>
          <w:p w:rsidR="00C975D9" w:rsidRPr="003C17C2" w:rsidRDefault="00C975D9" w:rsidP="00B62F71">
            <w:pPr>
              <w:spacing w:before="75" w:after="75"/>
              <w:jc w:val="center"/>
              <w:rPr>
                <w:rFonts w:ascii="Times New Roman" w:eastAsia="Times New Roman" w:hAnsi="Times New Roman" w:cs="Times New Roman"/>
                <w:iCs/>
                <w:sz w:val="28"/>
                <w:szCs w:val="28"/>
                <w:lang w:eastAsia="ru-RU"/>
              </w:rPr>
            </w:pPr>
          </w:p>
        </w:tc>
        <w:tc>
          <w:tcPr>
            <w:tcW w:w="9008" w:type="dxa"/>
            <w:gridSpan w:val="5"/>
          </w:tcPr>
          <w:p w:rsidR="00C975D9" w:rsidRPr="003C17C2" w:rsidRDefault="00C975D9" w:rsidP="00B62F71">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C975D9" w:rsidTr="00C975D9">
        <w:tc>
          <w:tcPr>
            <w:tcW w:w="817" w:type="dxa"/>
            <w:vMerge/>
          </w:tcPr>
          <w:p w:rsidR="00C975D9" w:rsidRDefault="00C975D9" w:rsidP="00B62F71">
            <w:pPr>
              <w:spacing w:before="75" w:after="75"/>
              <w:jc w:val="center"/>
              <w:rPr>
                <w:rFonts w:ascii="Times New Roman" w:eastAsia="Times New Roman" w:hAnsi="Times New Roman" w:cs="Times New Roman"/>
                <w:i/>
                <w:iCs/>
                <w:sz w:val="28"/>
                <w:szCs w:val="28"/>
                <w:lang w:eastAsia="ru-RU"/>
              </w:rPr>
            </w:pPr>
          </w:p>
        </w:tc>
        <w:tc>
          <w:tcPr>
            <w:tcW w:w="4961" w:type="dxa"/>
            <w:vMerge/>
          </w:tcPr>
          <w:p w:rsidR="00C975D9" w:rsidRPr="003C17C2" w:rsidRDefault="00C975D9" w:rsidP="00B62F71">
            <w:pPr>
              <w:spacing w:before="75" w:after="75"/>
              <w:jc w:val="center"/>
              <w:rPr>
                <w:rFonts w:ascii="Times New Roman" w:eastAsia="Times New Roman" w:hAnsi="Times New Roman" w:cs="Times New Roman"/>
                <w:iCs/>
                <w:sz w:val="28"/>
                <w:szCs w:val="28"/>
                <w:lang w:eastAsia="ru-RU"/>
              </w:rPr>
            </w:pPr>
          </w:p>
        </w:tc>
        <w:tc>
          <w:tcPr>
            <w:tcW w:w="2835" w:type="dxa"/>
          </w:tcPr>
          <w:p w:rsidR="00C975D9"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8" w:type="dxa"/>
          </w:tcPr>
          <w:p w:rsidR="00C975D9"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701" w:type="dxa"/>
          </w:tcPr>
          <w:p w:rsidR="00C975D9"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701" w:type="dxa"/>
          </w:tcPr>
          <w:p w:rsidR="00C975D9"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53" w:type="dxa"/>
          </w:tcPr>
          <w:p w:rsidR="00C975D9"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C975D9" w:rsidRPr="003C17C2" w:rsidTr="00C975D9">
        <w:tc>
          <w:tcPr>
            <w:tcW w:w="817"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4961" w:type="dxa"/>
          </w:tcPr>
          <w:p w:rsidR="00C975D9" w:rsidRPr="00A425FE" w:rsidRDefault="00C975D9" w:rsidP="00B62F71">
            <w:pPr>
              <w:rPr>
                <w:rFonts w:ascii="Times New Roman" w:hAnsi="Times New Roman" w:cs="Times New Roman"/>
                <w:sz w:val="28"/>
                <w:szCs w:val="28"/>
              </w:rPr>
            </w:pPr>
            <w:r>
              <w:rPr>
                <w:rFonts w:ascii="Times New Roman" w:hAnsi="Times New Roman" w:cs="Times New Roman"/>
                <w:sz w:val="28"/>
                <w:szCs w:val="28"/>
              </w:rPr>
              <w:t>Наклон вперед с отведением рук  назад при ходьбе</w:t>
            </w:r>
          </w:p>
        </w:tc>
        <w:tc>
          <w:tcPr>
            <w:tcW w:w="2835"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975D9" w:rsidRPr="003C17C2" w:rsidTr="00C975D9">
        <w:tc>
          <w:tcPr>
            <w:tcW w:w="817"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4961" w:type="dxa"/>
          </w:tcPr>
          <w:p w:rsidR="00C975D9" w:rsidRPr="00A425FE" w:rsidRDefault="00C975D9" w:rsidP="00B62F71">
            <w:pPr>
              <w:rPr>
                <w:rFonts w:ascii="Times New Roman" w:hAnsi="Times New Roman" w:cs="Times New Roman"/>
                <w:sz w:val="28"/>
                <w:szCs w:val="28"/>
              </w:rPr>
            </w:pPr>
            <w:r>
              <w:rPr>
                <w:rFonts w:ascii="Times New Roman" w:hAnsi="Times New Roman" w:cs="Times New Roman"/>
                <w:sz w:val="28"/>
                <w:szCs w:val="28"/>
              </w:rPr>
              <w:t>Наклон вперед на ленточку с отведением рук назад при медленном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быстром беге</w:t>
            </w:r>
          </w:p>
        </w:tc>
        <w:tc>
          <w:tcPr>
            <w:tcW w:w="2835"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C975D9" w:rsidRPr="003C17C2" w:rsidTr="00C975D9">
        <w:tc>
          <w:tcPr>
            <w:tcW w:w="817"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4961" w:type="dxa"/>
          </w:tcPr>
          <w:p w:rsidR="00C975D9" w:rsidRPr="00BC7EAA" w:rsidRDefault="00591CAC" w:rsidP="00B62F71">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Наклон вперед на ленточку с поворотом плеч на медленном и быстром беге индивидуально и группой</w:t>
            </w:r>
          </w:p>
        </w:tc>
        <w:tc>
          <w:tcPr>
            <w:tcW w:w="2835"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C975D9" w:rsidRPr="003C17C2" w:rsidRDefault="00C975D9"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C975D9" w:rsidRPr="002C4204" w:rsidRDefault="00C975D9" w:rsidP="00E2349A">
      <w:pPr>
        <w:spacing w:before="75" w:after="75" w:line="360" w:lineRule="auto"/>
        <w:jc w:val="center"/>
        <w:rPr>
          <w:sz w:val="28"/>
          <w:szCs w:val="28"/>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B62F71" w:rsidRDefault="00B62F71" w:rsidP="00E2349A">
      <w:pPr>
        <w:spacing w:before="75" w:after="75" w:line="360" w:lineRule="auto"/>
        <w:jc w:val="right"/>
        <w:rPr>
          <w:rFonts w:ascii="Times New Roman" w:eastAsia="Times New Roman" w:hAnsi="Times New Roman" w:cs="Times New Roman"/>
          <w:i/>
          <w:sz w:val="28"/>
          <w:szCs w:val="28"/>
          <w:lang w:eastAsia="ru-RU"/>
        </w:rPr>
      </w:pPr>
    </w:p>
    <w:p w:rsidR="00591CAC" w:rsidRPr="006B069B" w:rsidRDefault="00591CAC" w:rsidP="00E2349A">
      <w:pPr>
        <w:spacing w:before="75" w:after="75" w:line="360" w:lineRule="auto"/>
        <w:jc w:val="right"/>
        <w:rPr>
          <w:rFonts w:ascii="Times New Roman" w:eastAsia="Times New Roman" w:hAnsi="Times New Roman" w:cs="Times New Roman"/>
          <w:i/>
          <w:sz w:val="28"/>
          <w:szCs w:val="28"/>
          <w:lang w:eastAsia="ru-RU"/>
        </w:rPr>
      </w:pPr>
      <w:r w:rsidRPr="006B069B">
        <w:rPr>
          <w:rFonts w:ascii="Times New Roman" w:eastAsia="Times New Roman" w:hAnsi="Times New Roman" w:cs="Times New Roman"/>
          <w:i/>
          <w:sz w:val="28"/>
          <w:szCs w:val="28"/>
          <w:lang w:eastAsia="ru-RU"/>
        </w:rPr>
        <w:lastRenderedPageBreak/>
        <w:t xml:space="preserve">Таблица </w:t>
      </w:r>
      <w:r w:rsidR="00A449A3">
        <w:rPr>
          <w:rFonts w:ascii="Times New Roman" w:eastAsia="Times New Roman" w:hAnsi="Times New Roman" w:cs="Times New Roman"/>
          <w:i/>
          <w:sz w:val="28"/>
          <w:szCs w:val="28"/>
          <w:lang w:eastAsia="ru-RU"/>
        </w:rPr>
        <w:t>15</w:t>
      </w:r>
    </w:p>
    <w:p w:rsidR="00591CAC" w:rsidRDefault="00591CAC" w:rsidP="00E2349A">
      <w:pPr>
        <w:spacing w:before="75" w:after="75" w:line="360" w:lineRule="auto"/>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i/>
          <w:iCs/>
          <w:sz w:val="28"/>
          <w:szCs w:val="28"/>
          <w:lang w:eastAsia="ru-RU"/>
        </w:rPr>
        <w:t>Техническая по</w:t>
      </w:r>
      <w:r>
        <w:rPr>
          <w:rFonts w:ascii="Times New Roman" w:eastAsia="Times New Roman" w:hAnsi="Times New Roman" w:cs="Times New Roman"/>
          <w:i/>
          <w:iCs/>
          <w:sz w:val="28"/>
          <w:szCs w:val="28"/>
          <w:lang w:eastAsia="ru-RU"/>
        </w:rPr>
        <w:t>дготовк</w:t>
      </w:r>
      <w:r w:rsidR="00113559">
        <w:rPr>
          <w:rFonts w:ascii="Times New Roman" w:eastAsia="Times New Roman" w:hAnsi="Times New Roman" w:cs="Times New Roman"/>
          <w:i/>
          <w:iCs/>
          <w:sz w:val="28"/>
          <w:szCs w:val="28"/>
          <w:lang w:eastAsia="ru-RU"/>
        </w:rPr>
        <w:t>а для всех этапов, совершенствование техники бега в целом</w:t>
      </w:r>
    </w:p>
    <w:tbl>
      <w:tblPr>
        <w:tblStyle w:val="a4"/>
        <w:tblW w:w="0" w:type="auto"/>
        <w:tblLook w:val="04A0" w:firstRow="1" w:lastRow="0" w:firstColumn="1" w:lastColumn="0" w:noHBand="0" w:noVBand="1"/>
      </w:tblPr>
      <w:tblGrid>
        <w:gridCol w:w="802"/>
        <w:gridCol w:w="4768"/>
        <w:gridCol w:w="2795"/>
        <w:gridCol w:w="1377"/>
        <w:gridCol w:w="1633"/>
        <w:gridCol w:w="1667"/>
        <w:gridCol w:w="1318"/>
      </w:tblGrid>
      <w:tr w:rsidR="00591CAC" w:rsidTr="00A53EA2">
        <w:tc>
          <w:tcPr>
            <w:tcW w:w="817" w:type="dxa"/>
            <w:vMerge w:val="restart"/>
          </w:tcPr>
          <w:p w:rsidR="00591CAC" w:rsidRDefault="00591CAC" w:rsidP="00B62F71">
            <w:pPr>
              <w:jc w:val="center"/>
              <w:rPr>
                <w:rFonts w:ascii="Times New Roman" w:eastAsia="Times New Roman" w:hAnsi="Times New Roman" w:cs="Times New Roman"/>
                <w:iCs/>
                <w:sz w:val="28"/>
                <w:szCs w:val="28"/>
                <w:lang w:eastAsia="ru-RU"/>
              </w:rPr>
            </w:pPr>
            <w:r w:rsidRPr="00A425FE">
              <w:rPr>
                <w:rFonts w:ascii="Times New Roman" w:eastAsia="Times New Roman" w:hAnsi="Times New Roman" w:cs="Times New Roman"/>
                <w:iCs/>
                <w:sz w:val="28"/>
                <w:szCs w:val="28"/>
                <w:lang w:eastAsia="ru-RU"/>
              </w:rPr>
              <w:t>№</w:t>
            </w:r>
          </w:p>
          <w:p w:rsidR="00591CAC" w:rsidRDefault="00591CAC" w:rsidP="00B62F71">
            <w:pPr>
              <w:spacing w:before="75" w:after="75"/>
              <w:jc w:val="center"/>
              <w:rPr>
                <w:rFonts w:ascii="Times New Roman" w:eastAsia="Times New Roman" w:hAnsi="Times New Roman" w:cs="Times New Roman"/>
                <w:i/>
                <w:iCs/>
                <w:sz w:val="28"/>
                <w:szCs w:val="28"/>
                <w:lang w:eastAsia="ru-RU"/>
              </w:rPr>
            </w:pPr>
            <w:proofErr w:type="gramStart"/>
            <w:r w:rsidRPr="00A425FE">
              <w:rPr>
                <w:rFonts w:ascii="Times New Roman" w:eastAsia="Times New Roman" w:hAnsi="Times New Roman" w:cs="Times New Roman"/>
                <w:iCs/>
                <w:sz w:val="28"/>
                <w:szCs w:val="28"/>
                <w:lang w:eastAsia="ru-RU"/>
              </w:rPr>
              <w:t>п</w:t>
            </w:r>
            <w:proofErr w:type="gramEnd"/>
            <w:r w:rsidRPr="00A425FE">
              <w:rPr>
                <w:rFonts w:ascii="Times New Roman" w:eastAsia="Times New Roman" w:hAnsi="Times New Roman" w:cs="Times New Roman"/>
                <w:iCs/>
                <w:sz w:val="28"/>
                <w:szCs w:val="28"/>
                <w:lang w:eastAsia="ru-RU"/>
              </w:rPr>
              <w:t>/п</w:t>
            </w:r>
          </w:p>
        </w:tc>
        <w:tc>
          <w:tcPr>
            <w:tcW w:w="4961" w:type="dxa"/>
            <w:vMerge w:val="restart"/>
          </w:tcPr>
          <w:p w:rsidR="00591CAC" w:rsidRPr="003C17C2" w:rsidRDefault="00591CAC" w:rsidP="00B62F71">
            <w:pPr>
              <w:spacing w:before="75" w:after="75"/>
              <w:jc w:val="center"/>
              <w:rPr>
                <w:rFonts w:ascii="Times New Roman" w:eastAsia="Times New Roman" w:hAnsi="Times New Roman" w:cs="Times New Roman"/>
                <w:iCs/>
                <w:sz w:val="28"/>
                <w:szCs w:val="28"/>
                <w:lang w:eastAsia="ru-RU"/>
              </w:rPr>
            </w:pPr>
            <w:r w:rsidRPr="00043A00">
              <w:rPr>
                <w:rFonts w:ascii="Times New Roman" w:eastAsia="Times New Roman" w:hAnsi="Times New Roman" w:cs="Times New Roman"/>
                <w:sz w:val="28"/>
                <w:szCs w:val="28"/>
                <w:lang w:eastAsia="ru-RU"/>
              </w:rPr>
              <w:t xml:space="preserve">Приёмы техники </w:t>
            </w:r>
            <w:r>
              <w:rPr>
                <w:rFonts w:ascii="Times New Roman" w:eastAsia="Times New Roman" w:hAnsi="Times New Roman" w:cs="Times New Roman"/>
                <w:sz w:val="28"/>
                <w:szCs w:val="28"/>
                <w:lang w:eastAsia="ru-RU"/>
              </w:rPr>
              <w:t>бегуна</w:t>
            </w:r>
          </w:p>
        </w:tc>
        <w:tc>
          <w:tcPr>
            <w:tcW w:w="2835" w:type="dxa"/>
          </w:tcPr>
          <w:p w:rsidR="00591CAC" w:rsidRDefault="00591CAC"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предварительной подготовки</w:t>
            </w:r>
          </w:p>
        </w:tc>
        <w:tc>
          <w:tcPr>
            <w:tcW w:w="3119" w:type="dxa"/>
            <w:gridSpan w:val="2"/>
          </w:tcPr>
          <w:p w:rsidR="00591CAC" w:rsidRDefault="00591CAC"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Этап начальной подготовки</w:t>
            </w:r>
          </w:p>
        </w:tc>
        <w:tc>
          <w:tcPr>
            <w:tcW w:w="3054" w:type="dxa"/>
            <w:gridSpan w:val="2"/>
          </w:tcPr>
          <w:p w:rsidR="00591CAC" w:rsidRDefault="00591CAC" w:rsidP="00B62F71">
            <w:pPr>
              <w:spacing w:before="75" w:after="75"/>
              <w:jc w:val="center"/>
              <w:rPr>
                <w:rFonts w:ascii="Times New Roman" w:eastAsia="Times New Roman" w:hAnsi="Times New Roman" w:cs="Times New Roman"/>
                <w:i/>
                <w:iCs/>
                <w:sz w:val="28"/>
                <w:szCs w:val="28"/>
                <w:lang w:eastAsia="ru-RU"/>
              </w:rPr>
            </w:pPr>
            <w:r w:rsidRPr="00043A00">
              <w:rPr>
                <w:rFonts w:ascii="Times New Roman" w:eastAsia="Times New Roman" w:hAnsi="Times New Roman" w:cs="Times New Roman"/>
                <w:sz w:val="28"/>
                <w:szCs w:val="28"/>
                <w:lang w:eastAsia="ru-RU"/>
              </w:rPr>
              <w:t>Учебно-тренировочный этап</w:t>
            </w:r>
          </w:p>
        </w:tc>
      </w:tr>
      <w:tr w:rsidR="00591CAC" w:rsidTr="00A53EA2">
        <w:tc>
          <w:tcPr>
            <w:tcW w:w="817" w:type="dxa"/>
            <w:vMerge/>
          </w:tcPr>
          <w:p w:rsidR="00591CAC" w:rsidRDefault="00591CAC" w:rsidP="00B62F71">
            <w:pPr>
              <w:spacing w:before="75" w:after="75"/>
              <w:jc w:val="center"/>
              <w:rPr>
                <w:rFonts w:ascii="Times New Roman" w:eastAsia="Times New Roman" w:hAnsi="Times New Roman" w:cs="Times New Roman"/>
                <w:i/>
                <w:iCs/>
                <w:sz w:val="28"/>
                <w:szCs w:val="28"/>
                <w:lang w:eastAsia="ru-RU"/>
              </w:rPr>
            </w:pPr>
          </w:p>
        </w:tc>
        <w:tc>
          <w:tcPr>
            <w:tcW w:w="4961" w:type="dxa"/>
            <w:vMerge/>
          </w:tcPr>
          <w:p w:rsidR="00591CAC" w:rsidRPr="003C17C2" w:rsidRDefault="00591CAC" w:rsidP="00B62F71">
            <w:pPr>
              <w:spacing w:before="75" w:after="75"/>
              <w:jc w:val="center"/>
              <w:rPr>
                <w:rFonts w:ascii="Times New Roman" w:eastAsia="Times New Roman" w:hAnsi="Times New Roman" w:cs="Times New Roman"/>
                <w:iCs/>
                <w:sz w:val="28"/>
                <w:szCs w:val="28"/>
                <w:lang w:eastAsia="ru-RU"/>
              </w:rPr>
            </w:pPr>
          </w:p>
        </w:tc>
        <w:tc>
          <w:tcPr>
            <w:tcW w:w="9008" w:type="dxa"/>
            <w:gridSpan w:val="5"/>
          </w:tcPr>
          <w:p w:rsidR="00591CAC" w:rsidRPr="003C17C2" w:rsidRDefault="00591CAC" w:rsidP="00B62F71">
            <w:pPr>
              <w:spacing w:before="75" w:after="75"/>
              <w:jc w:val="center"/>
              <w:rPr>
                <w:rFonts w:ascii="Times New Roman" w:eastAsia="Times New Roman" w:hAnsi="Times New Roman" w:cs="Times New Roman"/>
                <w:iCs/>
                <w:sz w:val="28"/>
                <w:szCs w:val="28"/>
                <w:lang w:eastAsia="ru-RU"/>
              </w:rPr>
            </w:pPr>
            <w:r w:rsidRPr="003C17C2">
              <w:rPr>
                <w:rFonts w:ascii="Times New Roman" w:eastAsia="Times New Roman" w:hAnsi="Times New Roman" w:cs="Times New Roman"/>
                <w:iCs/>
                <w:sz w:val="28"/>
                <w:szCs w:val="28"/>
                <w:lang w:eastAsia="ru-RU"/>
              </w:rPr>
              <w:t>Год обучения</w:t>
            </w:r>
          </w:p>
        </w:tc>
      </w:tr>
      <w:tr w:rsidR="00591CAC" w:rsidTr="00A53EA2">
        <w:tc>
          <w:tcPr>
            <w:tcW w:w="817" w:type="dxa"/>
            <w:vMerge/>
          </w:tcPr>
          <w:p w:rsidR="00591CAC" w:rsidRDefault="00591CAC" w:rsidP="00B62F71">
            <w:pPr>
              <w:spacing w:before="75" w:after="75"/>
              <w:jc w:val="center"/>
              <w:rPr>
                <w:rFonts w:ascii="Times New Roman" w:eastAsia="Times New Roman" w:hAnsi="Times New Roman" w:cs="Times New Roman"/>
                <w:i/>
                <w:iCs/>
                <w:sz w:val="28"/>
                <w:szCs w:val="28"/>
                <w:lang w:eastAsia="ru-RU"/>
              </w:rPr>
            </w:pPr>
          </w:p>
        </w:tc>
        <w:tc>
          <w:tcPr>
            <w:tcW w:w="4961" w:type="dxa"/>
            <w:vMerge/>
          </w:tcPr>
          <w:p w:rsidR="00591CAC" w:rsidRPr="003C17C2" w:rsidRDefault="00591CAC" w:rsidP="00B62F71">
            <w:pPr>
              <w:spacing w:before="75" w:after="75"/>
              <w:jc w:val="center"/>
              <w:rPr>
                <w:rFonts w:ascii="Times New Roman" w:eastAsia="Times New Roman" w:hAnsi="Times New Roman" w:cs="Times New Roman"/>
                <w:iCs/>
                <w:sz w:val="28"/>
                <w:szCs w:val="28"/>
                <w:lang w:eastAsia="ru-RU"/>
              </w:rPr>
            </w:pPr>
          </w:p>
        </w:tc>
        <w:tc>
          <w:tcPr>
            <w:tcW w:w="2835" w:type="dxa"/>
          </w:tcPr>
          <w:p w:rsidR="00591CAC"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 й</w:t>
            </w:r>
          </w:p>
        </w:tc>
        <w:tc>
          <w:tcPr>
            <w:tcW w:w="1418" w:type="dxa"/>
          </w:tcPr>
          <w:p w:rsidR="00591CAC"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701" w:type="dxa"/>
          </w:tcPr>
          <w:p w:rsidR="00591CAC"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c>
          <w:tcPr>
            <w:tcW w:w="1701" w:type="dxa"/>
          </w:tcPr>
          <w:p w:rsidR="00591CAC"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1й</w:t>
            </w:r>
          </w:p>
        </w:tc>
        <w:tc>
          <w:tcPr>
            <w:tcW w:w="1353" w:type="dxa"/>
          </w:tcPr>
          <w:p w:rsidR="00591CAC"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2й</w:t>
            </w:r>
          </w:p>
        </w:tc>
      </w:tr>
      <w:tr w:rsidR="00591CAC" w:rsidRPr="003C17C2" w:rsidTr="00A53EA2">
        <w:tc>
          <w:tcPr>
            <w:tcW w:w="817"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1</w:t>
            </w:r>
          </w:p>
        </w:tc>
        <w:tc>
          <w:tcPr>
            <w:tcW w:w="4961" w:type="dxa"/>
          </w:tcPr>
          <w:p w:rsidR="00591CAC" w:rsidRPr="00A425FE" w:rsidRDefault="00113559" w:rsidP="00B62F71">
            <w:pPr>
              <w:rPr>
                <w:rFonts w:ascii="Times New Roman" w:hAnsi="Times New Roman" w:cs="Times New Roman"/>
                <w:sz w:val="28"/>
                <w:szCs w:val="28"/>
              </w:rPr>
            </w:pPr>
            <w:r>
              <w:rPr>
                <w:rFonts w:ascii="Times New Roman" w:hAnsi="Times New Roman" w:cs="Times New Roman"/>
                <w:sz w:val="28"/>
                <w:szCs w:val="28"/>
              </w:rPr>
              <w:t xml:space="preserve">Бег по наклонной дорожки с выходом </w:t>
            </w:r>
            <w:r w:rsidR="00A53EA2">
              <w:rPr>
                <w:rFonts w:ascii="Times New Roman" w:hAnsi="Times New Roman" w:cs="Times New Roman"/>
                <w:sz w:val="28"/>
                <w:szCs w:val="28"/>
              </w:rPr>
              <w:t xml:space="preserve">на </w:t>
            </w:r>
            <w:proofErr w:type="gramStart"/>
            <w:r w:rsidR="00A53EA2">
              <w:rPr>
                <w:rFonts w:ascii="Times New Roman" w:hAnsi="Times New Roman" w:cs="Times New Roman"/>
                <w:sz w:val="28"/>
                <w:szCs w:val="28"/>
              </w:rPr>
              <w:t>горизонтальную</w:t>
            </w:r>
            <w:proofErr w:type="gramEnd"/>
            <w:r w:rsidR="00A53EA2">
              <w:rPr>
                <w:rFonts w:ascii="Times New Roman" w:hAnsi="Times New Roman" w:cs="Times New Roman"/>
                <w:sz w:val="28"/>
                <w:szCs w:val="28"/>
              </w:rPr>
              <w:t>, бег вверх по наклонной дорожке</w:t>
            </w:r>
          </w:p>
        </w:tc>
        <w:tc>
          <w:tcPr>
            <w:tcW w:w="2835"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591CAC" w:rsidRPr="003C17C2" w:rsidTr="00A53EA2">
        <w:tc>
          <w:tcPr>
            <w:tcW w:w="817"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2</w:t>
            </w:r>
          </w:p>
        </w:tc>
        <w:tc>
          <w:tcPr>
            <w:tcW w:w="4961" w:type="dxa"/>
          </w:tcPr>
          <w:p w:rsidR="00591CAC" w:rsidRPr="00A425FE" w:rsidRDefault="00A53EA2" w:rsidP="00B62F71">
            <w:pPr>
              <w:rPr>
                <w:rFonts w:ascii="Times New Roman" w:hAnsi="Times New Roman" w:cs="Times New Roman"/>
                <w:sz w:val="28"/>
                <w:szCs w:val="28"/>
              </w:rPr>
            </w:pPr>
            <w:r>
              <w:rPr>
                <w:rFonts w:ascii="Times New Roman" w:hAnsi="Times New Roman" w:cs="Times New Roman"/>
                <w:sz w:val="28"/>
                <w:szCs w:val="28"/>
              </w:rPr>
              <w:t>Применение тренажерных устройств</w:t>
            </w:r>
          </w:p>
        </w:tc>
        <w:tc>
          <w:tcPr>
            <w:tcW w:w="2835"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591CAC" w:rsidRPr="003C17C2" w:rsidTr="00A53EA2">
        <w:tc>
          <w:tcPr>
            <w:tcW w:w="817"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3</w:t>
            </w:r>
          </w:p>
        </w:tc>
        <w:tc>
          <w:tcPr>
            <w:tcW w:w="4961" w:type="dxa"/>
          </w:tcPr>
          <w:p w:rsidR="00591CAC" w:rsidRPr="00BC7EAA" w:rsidRDefault="00A53EA2" w:rsidP="00B62F71">
            <w:pPr>
              <w:spacing w:before="75" w:after="75"/>
              <w:rPr>
                <w:rFonts w:ascii="Times New Roman" w:eastAsia="Times New Roman" w:hAnsi="Times New Roman" w:cs="Times New Roman"/>
                <w:iCs/>
                <w:sz w:val="28"/>
                <w:szCs w:val="28"/>
                <w:lang w:eastAsia="ru-RU"/>
              </w:rPr>
            </w:pPr>
            <w:proofErr w:type="spellStart"/>
            <w:r>
              <w:rPr>
                <w:rFonts w:ascii="Times New Roman" w:eastAsia="Times New Roman" w:hAnsi="Times New Roman" w:cs="Times New Roman"/>
                <w:iCs/>
                <w:sz w:val="28"/>
                <w:szCs w:val="28"/>
                <w:lang w:eastAsia="ru-RU"/>
              </w:rPr>
              <w:t>Пробегание</w:t>
            </w:r>
            <w:proofErr w:type="spellEnd"/>
            <w:r>
              <w:rPr>
                <w:rFonts w:ascii="Times New Roman" w:eastAsia="Times New Roman" w:hAnsi="Times New Roman" w:cs="Times New Roman"/>
                <w:iCs/>
                <w:sz w:val="28"/>
                <w:szCs w:val="28"/>
                <w:lang w:eastAsia="ru-RU"/>
              </w:rPr>
              <w:t xml:space="preserve"> полной дистанции</w:t>
            </w:r>
          </w:p>
        </w:tc>
        <w:tc>
          <w:tcPr>
            <w:tcW w:w="2835"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p>
        </w:tc>
        <w:tc>
          <w:tcPr>
            <w:tcW w:w="1418"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591CAC" w:rsidRPr="003C17C2" w:rsidRDefault="00591CAC"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r w:rsidR="00A53EA2" w:rsidRPr="003C17C2" w:rsidTr="00A53EA2">
        <w:tc>
          <w:tcPr>
            <w:tcW w:w="817" w:type="dxa"/>
          </w:tcPr>
          <w:p w:rsidR="00A53EA2" w:rsidRDefault="00A53EA2"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4</w:t>
            </w:r>
          </w:p>
        </w:tc>
        <w:tc>
          <w:tcPr>
            <w:tcW w:w="4961" w:type="dxa"/>
          </w:tcPr>
          <w:p w:rsidR="00A53EA2" w:rsidRDefault="00A53EA2" w:rsidP="00B62F71">
            <w:pPr>
              <w:spacing w:before="75" w:after="75"/>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Участие в соревнованиях и прикидках</w:t>
            </w:r>
          </w:p>
        </w:tc>
        <w:tc>
          <w:tcPr>
            <w:tcW w:w="2835" w:type="dxa"/>
          </w:tcPr>
          <w:p w:rsidR="00A53EA2" w:rsidRPr="003C17C2" w:rsidRDefault="00A53EA2"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418" w:type="dxa"/>
          </w:tcPr>
          <w:p w:rsidR="00A53EA2" w:rsidRPr="003C17C2" w:rsidRDefault="00A53EA2"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53EA2" w:rsidRPr="003C17C2" w:rsidRDefault="00A53EA2"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701" w:type="dxa"/>
          </w:tcPr>
          <w:p w:rsidR="00A53EA2" w:rsidRPr="003C17C2" w:rsidRDefault="00A53EA2"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c>
          <w:tcPr>
            <w:tcW w:w="1353" w:type="dxa"/>
          </w:tcPr>
          <w:p w:rsidR="00A53EA2" w:rsidRPr="003C17C2" w:rsidRDefault="00A53EA2" w:rsidP="00B62F71">
            <w:pPr>
              <w:spacing w:before="75" w:after="75"/>
              <w:jc w:val="center"/>
              <w:rPr>
                <w:rFonts w:ascii="Times New Roman" w:eastAsia="Times New Roman" w:hAnsi="Times New Roman" w:cs="Times New Roman"/>
                <w:i/>
                <w:iCs/>
                <w:sz w:val="28"/>
                <w:szCs w:val="28"/>
                <w:lang w:eastAsia="ru-RU"/>
              </w:rPr>
            </w:pPr>
            <w:r>
              <w:rPr>
                <w:rFonts w:ascii="Times New Roman" w:eastAsia="Times New Roman" w:hAnsi="Times New Roman" w:cs="Times New Roman"/>
                <w:i/>
                <w:iCs/>
                <w:sz w:val="28"/>
                <w:szCs w:val="28"/>
                <w:lang w:eastAsia="ru-RU"/>
              </w:rPr>
              <w:t>+</w:t>
            </w:r>
          </w:p>
        </w:tc>
      </w:tr>
    </w:tbl>
    <w:p w:rsidR="00E2349A" w:rsidRDefault="00E2349A" w:rsidP="00E2349A">
      <w:pPr>
        <w:spacing w:before="75" w:after="75" w:line="360" w:lineRule="auto"/>
        <w:ind w:firstLine="709"/>
        <w:jc w:val="center"/>
        <w:rPr>
          <w:rFonts w:ascii="Times New Roman" w:hAnsi="Times New Roman" w:cs="Times New Roman"/>
          <w:b/>
          <w:sz w:val="28"/>
          <w:szCs w:val="28"/>
        </w:rPr>
      </w:pPr>
    </w:p>
    <w:p w:rsidR="00B62F71" w:rsidRDefault="00B62F71" w:rsidP="00E2349A">
      <w:pPr>
        <w:spacing w:before="75" w:after="75" w:line="360" w:lineRule="auto"/>
        <w:ind w:firstLine="709"/>
        <w:jc w:val="center"/>
        <w:rPr>
          <w:rFonts w:ascii="Times New Roman" w:hAnsi="Times New Roman" w:cs="Times New Roman"/>
          <w:b/>
          <w:sz w:val="28"/>
          <w:szCs w:val="28"/>
        </w:rPr>
      </w:pPr>
    </w:p>
    <w:p w:rsidR="00B62F71" w:rsidRDefault="00B62F71" w:rsidP="00E2349A">
      <w:pPr>
        <w:spacing w:before="75" w:after="75" w:line="360" w:lineRule="auto"/>
        <w:ind w:firstLine="709"/>
        <w:jc w:val="center"/>
        <w:rPr>
          <w:rFonts w:ascii="Times New Roman" w:hAnsi="Times New Roman" w:cs="Times New Roman"/>
          <w:b/>
          <w:sz w:val="28"/>
          <w:szCs w:val="28"/>
        </w:rPr>
      </w:pPr>
    </w:p>
    <w:p w:rsidR="00B62F71" w:rsidRDefault="00B62F71" w:rsidP="00E2349A">
      <w:pPr>
        <w:spacing w:before="75" w:after="75" w:line="360" w:lineRule="auto"/>
        <w:ind w:firstLine="709"/>
        <w:jc w:val="center"/>
        <w:rPr>
          <w:rFonts w:ascii="Times New Roman" w:hAnsi="Times New Roman" w:cs="Times New Roman"/>
          <w:b/>
          <w:sz w:val="28"/>
          <w:szCs w:val="28"/>
        </w:rPr>
      </w:pPr>
    </w:p>
    <w:p w:rsidR="00B62F71" w:rsidRDefault="00B62F71" w:rsidP="00E2349A">
      <w:pPr>
        <w:spacing w:before="75" w:after="75" w:line="360" w:lineRule="auto"/>
        <w:ind w:firstLine="709"/>
        <w:jc w:val="center"/>
        <w:rPr>
          <w:rFonts w:ascii="Times New Roman" w:hAnsi="Times New Roman" w:cs="Times New Roman"/>
          <w:b/>
          <w:sz w:val="28"/>
          <w:szCs w:val="28"/>
        </w:rPr>
      </w:pPr>
    </w:p>
    <w:p w:rsidR="00B62F71" w:rsidRDefault="00B62F71" w:rsidP="00E2349A">
      <w:pPr>
        <w:spacing w:before="75" w:after="75" w:line="360" w:lineRule="auto"/>
        <w:ind w:firstLine="709"/>
        <w:jc w:val="center"/>
        <w:rPr>
          <w:rFonts w:ascii="Times New Roman" w:hAnsi="Times New Roman" w:cs="Times New Roman"/>
          <w:b/>
          <w:sz w:val="28"/>
          <w:szCs w:val="28"/>
        </w:rPr>
      </w:pPr>
    </w:p>
    <w:p w:rsidR="00A53EA2" w:rsidRDefault="00A53EA2" w:rsidP="004949ED">
      <w:pPr>
        <w:spacing w:after="0" w:line="240" w:lineRule="auto"/>
        <w:ind w:firstLine="709"/>
        <w:jc w:val="center"/>
        <w:rPr>
          <w:rFonts w:ascii="Times New Roman" w:hAnsi="Times New Roman" w:cs="Times New Roman"/>
          <w:b/>
          <w:sz w:val="28"/>
          <w:szCs w:val="28"/>
        </w:rPr>
      </w:pPr>
      <w:r w:rsidRPr="001677B1">
        <w:rPr>
          <w:rFonts w:ascii="Times New Roman" w:hAnsi="Times New Roman" w:cs="Times New Roman"/>
          <w:b/>
          <w:sz w:val="28"/>
          <w:szCs w:val="28"/>
        </w:rPr>
        <w:lastRenderedPageBreak/>
        <w:t>Психологическая подготовка</w:t>
      </w:r>
    </w:p>
    <w:p w:rsidR="004949ED" w:rsidRPr="001677B1" w:rsidRDefault="004949ED" w:rsidP="004949ED">
      <w:pPr>
        <w:spacing w:after="0" w:line="240" w:lineRule="auto"/>
        <w:ind w:firstLine="709"/>
        <w:jc w:val="center"/>
        <w:rPr>
          <w:rFonts w:ascii="Times New Roman" w:hAnsi="Times New Roman" w:cs="Times New Roman"/>
          <w:b/>
          <w:sz w:val="28"/>
          <w:szCs w:val="28"/>
        </w:rPr>
      </w:pP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Психологическая подготовка спортсмена – это система психологического, педагогического, методического и социального воздействия на спортсмена с целью выработки у него необходимого для данного вида спорта психологических качеств и черт личности. Весь комплекс воздействия направлен не только на достижение высокого спортивного результата, но и на формирование личности.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Целью психологического сопровождения спортивной деятельности является разносторонняя психологическая подготовка спортсмена, направленная на у</w:t>
      </w:r>
      <w:r>
        <w:rPr>
          <w:rFonts w:ascii="Times New Roman" w:hAnsi="Times New Roman" w:cs="Times New Roman"/>
          <w:sz w:val="28"/>
          <w:szCs w:val="28"/>
        </w:rPr>
        <w:t>лучшение спортивного результата</w:t>
      </w:r>
      <w:r w:rsidRPr="001677B1">
        <w:rPr>
          <w:rFonts w:ascii="Times New Roman" w:hAnsi="Times New Roman" w:cs="Times New Roman"/>
          <w:sz w:val="28"/>
          <w:szCs w:val="28"/>
        </w:rPr>
        <w:t xml:space="preserve"> </w:t>
      </w:r>
      <w:proofErr w:type="gramStart"/>
      <w:r w:rsidRPr="001677B1">
        <w:rPr>
          <w:rFonts w:ascii="Times New Roman" w:hAnsi="Times New Roman" w:cs="Times New Roman"/>
          <w:sz w:val="28"/>
          <w:szCs w:val="28"/>
        </w:rPr>
        <w:t>связанных</w:t>
      </w:r>
      <w:proofErr w:type="gramEnd"/>
      <w:r w:rsidRPr="001677B1">
        <w:rPr>
          <w:rFonts w:ascii="Times New Roman" w:hAnsi="Times New Roman" w:cs="Times New Roman"/>
          <w:sz w:val="28"/>
          <w:szCs w:val="28"/>
        </w:rPr>
        <w:t xml:space="preserve"> с тренировочным процессом.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Специфика легкой атлетики, прежде всего, способствует формированию психической выносливости, целеустремленности, самостоятельности в постановке и реализации целей, принятии решений, воспитании воли.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Все используемые средства психологической подготовки подразделяются на две основные группы: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-вербальные (словесные) - лекции, беседы, доклады, идеомоторная, аутогенная и психорегулирующая тренировка;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-комплексные - всевозможные спортивные и психолого-педагогические упражнения.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Методы психологической подготовки делятся </w:t>
      </w:r>
      <w:proofErr w:type="gramStart"/>
      <w:r w:rsidRPr="001677B1">
        <w:rPr>
          <w:rFonts w:ascii="Times New Roman" w:hAnsi="Times New Roman" w:cs="Times New Roman"/>
          <w:sz w:val="28"/>
          <w:szCs w:val="28"/>
        </w:rPr>
        <w:t>на</w:t>
      </w:r>
      <w:proofErr w:type="gramEnd"/>
      <w:r w:rsidRPr="001677B1">
        <w:rPr>
          <w:rFonts w:ascii="Times New Roman" w:hAnsi="Times New Roman" w:cs="Times New Roman"/>
          <w:sz w:val="28"/>
          <w:szCs w:val="28"/>
        </w:rPr>
        <w:t xml:space="preserve"> сопряженные и специальные.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t>Сопряженные</w:t>
      </w:r>
      <w:r w:rsidRPr="001677B1">
        <w:rPr>
          <w:rFonts w:ascii="Times New Roman" w:hAnsi="Times New Roman" w:cs="Times New Roman"/>
          <w:sz w:val="28"/>
          <w:szCs w:val="28"/>
        </w:rPr>
        <w:t xml:space="preserve"> методы включают общие психолого-педагогические методы, методы моделирования и программирования соревновательной и тренировочной деятельности.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t>Специальными</w:t>
      </w:r>
      <w:r w:rsidRPr="001677B1">
        <w:rPr>
          <w:rFonts w:ascii="Times New Roman" w:hAnsi="Times New Roman" w:cs="Times New Roman"/>
          <w:sz w:val="28"/>
          <w:szCs w:val="28"/>
        </w:rPr>
        <w:t xml:space="preserve"> методами психологической подготовки являются: стимуляция деятельности в экстремальных условиях, методы психической регуляции, идеомоторных представлений, методы внушения и убеждения.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На этапах предварительной подготовки и начальной спортивной специализации важнейшей задачей общей психологической подготовки является формирование спортивного интереса, перспективной цели, дисциплины, самооценки, образного мышления, непроизвольного внимания, психосенсорных процессов.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спорте огромную роль играет мотивация спортсмена на достижение определенного результата на соревнованиях и в процессе подготовки. Мотивы человека определяют цель и содержание его деятельности, интенсивность его усилий для достижения цели, влияют на его поведение. Основу мотивации человека к достижениям составляют привычные мотивы, сложившиеся в процессе его жизни. Поэтому развитие у спортсменов мотивов к высоким спортивным достижениям </w:t>
      </w:r>
      <w:proofErr w:type="gramStart"/>
      <w:r w:rsidRPr="001677B1">
        <w:rPr>
          <w:rFonts w:ascii="Times New Roman" w:hAnsi="Times New Roman" w:cs="Times New Roman"/>
          <w:sz w:val="28"/>
          <w:szCs w:val="28"/>
        </w:rPr>
        <w:t>направленную</w:t>
      </w:r>
      <w:proofErr w:type="gramEnd"/>
      <w:r w:rsidRPr="001677B1">
        <w:rPr>
          <w:rFonts w:ascii="Times New Roman" w:hAnsi="Times New Roman" w:cs="Times New Roman"/>
          <w:sz w:val="28"/>
          <w:szCs w:val="28"/>
        </w:rPr>
        <w:t xml:space="preserve"> на формирование спортивного характера.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lastRenderedPageBreak/>
        <w:t xml:space="preserve">На этапах углубленной тренировки и спортивного совершенствования основной задачей психологической подготовки является формирование спортивной мотивации, уверенности в достижении цели, настойчивости, самостоятельности, эмоциональной устойчивости.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t>Управление нервно-психическим восстановлением спортсменов</w:t>
      </w:r>
      <w:r w:rsidRPr="001677B1">
        <w:rPr>
          <w:rFonts w:ascii="Times New Roman" w:hAnsi="Times New Roman" w:cs="Times New Roman"/>
          <w:sz w:val="28"/>
          <w:szCs w:val="28"/>
        </w:rPr>
        <w:t xml:space="preserve">.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процессе управления нервно-психическим восстановлением спортсмена снимается нервно-психическая напряженность, восстанавливается психическая работоспособность после тренировок, соревновательных нагрузок, в перерывах между выступлениями, формируется способность к самостоятельному восстановлению.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Нервно-психическое восстановление осуществляется с помощью словесных воздействий, отдыха, переключения, рекламации и других средств. Для этой цели используются также рациональное сочетание средств ОФП в режиме дня, средства культурного отдыха и развлечения</w:t>
      </w:r>
      <w:r w:rsidR="00013C17">
        <w:rPr>
          <w:rFonts w:ascii="Times New Roman" w:hAnsi="Times New Roman" w:cs="Times New Roman"/>
          <w:sz w:val="28"/>
          <w:szCs w:val="28"/>
        </w:rPr>
        <w:t>.</w:t>
      </w:r>
      <w:r w:rsidRPr="001677B1">
        <w:rPr>
          <w:rFonts w:ascii="Times New Roman" w:hAnsi="Times New Roman" w:cs="Times New Roman"/>
          <w:sz w:val="28"/>
          <w:szCs w:val="28"/>
        </w:rPr>
        <w:t xml:space="preserve">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b/>
          <w:sz w:val="28"/>
          <w:szCs w:val="28"/>
        </w:rPr>
        <w:t xml:space="preserve">Распределение средств и методов психологической подготовки спортсменов в зависимости от этапов и периодов тренировочного процесса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Средства и методы психолого-педагогических воздействий должны быть включены во все этапы и периоды круглогодичной подготовки, постоянно повторяться и совершенствоваться. Некоторые из них на том или ином этапе годовых циклов обучения и тренировки, особенно в связи с подготовкой к соревнованиям, участием в них и восстановлением после значительных нагрузок, имеют преимущественное значение. </w:t>
      </w:r>
    </w:p>
    <w:p w:rsidR="00A53EA2" w:rsidRPr="001677B1" w:rsidRDefault="00A53EA2" w:rsidP="004949ED">
      <w:pPr>
        <w:spacing w:after="0" w:line="240" w:lineRule="auto"/>
        <w:ind w:firstLine="709"/>
        <w:jc w:val="both"/>
        <w:rPr>
          <w:rFonts w:ascii="Times New Roman" w:hAnsi="Times New Roman" w:cs="Times New Roman"/>
          <w:sz w:val="28"/>
          <w:szCs w:val="28"/>
        </w:rPr>
      </w:pPr>
      <w:proofErr w:type="gramStart"/>
      <w:r w:rsidRPr="001677B1">
        <w:rPr>
          <w:rFonts w:ascii="Times New Roman" w:hAnsi="Times New Roman" w:cs="Times New Roman"/>
          <w:sz w:val="28"/>
          <w:szCs w:val="28"/>
        </w:rPr>
        <w:t>На этапе начальной подготовки основной упор в занятиях спортивных групп должен делаться на формирование интереса к спорту, правильной спортивной мотивации, общих нравственных и специальных морально-психологических чертах характера (трудолюбие в тренировке и дисциплинированность при соблюдении режима, чувство ответственности за выполнение плана подготовки и результаты выступления, уважение к тренеру, требовательность к самому себе и др.), а также на установление положительных межличностных отношений</w:t>
      </w:r>
      <w:proofErr w:type="gramEnd"/>
      <w:r w:rsidRPr="001677B1">
        <w:rPr>
          <w:rFonts w:ascii="Times New Roman" w:hAnsi="Times New Roman" w:cs="Times New Roman"/>
          <w:sz w:val="28"/>
          <w:szCs w:val="28"/>
        </w:rPr>
        <w:t xml:space="preserve"> в коллективе, развитие простейших сенсомоторных реакций, внимания, навыков самоконтроля.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На этапе занятий тренировочных групп внимание акцентируется на воспитании спортивного интеллекта, способности к </w:t>
      </w:r>
      <w:proofErr w:type="spellStart"/>
      <w:r w:rsidRPr="001677B1">
        <w:rPr>
          <w:rFonts w:ascii="Times New Roman" w:hAnsi="Times New Roman" w:cs="Times New Roman"/>
          <w:sz w:val="28"/>
          <w:szCs w:val="28"/>
        </w:rPr>
        <w:t>саморегуляции</w:t>
      </w:r>
      <w:proofErr w:type="spellEnd"/>
      <w:r w:rsidRPr="001677B1">
        <w:rPr>
          <w:rFonts w:ascii="Times New Roman" w:hAnsi="Times New Roman" w:cs="Times New Roman"/>
          <w:sz w:val="28"/>
          <w:szCs w:val="28"/>
        </w:rPr>
        <w:t xml:space="preserve">, формировании волевых черт характера, улучшении взаимодействия в команде, развитии оперативного мышления и памяти, специализированных восприятий, создании общей психической подготовленности к соревнованиям.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круглогодичном цикле подготовки существует следующее распределение объектов психолого-педагогических воздействий.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lastRenderedPageBreak/>
        <w:t xml:space="preserve">В подготовительном периоде выделяются средства и методы, связанные с морально-психологическим просвещением спортсменов, воспитанием их спортивного интеллекта, разъяснением цели и задач участия в соревнованиях, содержания общей психической подготовки к соревнованиям, развитием волевых качеств и специализированных восприятий, оптимизацией межличностных отношений и сенсомоторным совершенствованием общей психологической подготовленности.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соревновательном периоде упор делается на совершенствование эмоциональной устойчивости, свойств внимания, достижение специальной психической и мобилизационной готовности в состязаниях.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переходном периоде преимущественно используются средства и методы нервно-психического восстановления спортсменов. В течение всех периодов подготовки применяются методы, способствующие совершенствованию моральных черт характера, и приемы психической регуляции спортсменов.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В ходе тренировочных занятий также существует определенная тенденция преимущественного применения некоторых средств и методов психолого-педагогического воздействия. </w:t>
      </w:r>
    </w:p>
    <w:p w:rsidR="00A53EA2" w:rsidRPr="001677B1" w:rsidRDefault="00A53EA2" w:rsidP="004949ED">
      <w:pPr>
        <w:spacing w:after="0" w:line="240" w:lineRule="auto"/>
        <w:ind w:firstLine="709"/>
        <w:jc w:val="both"/>
        <w:rPr>
          <w:rFonts w:ascii="Times New Roman" w:hAnsi="Times New Roman" w:cs="Times New Roman"/>
          <w:sz w:val="28"/>
          <w:szCs w:val="28"/>
        </w:rPr>
      </w:pPr>
      <w:proofErr w:type="gramStart"/>
      <w:r w:rsidRPr="001677B1">
        <w:rPr>
          <w:rFonts w:ascii="Times New Roman" w:hAnsi="Times New Roman" w:cs="Times New Roman"/>
          <w:sz w:val="28"/>
          <w:szCs w:val="28"/>
        </w:rPr>
        <w:t>В</w:t>
      </w:r>
      <w:proofErr w:type="gramEnd"/>
      <w:r w:rsidRPr="001677B1">
        <w:rPr>
          <w:rFonts w:ascii="Times New Roman" w:hAnsi="Times New Roman" w:cs="Times New Roman"/>
          <w:sz w:val="28"/>
          <w:szCs w:val="28"/>
        </w:rPr>
        <w:t xml:space="preserve"> вводной части занятий применяются психолого-педагогические методы словесного и смешанного воздействия, направленные на развитие разных свойств личности юных спортсменов, сообщается информация, способствующая развитию интеллекта и психических функций; в подготовительной части занятий - методы развития внимания, </w:t>
      </w:r>
      <w:proofErr w:type="spellStart"/>
      <w:r w:rsidRPr="001677B1">
        <w:rPr>
          <w:rFonts w:ascii="Times New Roman" w:hAnsi="Times New Roman" w:cs="Times New Roman"/>
          <w:sz w:val="28"/>
          <w:szCs w:val="28"/>
        </w:rPr>
        <w:t>с</w:t>
      </w:r>
      <w:r w:rsidR="00386170">
        <w:rPr>
          <w:rFonts w:ascii="Times New Roman" w:hAnsi="Times New Roman" w:cs="Times New Roman"/>
          <w:sz w:val="28"/>
          <w:szCs w:val="28"/>
        </w:rPr>
        <w:t>енсомоторики</w:t>
      </w:r>
      <w:proofErr w:type="spellEnd"/>
      <w:r w:rsidR="00386170">
        <w:rPr>
          <w:rFonts w:ascii="Times New Roman" w:hAnsi="Times New Roman" w:cs="Times New Roman"/>
          <w:sz w:val="28"/>
          <w:szCs w:val="28"/>
        </w:rPr>
        <w:t xml:space="preserve"> и волевых качеств,</w:t>
      </w:r>
      <w:r w:rsidRPr="001677B1">
        <w:rPr>
          <w:rFonts w:ascii="Times New Roman" w:hAnsi="Times New Roman" w:cs="Times New Roman"/>
          <w:sz w:val="28"/>
          <w:szCs w:val="28"/>
        </w:rPr>
        <w:t xml:space="preserve"> основном совершенствуются специализированные психические функции и психомоторные качества, эмоциональная устойчивость, способность к самоконтролю и </w:t>
      </w:r>
      <w:proofErr w:type="spellStart"/>
      <w:r w:rsidRPr="001677B1">
        <w:rPr>
          <w:rFonts w:ascii="Times New Roman" w:hAnsi="Times New Roman" w:cs="Times New Roman"/>
          <w:sz w:val="28"/>
          <w:szCs w:val="28"/>
        </w:rPr>
        <w:t>саморегуляции</w:t>
      </w:r>
      <w:proofErr w:type="spellEnd"/>
      <w:r w:rsidRPr="001677B1">
        <w:rPr>
          <w:rFonts w:ascii="Times New Roman" w:hAnsi="Times New Roman" w:cs="Times New Roman"/>
          <w:sz w:val="28"/>
          <w:szCs w:val="28"/>
        </w:rPr>
        <w:t xml:space="preserve">, повышается уровень психологической специальной готовности спортсменов. В заключительной части занятий совершенствуется способность к </w:t>
      </w:r>
      <w:proofErr w:type="spellStart"/>
      <w:r w:rsidRPr="001677B1">
        <w:rPr>
          <w:rFonts w:ascii="Times New Roman" w:hAnsi="Times New Roman" w:cs="Times New Roman"/>
          <w:sz w:val="28"/>
          <w:szCs w:val="28"/>
        </w:rPr>
        <w:t>саморегуляции</w:t>
      </w:r>
      <w:proofErr w:type="spellEnd"/>
      <w:r w:rsidRPr="001677B1">
        <w:rPr>
          <w:rFonts w:ascii="Times New Roman" w:hAnsi="Times New Roman" w:cs="Times New Roman"/>
          <w:sz w:val="28"/>
          <w:szCs w:val="28"/>
        </w:rPr>
        <w:t xml:space="preserve"> и нервно-психическому восстановлению. </w:t>
      </w:r>
    </w:p>
    <w:p w:rsidR="00A53EA2" w:rsidRPr="001677B1"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t xml:space="preserve">Распределение средств и методов психологической подготовки в решающей степени зависит от психических особенностей спортсменов, задач индивидуальной подготовки, направленности тренировочных занятий. </w:t>
      </w:r>
    </w:p>
    <w:p w:rsidR="004949ED" w:rsidRDefault="004949ED" w:rsidP="004949ED">
      <w:pPr>
        <w:spacing w:after="0" w:line="240" w:lineRule="auto"/>
        <w:ind w:firstLine="709"/>
        <w:jc w:val="center"/>
        <w:rPr>
          <w:rFonts w:ascii="Times New Roman" w:hAnsi="Times New Roman" w:cs="Times New Roman"/>
          <w:b/>
          <w:sz w:val="28"/>
          <w:szCs w:val="28"/>
        </w:rPr>
      </w:pPr>
    </w:p>
    <w:p w:rsidR="00A53EA2" w:rsidRPr="001677B1" w:rsidRDefault="00A53EA2" w:rsidP="004949ED">
      <w:pPr>
        <w:spacing w:after="0" w:line="240" w:lineRule="auto"/>
        <w:ind w:firstLine="709"/>
        <w:jc w:val="center"/>
        <w:rPr>
          <w:rFonts w:ascii="Times New Roman" w:hAnsi="Times New Roman" w:cs="Times New Roman"/>
          <w:b/>
          <w:sz w:val="28"/>
          <w:szCs w:val="28"/>
        </w:rPr>
      </w:pPr>
      <w:r w:rsidRPr="001677B1">
        <w:rPr>
          <w:rFonts w:ascii="Times New Roman" w:hAnsi="Times New Roman" w:cs="Times New Roman"/>
          <w:b/>
          <w:sz w:val="28"/>
          <w:szCs w:val="28"/>
        </w:rPr>
        <w:t>Инструкторская и судейская практика</w:t>
      </w:r>
    </w:p>
    <w:p w:rsidR="00A53EA2" w:rsidRPr="001677B1" w:rsidRDefault="00A53EA2" w:rsidP="004949ED">
      <w:pPr>
        <w:spacing w:after="0" w:line="240" w:lineRule="auto"/>
        <w:ind w:firstLine="709"/>
        <w:jc w:val="both"/>
        <w:rPr>
          <w:rFonts w:ascii="Times New Roman" w:hAnsi="Times New Roman" w:cs="Times New Roman"/>
          <w:sz w:val="28"/>
          <w:szCs w:val="28"/>
        </w:rPr>
      </w:pPr>
      <w:proofErr w:type="gramStart"/>
      <w:r w:rsidRPr="001677B1">
        <w:rPr>
          <w:rFonts w:ascii="Times New Roman" w:hAnsi="Times New Roman" w:cs="Times New Roman"/>
          <w:sz w:val="28"/>
          <w:szCs w:val="28"/>
        </w:rPr>
        <w:t xml:space="preserve">Приобретение навыков судейства и самостоятельной практики проведения занятий является обязательным для всех групп подготовки, проводится с целью получения учащимися звания инструктора-общественника и судьи по спорту и последующего привлечения их к тренерской и судейской работе, а также имеет большое воспитательное значение - у занимающихся воспитывается вкус к наставничеству, сознательное отношение к тренировочному процессу и уважение к решениям судей. </w:t>
      </w:r>
      <w:proofErr w:type="gramEnd"/>
    </w:p>
    <w:p w:rsidR="00B062D7" w:rsidRDefault="00A53EA2" w:rsidP="004949ED">
      <w:pPr>
        <w:spacing w:after="0" w:line="240" w:lineRule="auto"/>
        <w:ind w:firstLine="709"/>
        <w:jc w:val="both"/>
        <w:rPr>
          <w:rFonts w:ascii="Times New Roman" w:hAnsi="Times New Roman" w:cs="Times New Roman"/>
          <w:sz w:val="28"/>
          <w:szCs w:val="28"/>
        </w:rPr>
      </w:pPr>
      <w:r w:rsidRPr="001677B1">
        <w:rPr>
          <w:rFonts w:ascii="Times New Roman" w:hAnsi="Times New Roman" w:cs="Times New Roman"/>
          <w:sz w:val="28"/>
          <w:szCs w:val="28"/>
        </w:rPr>
        <w:lastRenderedPageBreak/>
        <w:t>Навыки организации и проведения занятий и соревнований приобретаются на всем протяжении многолетней подготовки в процессе теоретических занятий и практической работы в качестве помощника тренера, инструктора, помощника судьи, секретаря, самостоятельного судейства.</w:t>
      </w: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Default="004949ED" w:rsidP="004949ED">
      <w:pPr>
        <w:pStyle w:val="a3"/>
        <w:spacing w:before="75" w:after="75" w:line="360" w:lineRule="auto"/>
        <w:ind w:left="0"/>
        <w:jc w:val="center"/>
        <w:rPr>
          <w:rFonts w:ascii="Times New Roman" w:eastAsia="Times New Roman" w:hAnsi="Times New Roman"/>
          <w:b/>
          <w:bCs/>
          <w:sz w:val="28"/>
          <w:szCs w:val="28"/>
          <w:lang w:eastAsia="ru-RU"/>
        </w:rPr>
      </w:pPr>
    </w:p>
    <w:p w:rsidR="004949ED" w:rsidRPr="0068446A" w:rsidRDefault="004949ED" w:rsidP="004949ED">
      <w:pPr>
        <w:pStyle w:val="a3"/>
        <w:spacing w:before="75" w:after="75" w:line="360" w:lineRule="auto"/>
        <w:ind w:left="0"/>
        <w:jc w:val="center"/>
        <w:rPr>
          <w:rFonts w:ascii="Times New Roman" w:eastAsia="Times New Roman" w:hAnsi="Times New Roman"/>
          <w:sz w:val="28"/>
          <w:szCs w:val="28"/>
          <w:lang w:eastAsia="ru-RU"/>
        </w:rPr>
      </w:pPr>
      <w:r w:rsidRPr="0068446A">
        <w:rPr>
          <w:rFonts w:ascii="Times New Roman" w:eastAsia="Times New Roman" w:hAnsi="Times New Roman"/>
          <w:b/>
          <w:bCs/>
          <w:sz w:val="28"/>
          <w:szCs w:val="28"/>
          <w:lang w:eastAsia="ru-RU"/>
        </w:rPr>
        <w:lastRenderedPageBreak/>
        <w:t>СПИСОК ИСПОЛЬЗОВАННОЙ ЛИТЕРАТУРЫ</w:t>
      </w:r>
    </w:p>
    <w:p w:rsidR="004949ED" w:rsidRDefault="004949ED" w:rsidP="004949ED">
      <w:pPr>
        <w:pStyle w:val="a8"/>
        <w:shd w:val="clear" w:color="auto" w:fill="auto"/>
        <w:spacing w:before="0" w:line="360" w:lineRule="auto"/>
        <w:ind w:right="378" w:firstLine="0"/>
      </w:pPr>
      <w:r>
        <w:t>1. Детская легкая атлетика. Программа международной ассоциации легкоатлетических федераций.- М.: Терра-Спорт, Олимпия Пресс, 2012.</w:t>
      </w:r>
    </w:p>
    <w:p w:rsidR="004949ED" w:rsidRDefault="004949ED" w:rsidP="004949ED">
      <w:pPr>
        <w:pStyle w:val="a8"/>
        <w:shd w:val="clear" w:color="auto" w:fill="auto"/>
        <w:spacing w:before="0" w:line="360" w:lineRule="auto"/>
        <w:ind w:right="378" w:firstLine="0"/>
      </w:pPr>
      <w:r>
        <w:t xml:space="preserve">2. </w:t>
      </w:r>
      <w:proofErr w:type="spellStart"/>
      <w:r>
        <w:t>Езушина</w:t>
      </w:r>
      <w:proofErr w:type="spellEnd"/>
      <w:r>
        <w:t xml:space="preserve"> Е. В. Уроки здоровья: программа, уроки здоровья, Волгоград, 2009 г. </w:t>
      </w:r>
    </w:p>
    <w:p w:rsidR="004949ED" w:rsidRDefault="004949ED" w:rsidP="004949ED">
      <w:pPr>
        <w:pStyle w:val="a8"/>
        <w:shd w:val="clear" w:color="auto" w:fill="auto"/>
        <w:spacing w:before="0" w:line="360" w:lineRule="auto"/>
        <w:ind w:right="378" w:firstLine="0"/>
      </w:pPr>
      <w:r>
        <w:t>3. Ерёменко И. Профилактика вредных привычек</w:t>
      </w:r>
      <w:proofErr w:type="gramStart"/>
      <w:r>
        <w:t xml:space="preserve">., </w:t>
      </w:r>
      <w:proofErr w:type="gramEnd"/>
      <w:r>
        <w:t xml:space="preserve">Москва. Глобус, 2007 г. </w:t>
      </w:r>
    </w:p>
    <w:p w:rsidR="004949ED" w:rsidRDefault="004949ED" w:rsidP="004949ED">
      <w:pPr>
        <w:pStyle w:val="a8"/>
        <w:shd w:val="clear" w:color="auto" w:fill="auto"/>
        <w:spacing w:before="0" w:line="360" w:lineRule="auto"/>
        <w:ind w:right="378" w:firstLine="0"/>
      </w:pPr>
      <w:r>
        <w:t xml:space="preserve">4. Иванова Н.Д. Авторская дополнительная образовательная программа по легкой атлетике «К олимпийской медали через многоборье». Оренбург, 2014г. </w:t>
      </w:r>
    </w:p>
    <w:p w:rsidR="004949ED" w:rsidRDefault="004949ED" w:rsidP="004949ED">
      <w:pPr>
        <w:pStyle w:val="a8"/>
        <w:shd w:val="clear" w:color="auto" w:fill="auto"/>
        <w:spacing w:before="0" w:line="360" w:lineRule="auto"/>
        <w:ind w:right="378" w:firstLine="0"/>
      </w:pPr>
      <w:r>
        <w:t xml:space="preserve">5. Информация о противопоказаниях к занятиям физкультурой и целесообразном возрасте начала занятий отдельными видами спорта: нормативная консультация // Практика административной работы в школе. – 2005.-№8.-С.28. </w:t>
      </w:r>
    </w:p>
    <w:p w:rsidR="004949ED" w:rsidRDefault="004949ED" w:rsidP="004949ED">
      <w:pPr>
        <w:pStyle w:val="a8"/>
        <w:shd w:val="clear" w:color="auto" w:fill="auto"/>
        <w:spacing w:before="0" w:line="360" w:lineRule="auto"/>
        <w:ind w:right="378" w:firstLine="0"/>
      </w:pPr>
      <w:r>
        <w:t>6. Ковалько В. И. Школа физкультминуток</w:t>
      </w:r>
      <w:proofErr w:type="gramStart"/>
      <w:r>
        <w:t xml:space="preserve">., </w:t>
      </w:r>
      <w:proofErr w:type="gramEnd"/>
      <w:r>
        <w:t xml:space="preserve">Москва, «ВАКО», 2009 г. </w:t>
      </w:r>
    </w:p>
    <w:p w:rsidR="004949ED" w:rsidRDefault="004949ED" w:rsidP="004949ED">
      <w:pPr>
        <w:pStyle w:val="a8"/>
        <w:shd w:val="clear" w:color="auto" w:fill="auto"/>
        <w:spacing w:before="0" w:line="360" w:lineRule="auto"/>
        <w:ind w:right="378" w:firstLine="0"/>
      </w:pPr>
      <w:r>
        <w:t xml:space="preserve">7. Кузнецов В. С. Физическая культура. Упражнения и игры с мячами: метод. Пособие. – М.; Издательство НЦ ЭНАС, 2006 г. </w:t>
      </w:r>
    </w:p>
    <w:p w:rsidR="004949ED" w:rsidRDefault="004949ED" w:rsidP="004949ED">
      <w:pPr>
        <w:pStyle w:val="a8"/>
        <w:shd w:val="clear" w:color="auto" w:fill="auto"/>
        <w:spacing w:before="0" w:line="360" w:lineRule="auto"/>
        <w:ind w:right="378" w:firstLine="0"/>
      </w:pPr>
      <w:r>
        <w:t>8. Легкая атлетика. Бег на короткие дистанции: Примерная программа для системы дополнительного образования детей: детско-юношеских спортивных школ, специализированных детско-юношеских школ олимпийского резерва. - М.: Советский спорт, 2003.-116 с.</w:t>
      </w:r>
    </w:p>
    <w:p w:rsidR="004949ED" w:rsidRDefault="004949ED" w:rsidP="004949ED">
      <w:pPr>
        <w:pStyle w:val="a8"/>
        <w:shd w:val="clear" w:color="auto" w:fill="auto"/>
        <w:spacing w:before="0" w:line="360" w:lineRule="auto"/>
        <w:ind w:right="378" w:firstLine="0"/>
      </w:pPr>
      <w:r>
        <w:t xml:space="preserve"> 9. Локтев С. А. Легкая атлетика в детском и подростковом возрасте: Практическое руководство для тренера.- М.: Советский спорт, 2007. – 404с. </w:t>
      </w:r>
    </w:p>
    <w:p w:rsidR="004949ED" w:rsidRDefault="004949ED" w:rsidP="004949ED">
      <w:pPr>
        <w:pStyle w:val="a8"/>
        <w:shd w:val="clear" w:color="auto" w:fill="auto"/>
        <w:spacing w:before="0" w:line="360" w:lineRule="auto"/>
        <w:ind w:right="378" w:firstLine="0"/>
      </w:pPr>
      <w:r>
        <w:t xml:space="preserve">10. Мельников Е.С. Рабочая программа по легкой атлетике для учебно- тренировочных групп и групп начальной подготовки МБОУ ДОД ДЮСШ </w:t>
      </w:r>
      <w:proofErr w:type="spellStart"/>
      <w:r>
        <w:t>г</w:t>
      </w:r>
      <w:proofErr w:type="gramStart"/>
      <w:r>
        <w:t>.Б</w:t>
      </w:r>
      <w:proofErr w:type="gramEnd"/>
      <w:r>
        <w:t>угуруслана</w:t>
      </w:r>
      <w:proofErr w:type="spellEnd"/>
      <w:r>
        <w:t xml:space="preserve">. Бугуруслан, 2013г. </w:t>
      </w:r>
    </w:p>
    <w:p w:rsidR="004949ED" w:rsidRDefault="004949ED" w:rsidP="004949ED">
      <w:pPr>
        <w:pStyle w:val="a8"/>
        <w:shd w:val="clear" w:color="auto" w:fill="auto"/>
        <w:spacing w:before="0" w:line="360" w:lineRule="auto"/>
        <w:ind w:right="378" w:firstLine="0"/>
      </w:pPr>
      <w:r>
        <w:lastRenderedPageBreak/>
        <w:t xml:space="preserve">11. </w:t>
      </w:r>
      <w:proofErr w:type="gramStart"/>
      <w:r>
        <w:t>Никитушкин</w:t>
      </w:r>
      <w:proofErr w:type="gramEnd"/>
      <w:r>
        <w:t xml:space="preserve"> В. Г., Губа В. П., </w:t>
      </w:r>
      <w:proofErr w:type="spellStart"/>
      <w:r>
        <w:t>Гапаев</w:t>
      </w:r>
      <w:proofErr w:type="spellEnd"/>
      <w:r>
        <w:t xml:space="preserve"> В. И. Легкая атлетика: Учебное пособие для общеобразовательных школ</w:t>
      </w:r>
      <w:proofErr w:type="gramStart"/>
      <w:r>
        <w:t>.-</w:t>
      </w:r>
      <w:proofErr w:type="gramEnd"/>
      <w:r>
        <w:t xml:space="preserve">М., 2005.-224с. </w:t>
      </w:r>
    </w:p>
    <w:p w:rsidR="004949ED" w:rsidRDefault="004949ED" w:rsidP="004949ED">
      <w:pPr>
        <w:pStyle w:val="a8"/>
        <w:shd w:val="clear" w:color="auto" w:fill="auto"/>
        <w:spacing w:before="0" w:line="360" w:lineRule="auto"/>
        <w:ind w:right="378" w:firstLine="0"/>
      </w:pPr>
      <w:r>
        <w:t>12. Николаева Н. И. Школа мяча</w:t>
      </w:r>
      <w:proofErr w:type="gramStart"/>
      <w:r>
        <w:t xml:space="preserve">., </w:t>
      </w:r>
      <w:proofErr w:type="gramEnd"/>
      <w:r>
        <w:t xml:space="preserve">Санкт-Петербург, «ДЕТСТВО-ПРЕСС», 2008 г. </w:t>
      </w:r>
    </w:p>
    <w:p w:rsidR="004949ED" w:rsidRDefault="004949ED" w:rsidP="004949ED">
      <w:pPr>
        <w:pStyle w:val="a8"/>
        <w:shd w:val="clear" w:color="auto" w:fill="auto"/>
        <w:spacing w:before="0" w:line="360" w:lineRule="auto"/>
        <w:ind w:right="378" w:firstLine="0"/>
      </w:pPr>
      <w:r>
        <w:t xml:space="preserve">13. Учетно-отчетная документация по организации и проведению спортивных соревнований. // Практика административной работы в школе.-2005.-№8.- С.29. </w:t>
      </w:r>
    </w:p>
    <w:p w:rsidR="004949ED" w:rsidRPr="006B069B" w:rsidRDefault="004949ED" w:rsidP="004949ED">
      <w:pPr>
        <w:pStyle w:val="a8"/>
        <w:shd w:val="clear" w:color="auto" w:fill="auto"/>
        <w:spacing w:before="0" w:line="360" w:lineRule="auto"/>
        <w:ind w:right="378" w:firstLine="0"/>
      </w:pPr>
      <w:r>
        <w:t xml:space="preserve">14. </w:t>
      </w:r>
      <w:proofErr w:type="spellStart"/>
      <w:r>
        <w:t>Шарабарова</w:t>
      </w:r>
      <w:proofErr w:type="spellEnd"/>
      <w:r>
        <w:t xml:space="preserve"> И. Н. Упражнения со скакалкой. М.; «Советский спорт», 1991 г.</w:t>
      </w:r>
    </w:p>
    <w:p w:rsidR="004949ED" w:rsidRPr="00A449A3" w:rsidRDefault="004949ED" w:rsidP="00A449A3">
      <w:pPr>
        <w:spacing w:before="75" w:after="75" w:line="360" w:lineRule="auto"/>
        <w:ind w:firstLine="709"/>
        <w:jc w:val="both"/>
        <w:rPr>
          <w:rFonts w:ascii="Times New Roman" w:eastAsia="Times New Roman" w:hAnsi="Times New Roman" w:cs="Times New Roman"/>
          <w:sz w:val="28"/>
          <w:szCs w:val="28"/>
          <w:lang w:eastAsia="ru-RU"/>
        </w:rPr>
      </w:pPr>
    </w:p>
    <w:sectPr w:rsidR="004949ED" w:rsidRPr="00A449A3" w:rsidSect="00E2349A">
      <w:footerReference w:type="default" r:id="rId10"/>
      <w:pgSz w:w="16838" w:h="11906" w:orient="landscape"/>
      <w:pgMar w:top="1135" w:right="1134" w:bottom="1560" w:left="15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5A8" w:rsidRDefault="00A745A8" w:rsidP="006B61D2">
      <w:pPr>
        <w:spacing w:after="0" w:line="240" w:lineRule="auto"/>
      </w:pPr>
      <w:r>
        <w:separator/>
      </w:r>
    </w:p>
  </w:endnote>
  <w:endnote w:type="continuationSeparator" w:id="0">
    <w:p w:rsidR="00A745A8" w:rsidRDefault="00A745A8" w:rsidP="006B6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2014663"/>
      <w:docPartObj>
        <w:docPartGallery w:val="Page Numbers (Bottom of Page)"/>
        <w:docPartUnique/>
      </w:docPartObj>
    </w:sdtPr>
    <w:sdtContent>
      <w:p w:rsidR="006B61D2" w:rsidRDefault="006B61D2">
        <w:pPr>
          <w:pStyle w:val="ac"/>
          <w:jc w:val="right"/>
        </w:pPr>
        <w:r>
          <w:fldChar w:fldCharType="begin"/>
        </w:r>
        <w:r>
          <w:instrText>PAGE   \* MERGEFORMAT</w:instrText>
        </w:r>
        <w:r>
          <w:fldChar w:fldCharType="separate"/>
        </w:r>
        <w:r w:rsidR="00D55522">
          <w:rPr>
            <w:noProof/>
          </w:rPr>
          <w:t>2</w:t>
        </w:r>
        <w:r>
          <w:fldChar w:fldCharType="end"/>
        </w:r>
      </w:p>
    </w:sdtContent>
  </w:sdt>
  <w:p w:rsidR="006B61D2" w:rsidRDefault="006B61D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5A8" w:rsidRDefault="00A745A8" w:rsidP="006B61D2">
      <w:pPr>
        <w:spacing w:after="0" w:line="240" w:lineRule="auto"/>
      </w:pPr>
      <w:r>
        <w:separator/>
      </w:r>
    </w:p>
  </w:footnote>
  <w:footnote w:type="continuationSeparator" w:id="0">
    <w:p w:rsidR="00A745A8" w:rsidRDefault="00A745A8" w:rsidP="006B6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nsid w:val="00822FDB"/>
    <w:multiLevelType w:val="hybridMultilevel"/>
    <w:tmpl w:val="3F74B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1D547B"/>
    <w:multiLevelType w:val="multilevel"/>
    <w:tmpl w:val="714006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675FD7"/>
    <w:multiLevelType w:val="multilevel"/>
    <w:tmpl w:val="1BEA5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68E1512"/>
    <w:multiLevelType w:val="multilevel"/>
    <w:tmpl w:val="1296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D04D17"/>
    <w:multiLevelType w:val="multilevel"/>
    <w:tmpl w:val="5E4C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130A3"/>
    <w:multiLevelType w:val="hybridMultilevel"/>
    <w:tmpl w:val="28F82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904768"/>
    <w:multiLevelType w:val="multilevel"/>
    <w:tmpl w:val="6C0451EC"/>
    <w:lvl w:ilvl="0">
      <w:start w:val="1"/>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5093893"/>
    <w:multiLevelType w:val="hybridMultilevel"/>
    <w:tmpl w:val="3894D750"/>
    <w:lvl w:ilvl="0" w:tplc="04190001">
      <w:start w:val="1"/>
      <w:numFmt w:val="bullet"/>
      <w:lvlText w:val=""/>
      <w:lvlJc w:val="left"/>
      <w:pPr>
        <w:ind w:left="109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9C7285F"/>
    <w:multiLevelType w:val="hybridMultilevel"/>
    <w:tmpl w:val="D850310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1B680869"/>
    <w:multiLevelType w:val="hybridMultilevel"/>
    <w:tmpl w:val="9E14D41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1">
    <w:nsid w:val="2309419F"/>
    <w:multiLevelType w:val="hybridMultilevel"/>
    <w:tmpl w:val="6CB03AE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3983F38"/>
    <w:multiLevelType w:val="hybridMultilevel"/>
    <w:tmpl w:val="0B7C0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E41DF1"/>
    <w:multiLevelType w:val="multilevel"/>
    <w:tmpl w:val="CD4EA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A77156"/>
    <w:multiLevelType w:val="hybridMultilevel"/>
    <w:tmpl w:val="8A9632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22B5E20"/>
    <w:multiLevelType w:val="multilevel"/>
    <w:tmpl w:val="65584EBC"/>
    <w:lvl w:ilvl="0">
      <w:start w:val="1"/>
      <w:numFmt w:val="decimal"/>
      <w:lvlText w:val="%1."/>
      <w:lvlJc w:val="left"/>
      <w:pPr>
        <w:tabs>
          <w:tab w:val="num" w:pos="786"/>
        </w:tabs>
        <w:ind w:left="786"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2AA60F2"/>
    <w:multiLevelType w:val="hybridMultilevel"/>
    <w:tmpl w:val="034E11BA"/>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
    <w:nsid w:val="345C6190"/>
    <w:multiLevelType w:val="multilevel"/>
    <w:tmpl w:val="35BAA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65600C"/>
    <w:multiLevelType w:val="multilevel"/>
    <w:tmpl w:val="F222C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4C5056"/>
    <w:multiLevelType w:val="multilevel"/>
    <w:tmpl w:val="60EEF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0664CA"/>
    <w:multiLevelType w:val="multilevel"/>
    <w:tmpl w:val="A584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CA6267"/>
    <w:multiLevelType w:val="multilevel"/>
    <w:tmpl w:val="A7DC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E27188"/>
    <w:multiLevelType w:val="hybridMultilevel"/>
    <w:tmpl w:val="9DCC36B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48FC4195"/>
    <w:multiLevelType w:val="hybridMultilevel"/>
    <w:tmpl w:val="7A62A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6E3E4D"/>
    <w:multiLevelType w:val="hybridMultilevel"/>
    <w:tmpl w:val="7BF63378"/>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37F70ED"/>
    <w:multiLevelType w:val="multilevel"/>
    <w:tmpl w:val="690C67B2"/>
    <w:lvl w:ilvl="0">
      <w:start w:val="1"/>
      <w:numFmt w:val="decimal"/>
      <w:lvlText w:val="%1."/>
      <w:lvlJc w:val="left"/>
      <w:pPr>
        <w:ind w:left="960" w:hanging="600"/>
      </w:pPr>
      <w:rPr>
        <w:rFonts w:hint="default"/>
      </w:rPr>
    </w:lvl>
    <w:lvl w:ilvl="1">
      <w:start w:val="1"/>
      <w:numFmt w:val="decimal"/>
      <w:isLgl/>
      <w:lvlText w:val="%1.%2."/>
      <w:lvlJc w:val="left"/>
      <w:pPr>
        <w:ind w:left="135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225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150" w:hanging="1440"/>
      </w:pPr>
      <w:rPr>
        <w:rFonts w:hint="default"/>
      </w:rPr>
    </w:lvl>
    <w:lvl w:ilvl="6">
      <w:start w:val="1"/>
      <w:numFmt w:val="decimal"/>
      <w:isLgl/>
      <w:lvlText w:val="%1.%2.%3.%4.%5.%6.%7."/>
      <w:lvlJc w:val="left"/>
      <w:pPr>
        <w:ind w:left="3780" w:hanging="1800"/>
      </w:pPr>
      <w:rPr>
        <w:rFonts w:hint="default"/>
      </w:rPr>
    </w:lvl>
    <w:lvl w:ilvl="7">
      <w:start w:val="1"/>
      <w:numFmt w:val="decimal"/>
      <w:isLgl/>
      <w:lvlText w:val="%1.%2.%3.%4.%5.%6.%7.%8."/>
      <w:lvlJc w:val="left"/>
      <w:pPr>
        <w:ind w:left="4050" w:hanging="1800"/>
      </w:pPr>
      <w:rPr>
        <w:rFonts w:hint="default"/>
      </w:rPr>
    </w:lvl>
    <w:lvl w:ilvl="8">
      <w:start w:val="1"/>
      <w:numFmt w:val="decimal"/>
      <w:isLgl/>
      <w:lvlText w:val="%1.%2.%3.%4.%5.%6.%7.%8.%9."/>
      <w:lvlJc w:val="left"/>
      <w:pPr>
        <w:ind w:left="4680" w:hanging="2160"/>
      </w:pPr>
      <w:rPr>
        <w:rFonts w:hint="default"/>
      </w:rPr>
    </w:lvl>
  </w:abstractNum>
  <w:abstractNum w:abstractNumId="26">
    <w:nsid w:val="54E6399A"/>
    <w:multiLevelType w:val="multilevel"/>
    <w:tmpl w:val="34980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63A02"/>
    <w:multiLevelType w:val="multilevel"/>
    <w:tmpl w:val="2400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701639"/>
    <w:multiLevelType w:val="multilevel"/>
    <w:tmpl w:val="12965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AF3C13"/>
    <w:multiLevelType w:val="multilevel"/>
    <w:tmpl w:val="D0282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0295D8A"/>
    <w:multiLevelType w:val="multilevel"/>
    <w:tmpl w:val="A2EA6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0B7083D"/>
    <w:multiLevelType w:val="multilevel"/>
    <w:tmpl w:val="8586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54452"/>
    <w:multiLevelType w:val="multilevel"/>
    <w:tmpl w:val="9DA096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B82284"/>
    <w:multiLevelType w:val="hybridMultilevel"/>
    <w:tmpl w:val="95A6AED6"/>
    <w:lvl w:ilvl="0" w:tplc="04190001">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34">
    <w:nsid w:val="75E77AB6"/>
    <w:multiLevelType w:val="multilevel"/>
    <w:tmpl w:val="D308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4"/>
  </w:num>
  <w:num w:numId="7">
    <w:abstractNumId w:val="5"/>
  </w:num>
  <w:num w:numId="8">
    <w:abstractNumId w:val="26"/>
  </w:num>
  <w:num w:numId="9">
    <w:abstractNumId w:val="19"/>
  </w:num>
  <w:num w:numId="10">
    <w:abstractNumId w:val="2"/>
  </w:num>
  <w:num w:numId="11">
    <w:abstractNumId w:val="0"/>
  </w:num>
  <w:num w:numId="12">
    <w:abstractNumId w:val="8"/>
  </w:num>
  <w:num w:numId="13">
    <w:abstractNumId w:val="22"/>
  </w:num>
  <w:num w:numId="14">
    <w:abstractNumId w:val="23"/>
  </w:num>
  <w:num w:numId="15">
    <w:abstractNumId w:val="20"/>
  </w:num>
  <w:num w:numId="16">
    <w:abstractNumId w:val="12"/>
  </w:num>
  <w:num w:numId="17">
    <w:abstractNumId w:val="16"/>
  </w:num>
  <w:num w:numId="18">
    <w:abstractNumId w:val="27"/>
  </w:num>
  <w:num w:numId="19">
    <w:abstractNumId w:val="21"/>
  </w:num>
  <w:num w:numId="20">
    <w:abstractNumId w:val="29"/>
  </w:num>
  <w:num w:numId="21">
    <w:abstractNumId w:val="33"/>
  </w:num>
  <w:num w:numId="22">
    <w:abstractNumId w:val="10"/>
  </w:num>
  <w:num w:numId="23">
    <w:abstractNumId w:val="14"/>
  </w:num>
  <w:num w:numId="24">
    <w:abstractNumId w:val="32"/>
  </w:num>
  <w:num w:numId="25">
    <w:abstractNumId w:val="15"/>
  </w:num>
  <w:num w:numId="26">
    <w:abstractNumId w:val="4"/>
  </w:num>
  <w:num w:numId="27">
    <w:abstractNumId w:val="18"/>
  </w:num>
  <w:num w:numId="28">
    <w:abstractNumId w:val="30"/>
  </w:num>
  <w:num w:numId="29">
    <w:abstractNumId w:val="13"/>
  </w:num>
  <w:num w:numId="30">
    <w:abstractNumId w:val="3"/>
  </w:num>
  <w:num w:numId="31">
    <w:abstractNumId w:val="17"/>
  </w:num>
  <w:num w:numId="32">
    <w:abstractNumId w:val="28"/>
  </w:num>
  <w:num w:numId="33">
    <w:abstractNumId w:val="6"/>
  </w:num>
  <w:num w:numId="34">
    <w:abstractNumId w:val="1"/>
  </w:num>
  <w:num w:numId="35">
    <w:abstractNumId w:val="25"/>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7EAD"/>
    <w:rsid w:val="00004C6B"/>
    <w:rsid w:val="00013C17"/>
    <w:rsid w:val="00082E18"/>
    <w:rsid w:val="000D118A"/>
    <w:rsid w:val="000D2A3A"/>
    <w:rsid w:val="000E3B50"/>
    <w:rsid w:val="00113559"/>
    <w:rsid w:val="00136A38"/>
    <w:rsid w:val="0014714E"/>
    <w:rsid w:val="00156E54"/>
    <w:rsid w:val="00160674"/>
    <w:rsid w:val="00171986"/>
    <w:rsid w:val="00171D0E"/>
    <w:rsid w:val="00192207"/>
    <w:rsid w:val="001A0AFE"/>
    <w:rsid w:val="001B1DE2"/>
    <w:rsid w:val="001D7821"/>
    <w:rsid w:val="001E52E4"/>
    <w:rsid w:val="00200894"/>
    <w:rsid w:val="00205344"/>
    <w:rsid w:val="00207D1D"/>
    <w:rsid w:val="00225463"/>
    <w:rsid w:val="00245256"/>
    <w:rsid w:val="002C4204"/>
    <w:rsid w:val="002E0D30"/>
    <w:rsid w:val="002E7A43"/>
    <w:rsid w:val="00342AC5"/>
    <w:rsid w:val="003611C4"/>
    <w:rsid w:val="00371D69"/>
    <w:rsid w:val="003739FC"/>
    <w:rsid w:val="0037653C"/>
    <w:rsid w:val="00386170"/>
    <w:rsid w:val="003918A5"/>
    <w:rsid w:val="003A14E8"/>
    <w:rsid w:val="003C17C2"/>
    <w:rsid w:val="003D5AAB"/>
    <w:rsid w:val="003E7B96"/>
    <w:rsid w:val="003F2CE3"/>
    <w:rsid w:val="0044602C"/>
    <w:rsid w:val="004527F7"/>
    <w:rsid w:val="00453A6E"/>
    <w:rsid w:val="00482D10"/>
    <w:rsid w:val="004949ED"/>
    <w:rsid w:val="004B0DC1"/>
    <w:rsid w:val="004C446D"/>
    <w:rsid w:val="004D4206"/>
    <w:rsid w:val="004E3DE4"/>
    <w:rsid w:val="004E52A0"/>
    <w:rsid w:val="005057EF"/>
    <w:rsid w:val="005311F2"/>
    <w:rsid w:val="0053541D"/>
    <w:rsid w:val="005449DA"/>
    <w:rsid w:val="00591CAC"/>
    <w:rsid w:val="005A06EB"/>
    <w:rsid w:val="005B09D9"/>
    <w:rsid w:val="005B57E2"/>
    <w:rsid w:val="00600AF0"/>
    <w:rsid w:val="00630DF0"/>
    <w:rsid w:val="00644952"/>
    <w:rsid w:val="00653C4D"/>
    <w:rsid w:val="00655C4B"/>
    <w:rsid w:val="00671EB9"/>
    <w:rsid w:val="0068446A"/>
    <w:rsid w:val="006B069B"/>
    <w:rsid w:val="006B61D2"/>
    <w:rsid w:val="006D4755"/>
    <w:rsid w:val="006F43DC"/>
    <w:rsid w:val="00750FB7"/>
    <w:rsid w:val="007577D9"/>
    <w:rsid w:val="007B2E8E"/>
    <w:rsid w:val="007E06A4"/>
    <w:rsid w:val="008002DC"/>
    <w:rsid w:val="00801426"/>
    <w:rsid w:val="00817288"/>
    <w:rsid w:val="0086162E"/>
    <w:rsid w:val="008623E3"/>
    <w:rsid w:val="00895A01"/>
    <w:rsid w:val="008968B8"/>
    <w:rsid w:val="008B1E2F"/>
    <w:rsid w:val="008B38CE"/>
    <w:rsid w:val="008D7AAB"/>
    <w:rsid w:val="0094505A"/>
    <w:rsid w:val="00982C63"/>
    <w:rsid w:val="009A5161"/>
    <w:rsid w:val="009E2E61"/>
    <w:rsid w:val="00A040DF"/>
    <w:rsid w:val="00A13F01"/>
    <w:rsid w:val="00A22F92"/>
    <w:rsid w:val="00A449A3"/>
    <w:rsid w:val="00A44D03"/>
    <w:rsid w:val="00A47EAD"/>
    <w:rsid w:val="00A51635"/>
    <w:rsid w:val="00A51B55"/>
    <w:rsid w:val="00A53EA2"/>
    <w:rsid w:val="00A548CD"/>
    <w:rsid w:val="00A7037C"/>
    <w:rsid w:val="00A745A8"/>
    <w:rsid w:val="00AB2E85"/>
    <w:rsid w:val="00AB34E7"/>
    <w:rsid w:val="00AE3047"/>
    <w:rsid w:val="00AE7852"/>
    <w:rsid w:val="00AF40EF"/>
    <w:rsid w:val="00B062D7"/>
    <w:rsid w:val="00B07F12"/>
    <w:rsid w:val="00B11188"/>
    <w:rsid w:val="00B33B02"/>
    <w:rsid w:val="00B62F71"/>
    <w:rsid w:val="00B90784"/>
    <w:rsid w:val="00BC7EAA"/>
    <w:rsid w:val="00BD3258"/>
    <w:rsid w:val="00BD39B9"/>
    <w:rsid w:val="00BE6824"/>
    <w:rsid w:val="00BF4C25"/>
    <w:rsid w:val="00C0169A"/>
    <w:rsid w:val="00C22398"/>
    <w:rsid w:val="00C63427"/>
    <w:rsid w:val="00C824F9"/>
    <w:rsid w:val="00C975D9"/>
    <w:rsid w:val="00C97C97"/>
    <w:rsid w:val="00CA291B"/>
    <w:rsid w:val="00CC3EF9"/>
    <w:rsid w:val="00D07111"/>
    <w:rsid w:val="00D35A86"/>
    <w:rsid w:val="00D55522"/>
    <w:rsid w:val="00D804A5"/>
    <w:rsid w:val="00D92A0D"/>
    <w:rsid w:val="00D95631"/>
    <w:rsid w:val="00DC3902"/>
    <w:rsid w:val="00DD68BC"/>
    <w:rsid w:val="00DE79D9"/>
    <w:rsid w:val="00E2349A"/>
    <w:rsid w:val="00E404C6"/>
    <w:rsid w:val="00EA2E75"/>
    <w:rsid w:val="00F047B8"/>
    <w:rsid w:val="00F1521B"/>
    <w:rsid w:val="00F45E8B"/>
    <w:rsid w:val="00F827B7"/>
    <w:rsid w:val="00F87FEE"/>
    <w:rsid w:val="00F92A61"/>
    <w:rsid w:val="00FC1E8C"/>
    <w:rsid w:val="00FC337C"/>
    <w:rsid w:val="00FC43F9"/>
    <w:rsid w:val="00FD6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7EAD"/>
    <w:pPr>
      <w:ind w:left="720"/>
      <w:contextualSpacing/>
    </w:pPr>
    <w:rPr>
      <w:rFonts w:ascii="Calibri" w:eastAsia="Calibri" w:hAnsi="Calibri" w:cs="Times New Roman"/>
    </w:rPr>
  </w:style>
  <w:style w:type="character" w:customStyle="1" w:styleId="3">
    <w:name w:val="Заголовок №3_"/>
    <w:basedOn w:val="a0"/>
    <w:link w:val="30"/>
    <w:locked/>
    <w:rsid w:val="00A47EAD"/>
    <w:rPr>
      <w:rFonts w:ascii="Times New Roman" w:eastAsia="Times New Roman" w:hAnsi="Times New Roman" w:cs="Times New Roman"/>
      <w:b/>
      <w:bCs/>
      <w:shd w:val="clear" w:color="auto" w:fill="FFFFFF"/>
    </w:rPr>
  </w:style>
  <w:style w:type="paragraph" w:customStyle="1" w:styleId="30">
    <w:name w:val="Заголовок №3"/>
    <w:basedOn w:val="a"/>
    <w:link w:val="3"/>
    <w:rsid w:val="00A47EAD"/>
    <w:pPr>
      <w:widowControl w:val="0"/>
      <w:shd w:val="clear" w:color="auto" w:fill="FFFFFF"/>
      <w:spacing w:after="0" w:line="274" w:lineRule="exact"/>
      <w:jc w:val="both"/>
      <w:outlineLvl w:val="2"/>
    </w:pPr>
    <w:rPr>
      <w:rFonts w:ascii="Times New Roman" w:eastAsia="Times New Roman" w:hAnsi="Times New Roman" w:cs="Times New Roman"/>
      <w:b/>
      <w:bCs/>
    </w:rPr>
  </w:style>
  <w:style w:type="paragraph" w:customStyle="1" w:styleId="Default">
    <w:name w:val="Default"/>
    <w:rsid w:val="00A47EA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
    <w:name w:val="Основной текст (5)_"/>
    <w:basedOn w:val="a0"/>
    <w:link w:val="50"/>
    <w:locked/>
    <w:rsid w:val="00A47EAD"/>
    <w:rPr>
      <w:rFonts w:ascii="Times New Roman" w:eastAsia="Times New Roman" w:hAnsi="Times New Roman" w:cs="Times New Roman"/>
      <w:i/>
      <w:iCs/>
      <w:shd w:val="clear" w:color="auto" w:fill="FFFFFF"/>
    </w:rPr>
  </w:style>
  <w:style w:type="paragraph" w:customStyle="1" w:styleId="50">
    <w:name w:val="Основной текст (5)"/>
    <w:basedOn w:val="a"/>
    <w:link w:val="5"/>
    <w:rsid w:val="00A47EAD"/>
    <w:pPr>
      <w:widowControl w:val="0"/>
      <w:shd w:val="clear" w:color="auto" w:fill="FFFFFF"/>
      <w:spacing w:after="0" w:line="274" w:lineRule="exact"/>
      <w:ind w:firstLine="740"/>
      <w:jc w:val="both"/>
    </w:pPr>
    <w:rPr>
      <w:rFonts w:ascii="Times New Roman" w:eastAsia="Times New Roman" w:hAnsi="Times New Roman" w:cs="Times New Roman"/>
      <w:i/>
      <w:iCs/>
    </w:rPr>
  </w:style>
  <w:style w:type="character" w:customStyle="1" w:styleId="2">
    <w:name w:val="Основной текст (2) + Полужирный"/>
    <w:aliases w:val="Курсив"/>
    <w:basedOn w:val="a0"/>
    <w:rsid w:val="00A47EAD"/>
    <w:rPr>
      <w:rFonts w:ascii="Times New Roman" w:eastAsia="Times New Roman" w:hAnsi="Times New Roman" w:cs="Times New Roman" w:hint="default"/>
      <w:b/>
      <w:bCs/>
      <w:i/>
      <w:iCs/>
      <w:smallCaps w:val="0"/>
      <w:strike w:val="0"/>
      <w:dstrike w:val="0"/>
      <w:color w:val="000000"/>
      <w:spacing w:val="0"/>
      <w:w w:val="100"/>
      <w:position w:val="0"/>
      <w:sz w:val="24"/>
      <w:szCs w:val="24"/>
      <w:u w:val="none"/>
      <w:effect w:val="none"/>
      <w:lang w:val="ru-RU" w:eastAsia="ru-RU" w:bidi="ru-RU"/>
    </w:rPr>
  </w:style>
  <w:style w:type="character" w:customStyle="1" w:styleId="20">
    <w:name w:val="Основной текст (2)"/>
    <w:basedOn w:val="a0"/>
    <w:rsid w:val="00A47EAD"/>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table" w:customStyle="1" w:styleId="1">
    <w:name w:val="Сетка таблицы1"/>
    <w:basedOn w:val="a1"/>
    <w:uiPriority w:val="59"/>
    <w:rsid w:val="003A14E8"/>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3A1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1">
    <w:name w:val="Основной текст (2)_"/>
    <w:basedOn w:val="a0"/>
    <w:rsid w:val="00B90784"/>
    <w:rPr>
      <w:rFonts w:ascii="Times New Roman" w:eastAsia="Times New Roman" w:hAnsi="Times New Roman" w:cs="Times New Roman"/>
      <w:b w:val="0"/>
      <w:bCs w:val="0"/>
      <w:i w:val="0"/>
      <w:iCs w:val="0"/>
      <w:smallCaps w:val="0"/>
      <w:strike w:val="0"/>
      <w:u w:val="none"/>
    </w:rPr>
  </w:style>
  <w:style w:type="paragraph" w:styleId="a5">
    <w:name w:val="Normal (Web)"/>
    <w:basedOn w:val="a"/>
    <w:uiPriority w:val="99"/>
    <w:semiHidden/>
    <w:unhideWhenUsed/>
    <w:rsid w:val="00C824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824F9"/>
  </w:style>
  <w:style w:type="character" w:styleId="a6">
    <w:name w:val="Hyperlink"/>
    <w:basedOn w:val="a0"/>
    <w:uiPriority w:val="99"/>
    <w:semiHidden/>
    <w:unhideWhenUsed/>
    <w:rsid w:val="00C824F9"/>
    <w:rPr>
      <w:color w:val="0000FF"/>
      <w:u w:val="single"/>
    </w:rPr>
  </w:style>
  <w:style w:type="paragraph" w:customStyle="1" w:styleId="a7">
    <w:name w:val="a"/>
    <w:basedOn w:val="a"/>
    <w:rsid w:val="00C82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C824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453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Основной текст Знак1"/>
    <w:link w:val="a8"/>
    <w:uiPriority w:val="99"/>
    <w:locked/>
    <w:rsid w:val="005311F2"/>
    <w:rPr>
      <w:rFonts w:ascii="Times New Roman" w:hAnsi="Times New Roman"/>
      <w:sz w:val="27"/>
      <w:shd w:val="clear" w:color="auto" w:fill="FFFFFF"/>
    </w:rPr>
  </w:style>
  <w:style w:type="paragraph" w:styleId="a8">
    <w:name w:val="Body Text"/>
    <w:basedOn w:val="a"/>
    <w:link w:val="10"/>
    <w:uiPriority w:val="99"/>
    <w:rsid w:val="005311F2"/>
    <w:pPr>
      <w:shd w:val="clear" w:color="auto" w:fill="FFFFFF"/>
      <w:spacing w:before="240" w:after="0" w:line="326" w:lineRule="exact"/>
      <w:ind w:hanging="440"/>
      <w:jc w:val="both"/>
    </w:pPr>
    <w:rPr>
      <w:rFonts w:ascii="Times New Roman" w:hAnsi="Times New Roman"/>
      <w:sz w:val="27"/>
    </w:rPr>
  </w:style>
  <w:style w:type="character" w:customStyle="1" w:styleId="a9">
    <w:name w:val="Основной текст Знак"/>
    <w:basedOn w:val="a0"/>
    <w:uiPriority w:val="99"/>
    <w:semiHidden/>
    <w:rsid w:val="005311F2"/>
  </w:style>
  <w:style w:type="character" w:customStyle="1" w:styleId="6">
    <w:name w:val="Основной текст (6)_"/>
    <w:link w:val="60"/>
    <w:uiPriority w:val="99"/>
    <w:locked/>
    <w:rsid w:val="005311F2"/>
    <w:rPr>
      <w:rFonts w:ascii="Times New Roman" w:hAnsi="Times New Roman"/>
      <w:b/>
      <w:sz w:val="27"/>
      <w:shd w:val="clear" w:color="auto" w:fill="FFFFFF"/>
    </w:rPr>
  </w:style>
  <w:style w:type="paragraph" w:customStyle="1" w:styleId="60">
    <w:name w:val="Основной текст (6)"/>
    <w:basedOn w:val="a"/>
    <w:link w:val="6"/>
    <w:uiPriority w:val="99"/>
    <w:rsid w:val="005311F2"/>
    <w:pPr>
      <w:shd w:val="clear" w:color="auto" w:fill="FFFFFF"/>
      <w:spacing w:before="240" w:after="0" w:line="326" w:lineRule="exact"/>
      <w:jc w:val="center"/>
    </w:pPr>
    <w:rPr>
      <w:rFonts w:ascii="Times New Roman" w:hAnsi="Times New Roman"/>
      <w:b/>
      <w:sz w:val="27"/>
    </w:rPr>
  </w:style>
  <w:style w:type="character" w:customStyle="1" w:styleId="7">
    <w:name w:val="Основной текст (7)_"/>
    <w:basedOn w:val="a0"/>
    <w:link w:val="70"/>
    <w:rsid w:val="005057EF"/>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5057EF"/>
    <w:pPr>
      <w:widowControl w:val="0"/>
      <w:shd w:val="clear" w:color="auto" w:fill="FFFFFF"/>
      <w:spacing w:before="600" w:after="0" w:line="324" w:lineRule="exact"/>
    </w:pPr>
    <w:rPr>
      <w:rFonts w:ascii="Times New Roman" w:eastAsia="Times New Roman" w:hAnsi="Times New Roman" w:cs="Times New Roman"/>
      <w:sz w:val="28"/>
      <w:szCs w:val="28"/>
    </w:rPr>
  </w:style>
  <w:style w:type="character" w:customStyle="1" w:styleId="11">
    <w:name w:val="Основной шрифт абзаца1"/>
    <w:rsid w:val="006F43DC"/>
  </w:style>
  <w:style w:type="paragraph" w:customStyle="1" w:styleId="c79">
    <w:name w:val="c79"/>
    <w:basedOn w:val="a"/>
    <w:rsid w:val="00225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225463"/>
  </w:style>
  <w:style w:type="character" w:customStyle="1" w:styleId="c16">
    <w:name w:val="c16"/>
    <w:basedOn w:val="a0"/>
    <w:rsid w:val="00225463"/>
  </w:style>
  <w:style w:type="paragraph" w:customStyle="1" w:styleId="c3">
    <w:name w:val="c3"/>
    <w:basedOn w:val="a"/>
    <w:rsid w:val="002254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225463"/>
  </w:style>
  <w:style w:type="character" w:customStyle="1" w:styleId="c81">
    <w:name w:val="c81"/>
    <w:basedOn w:val="a0"/>
    <w:rsid w:val="00225463"/>
  </w:style>
  <w:style w:type="character" w:customStyle="1" w:styleId="c4">
    <w:name w:val="c4"/>
    <w:basedOn w:val="a0"/>
    <w:rsid w:val="00225463"/>
  </w:style>
  <w:style w:type="paragraph" w:customStyle="1" w:styleId="c41">
    <w:name w:val="c41"/>
    <w:basedOn w:val="a"/>
    <w:rsid w:val="002254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24525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45256"/>
  </w:style>
  <w:style w:type="paragraph" w:styleId="ac">
    <w:name w:val="footer"/>
    <w:basedOn w:val="a"/>
    <w:link w:val="ad"/>
    <w:uiPriority w:val="99"/>
    <w:unhideWhenUsed/>
    <w:rsid w:val="0024525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45256"/>
  </w:style>
  <w:style w:type="paragraph" w:styleId="ae">
    <w:name w:val="Balloon Text"/>
    <w:basedOn w:val="a"/>
    <w:link w:val="af"/>
    <w:uiPriority w:val="99"/>
    <w:semiHidden/>
    <w:unhideWhenUsed/>
    <w:rsid w:val="00FC1E8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C1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560867">
      <w:bodyDiv w:val="1"/>
      <w:marLeft w:val="0"/>
      <w:marRight w:val="0"/>
      <w:marTop w:val="0"/>
      <w:marBottom w:val="0"/>
      <w:divBdr>
        <w:top w:val="none" w:sz="0" w:space="0" w:color="auto"/>
        <w:left w:val="none" w:sz="0" w:space="0" w:color="auto"/>
        <w:bottom w:val="none" w:sz="0" w:space="0" w:color="auto"/>
        <w:right w:val="none" w:sz="0" w:space="0" w:color="auto"/>
      </w:divBdr>
    </w:div>
    <w:div w:id="1206218522">
      <w:bodyDiv w:val="1"/>
      <w:marLeft w:val="0"/>
      <w:marRight w:val="0"/>
      <w:marTop w:val="0"/>
      <w:marBottom w:val="0"/>
      <w:divBdr>
        <w:top w:val="none" w:sz="0" w:space="0" w:color="auto"/>
        <w:left w:val="none" w:sz="0" w:space="0" w:color="auto"/>
        <w:bottom w:val="none" w:sz="0" w:space="0" w:color="auto"/>
        <w:right w:val="none" w:sz="0" w:space="0" w:color="auto"/>
      </w:divBdr>
      <w:divsChild>
        <w:div w:id="1103692151">
          <w:marLeft w:val="0"/>
          <w:marRight w:val="0"/>
          <w:marTop w:val="0"/>
          <w:marBottom w:val="0"/>
          <w:divBdr>
            <w:top w:val="none" w:sz="0" w:space="0" w:color="auto"/>
            <w:left w:val="none" w:sz="0" w:space="0" w:color="auto"/>
            <w:bottom w:val="none" w:sz="0" w:space="0" w:color="auto"/>
            <w:right w:val="none" w:sz="0" w:space="0" w:color="auto"/>
          </w:divBdr>
        </w:div>
        <w:div w:id="1193110324">
          <w:marLeft w:val="0"/>
          <w:marRight w:val="0"/>
          <w:marTop w:val="0"/>
          <w:marBottom w:val="0"/>
          <w:divBdr>
            <w:top w:val="none" w:sz="0" w:space="0" w:color="auto"/>
            <w:left w:val="none" w:sz="0" w:space="0" w:color="auto"/>
            <w:bottom w:val="none" w:sz="0" w:space="0" w:color="auto"/>
            <w:right w:val="none" w:sz="0" w:space="0" w:color="auto"/>
          </w:divBdr>
        </w:div>
      </w:divsChild>
    </w:div>
    <w:div w:id="189053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2FB3B-A504-40FF-8B83-67ABAB4B9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TotalTime>
  <Pages>1</Pages>
  <Words>13647</Words>
  <Characters>77790</Characters>
  <Application>Microsoft Office Word</Application>
  <DocSecurity>0</DocSecurity>
  <Lines>648</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elenaivdel@outlook.com</dc:creator>
  <cp:lastModifiedBy>DNA7 X86</cp:lastModifiedBy>
  <cp:revision>16</cp:revision>
  <cp:lastPrinted>2017-06-22T04:12:00Z</cp:lastPrinted>
  <dcterms:created xsi:type="dcterms:W3CDTF">2017-06-19T16:03:00Z</dcterms:created>
  <dcterms:modified xsi:type="dcterms:W3CDTF">2017-06-22T05:01:00Z</dcterms:modified>
</cp:coreProperties>
</file>