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8D" w:rsidRPr="00BC5F4C" w:rsidRDefault="00767C8D" w:rsidP="0076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4C">
        <w:rPr>
          <w:rFonts w:ascii="Times New Roman" w:hAnsi="Times New Roman" w:cs="Times New Roman"/>
          <w:b/>
          <w:sz w:val="28"/>
          <w:szCs w:val="28"/>
        </w:rPr>
        <w:t>Комплекс 2</w:t>
      </w:r>
    </w:p>
    <w:p w:rsidR="00767C8D" w:rsidRPr="00BC5F4C" w:rsidRDefault="00767C8D" w:rsidP="00767C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- стойка ноги врозь, руки перед грудью. </w:t>
      </w:r>
    </w:p>
    <w:p w:rsidR="00767C8D" w:rsidRPr="00BF1398" w:rsidRDefault="00767C8D" w:rsidP="00767C8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1398">
        <w:rPr>
          <w:rFonts w:ascii="Times New Roman" w:hAnsi="Times New Roman" w:cs="Times New Roman"/>
          <w:sz w:val="28"/>
          <w:szCs w:val="28"/>
        </w:rPr>
        <w:t>1-2 - подняться на носки, локти отвести</w:t>
      </w:r>
    </w:p>
    <w:p w:rsidR="00767C8D" w:rsidRPr="00BC5F4C" w:rsidRDefault="00767C8D" w:rsidP="0076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назад, 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</w:p>
    <w:p w:rsidR="00767C8D" w:rsidRPr="00BC5F4C" w:rsidRDefault="00767C8D" w:rsidP="00767C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– руки на пояс. </w:t>
      </w:r>
    </w:p>
    <w:p w:rsidR="00767C8D" w:rsidRPr="00BF1398" w:rsidRDefault="00767C8D" w:rsidP="00767C8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1398">
        <w:rPr>
          <w:rFonts w:ascii="Times New Roman" w:hAnsi="Times New Roman" w:cs="Times New Roman"/>
          <w:sz w:val="28"/>
          <w:szCs w:val="28"/>
        </w:rPr>
        <w:t xml:space="preserve">1-2 – наклониться  вперёд, коснуться пола, </w:t>
      </w:r>
    </w:p>
    <w:p w:rsidR="00767C8D" w:rsidRPr="00BC5F4C" w:rsidRDefault="00767C8D" w:rsidP="0076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F4C">
        <w:rPr>
          <w:rFonts w:ascii="Times New Roman" w:hAnsi="Times New Roman" w:cs="Times New Roman"/>
          <w:sz w:val="28"/>
          <w:szCs w:val="28"/>
        </w:rPr>
        <w:t>3-4 -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</w:p>
    <w:p w:rsidR="00767C8D" w:rsidRDefault="00767C8D" w:rsidP="0076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F4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 xml:space="preserve"> 1-2 - присед на полной стопе (спина прямая), руки вперёд,</w:t>
      </w:r>
    </w:p>
    <w:p w:rsidR="00767C8D" w:rsidRPr="00BC5F4C" w:rsidRDefault="00767C8D" w:rsidP="0076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5F4C">
        <w:rPr>
          <w:rFonts w:ascii="Times New Roman" w:hAnsi="Times New Roman" w:cs="Times New Roman"/>
          <w:sz w:val="28"/>
          <w:szCs w:val="28"/>
        </w:rPr>
        <w:t xml:space="preserve"> 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</w:p>
    <w:p w:rsidR="00767C8D" w:rsidRPr="00BC5F4C" w:rsidRDefault="00767C8D" w:rsidP="0076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- ноги врозь, руки к плечам. 1-2 - подняться на носки, руки вверх,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5F4C">
        <w:rPr>
          <w:rFonts w:ascii="Times New Roman" w:hAnsi="Times New Roman" w:cs="Times New Roman"/>
          <w:sz w:val="28"/>
          <w:szCs w:val="28"/>
        </w:rPr>
        <w:t xml:space="preserve">потянуться, 3-4-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C8D" w:rsidRDefault="00767C8D" w:rsidP="0076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>. - руки на пояс. 1 - правая рука вверх, наклон влево,</w:t>
      </w:r>
    </w:p>
    <w:p w:rsidR="00767C8D" w:rsidRPr="00BC5F4C" w:rsidRDefault="00767C8D" w:rsidP="0076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>,, 3-4 - то же с левой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>руки.</w:t>
      </w:r>
    </w:p>
    <w:p w:rsidR="00767C8D" w:rsidRPr="00BC5F4C" w:rsidRDefault="00767C8D" w:rsidP="0076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- руки за спиной, согнутые в локтях. 1 - присед на полной стопе,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3 -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 xml:space="preserve">присед на носках, руки вперёд, 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</w:p>
    <w:p w:rsidR="00767C8D" w:rsidRDefault="00767C8D" w:rsidP="00767C8D">
      <w:pPr>
        <w:jc w:val="both"/>
      </w:pPr>
    </w:p>
    <w:p w:rsidR="00A80950" w:rsidRDefault="00A80950" w:rsidP="00767C8D">
      <w:pPr>
        <w:jc w:val="both"/>
      </w:pPr>
      <w:bookmarkStart w:id="0" w:name="_GoBack"/>
      <w:bookmarkEnd w:id="0"/>
    </w:p>
    <w:sectPr w:rsidR="00A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548"/>
    <w:multiLevelType w:val="hybridMultilevel"/>
    <w:tmpl w:val="16CC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AE"/>
    <w:rsid w:val="00767C8D"/>
    <w:rsid w:val="007969AE"/>
    <w:rsid w:val="00A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2020-04-08T06:53:00Z</dcterms:created>
  <dcterms:modified xsi:type="dcterms:W3CDTF">2020-04-08T06:53:00Z</dcterms:modified>
</cp:coreProperties>
</file>