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CD" w:rsidRDefault="00896BCD" w:rsidP="00896BCD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Комплекс статических упражнений на гибкость</w:t>
      </w: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1)</w:t>
      </w:r>
      <w:r>
        <w:rPr>
          <w:rStyle w:val="c3"/>
          <w:color w:val="000000"/>
          <w:sz w:val="28"/>
          <w:szCs w:val="28"/>
        </w:rPr>
        <w:t> И.П. – лежа на спине, ноги свести вместе, руки вдоль туловища:  </w:t>
      </w: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- опираясь  на  ладони,  на неглубоком вдохе медленно поднять  прямые  ноги до </w:t>
      </w:r>
      <w:proofErr w:type="gramStart"/>
      <w:r>
        <w:rPr>
          <w:rStyle w:val="c3"/>
          <w:color w:val="000000"/>
          <w:sz w:val="28"/>
          <w:szCs w:val="28"/>
        </w:rPr>
        <w:t>вертикального</w:t>
      </w:r>
      <w:proofErr w:type="gramEnd"/>
      <w:r>
        <w:rPr>
          <w:rStyle w:val="c3"/>
          <w:color w:val="000000"/>
          <w:sz w:val="28"/>
          <w:szCs w:val="28"/>
        </w:rPr>
        <w:t xml:space="preserve"> положении, а затем немного их опустить;</w:t>
      </w: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- на вдохе рывком поднять ноги вверх до вертикали и вытянуть носки,  поддерживая туловище сбоку руками, принять стойку на лопатках, подбородок  при  этом  должен  упираться  в  верхний  край  грудины,  глаза  не  закрывать,  дыхание произвольное; удержать положение от 10 с до 1  мин.</w:t>
      </w: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2)</w:t>
      </w:r>
      <w:r>
        <w:rPr>
          <w:rStyle w:val="c3"/>
          <w:color w:val="000000"/>
          <w:sz w:val="28"/>
          <w:szCs w:val="28"/>
        </w:rPr>
        <w:t> И.П. - конечное положение предыдущего упражнения:</w:t>
      </w: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 медленно  опустить  прямые  ноги  за  голову,  коснувшись  пальцами  ног  пола;  удерживать  позу  от  10  сек. до 1 мин.;  </w:t>
      </w: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 медленно  опуститься  на  спину,  касаясь  каждым  позвонком  пола,  и  также медленно опустить прямые ноги; принять позу упр. №1, расслабиться.  </w:t>
      </w: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3)</w:t>
      </w:r>
      <w:r>
        <w:rPr>
          <w:rStyle w:val="c3"/>
          <w:color w:val="000000"/>
          <w:sz w:val="28"/>
          <w:szCs w:val="28"/>
        </w:rPr>
        <w:t>  И.П. –  лечь на  живот,  повернув  голову  влево  или  вправо,  руки  вдоль  туловища:  </w:t>
      </w: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 лечь  на  живот  с  упором  на  локти,  опереться  подбородком  на  кулаки,  прогнувшись в грудном отделе позвоночника; позу удерживать 10-60 сек.  </w:t>
      </w:r>
    </w:p>
    <w:p w:rsidR="00896BCD" w:rsidRDefault="00896BCD" w:rsidP="00896BCD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Комплекс ОРУ на гибкость</w:t>
      </w:r>
      <w:r>
        <w:rPr>
          <w:rStyle w:val="c23"/>
          <w:color w:val="000000"/>
          <w:sz w:val="28"/>
          <w:szCs w:val="28"/>
        </w:rPr>
        <w:t> </w:t>
      </w:r>
      <w:r>
        <w:rPr>
          <w:rStyle w:val="c15"/>
          <w:b/>
          <w:bCs/>
          <w:color w:val="000000"/>
          <w:sz w:val="28"/>
          <w:szCs w:val="28"/>
        </w:rPr>
        <w:t>с большим</w:t>
      </w:r>
      <w:r>
        <w:rPr>
          <w:rStyle w:val="c23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резиновым мячом</w:t>
      </w: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1. </w:t>
      </w:r>
      <w:proofErr w:type="gramStart"/>
      <w:r>
        <w:rPr>
          <w:rStyle w:val="c3"/>
          <w:color w:val="000000"/>
          <w:sz w:val="28"/>
          <w:szCs w:val="28"/>
        </w:rPr>
        <w:t>И. п. - о.с., мяч внизу. 1-2  - правую назад, прогнуться  - вдох; 3-4 - и. п.; 5-8 - то же с другой ноги.</w:t>
      </w:r>
      <w:proofErr w:type="gramEnd"/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2. И. п. - о. с, мяч вперед. 1 - выпустить мяч из рук, присед, в конце приседа поймать мяч; 2 - и. п.</w:t>
      </w: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3. И. п. - о. с, мяч вниз. 1-3 - наклон и прокатить мяч по полу влево вокруг прямых ног; 4 - и. п.; 5-8 - то же вправо.</w:t>
      </w: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4. И. п. - </w:t>
      </w:r>
      <w:proofErr w:type="gramStart"/>
      <w:r>
        <w:rPr>
          <w:rStyle w:val="c3"/>
          <w:color w:val="000000"/>
          <w:sz w:val="28"/>
          <w:szCs w:val="28"/>
        </w:rPr>
        <w:t>упор</w:t>
      </w:r>
      <w:proofErr w:type="gramEnd"/>
      <w:r>
        <w:rPr>
          <w:rStyle w:val="c3"/>
          <w:color w:val="000000"/>
          <w:sz w:val="28"/>
          <w:szCs w:val="28"/>
        </w:rPr>
        <w:t xml:space="preserve"> сидя сзади, мяч на голенях у ступней. 1-2 - поднимая прямые ноги, перекатить мяч к туловищу; 3-4-опустить ноги и переложить мяч в и. п.</w:t>
      </w: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5. И. п. - широкая стойка ноги врозь, руки в стороны, мяч на ладони правой руки. 1 - поворот туловища направо, переложить мяч в левую руку; 2 - и. п., мяч на ладони левой руки; 3-4 - то же с поворотом налево.</w:t>
      </w: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6. И. п. - о. с, мяч перед грудью. 1 - прыжком выпад на правой; 2 - прыжком в и. п.; 3-4 - то же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 xml:space="preserve"> лево.</w:t>
      </w: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896BCD" w:rsidRDefault="00896BCD" w:rsidP="00896B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sectPr w:rsidR="00896BCD" w:rsidSect="00F8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BCD"/>
    <w:rsid w:val="00235D3E"/>
    <w:rsid w:val="00896BCD"/>
    <w:rsid w:val="00F8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96B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6BCD"/>
  </w:style>
  <w:style w:type="paragraph" w:customStyle="1" w:styleId="c5">
    <w:name w:val="c5"/>
    <w:basedOn w:val="a"/>
    <w:rsid w:val="00896B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96BCD"/>
  </w:style>
  <w:style w:type="character" w:customStyle="1" w:styleId="c3">
    <w:name w:val="c3"/>
    <w:basedOn w:val="a0"/>
    <w:rsid w:val="00896BCD"/>
  </w:style>
  <w:style w:type="character" w:customStyle="1" w:styleId="c23">
    <w:name w:val="c23"/>
    <w:basedOn w:val="a0"/>
    <w:rsid w:val="00896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2020-11-14T12:58:00Z</dcterms:created>
  <dcterms:modified xsi:type="dcterms:W3CDTF">2020-11-14T12:59:00Z</dcterms:modified>
</cp:coreProperties>
</file>